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09" w:rsidRPr="00E84309" w:rsidRDefault="00E84309" w:rsidP="00E84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  <w:r w:rsidRPr="00E843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51400A" wp14:editId="369B5E6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3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E84309" w:rsidRPr="00E84309" w:rsidRDefault="00E84309" w:rsidP="00E843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E84309" w:rsidRPr="00E84309" w:rsidRDefault="00E84309" w:rsidP="00E843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E84309" w:rsidRPr="00E84309" w:rsidRDefault="00E84309" w:rsidP="00E84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84309" w:rsidRPr="00E84309" w:rsidRDefault="00E84309" w:rsidP="00E8430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E84309" w:rsidRPr="00E84309" w:rsidRDefault="00E84309" w:rsidP="00E84309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 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декабр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247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tabs>
          <w:tab w:val="left" w:pos="5245"/>
          <w:tab w:val="left" w:pos="7088"/>
        </w:tabs>
        <w:spacing w:after="0" w:line="240" w:lineRule="auto"/>
        <w:ind w:right="218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E84309" w:rsidRPr="00E84309" w:rsidRDefault="00E84309" w:rsidP="00E84309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4309" w:rsidRPr="00E84309" w:rsidRDefault="00E84309" w:rsidP="00E8430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Внести в муниципальную программу Веселовского сельского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 w:rsidRPr="00E843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E84309" w:rsidRPr="00E84309" w:rsidRDefault="00E84309" w:rsidP="00E84309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080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11033,3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9962,0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10387,9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052,7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230,8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1297,2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8783,</w:t>
      </w:r>
      <w:proofErr w:type="gramStart"/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8413,3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9736,1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9962,0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10387,9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6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052,7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230,8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«Организация освещения улиц» строку «Ресурсное обеспечение подпрограммы» изложить в редакции: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596,6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3275,1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486,5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4106,9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596,</w:t>
      </w:r>
      <w:proofErr w:type="gramStart"/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3013,5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3275,1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0D59E0">
        <w:rPr>
          <w:rFonts w:ascii="Times New Roman" w:eastAsia="Calibri" w:hAnsi="Times New Roman" w:cs="Times New Roman"/>
          <w:sz w:val="28"/>
          <w:szCs w:val="28"/>
          <w:lang w:eastAsia="ru-RU"/>
        </w:rPr>
        <w:t>486,5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4106,9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4206,2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3508,4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E84309" w:rsidRPr="00E84309" w:rsidRDefault="00F76601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289,3</w:t>
      </w:r>
      <w:r w:rsidR="00E84309"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76601">
        <w:rPr>
          <w:rFonts w:ascii="Times New Roman" w:eastAsia="Calibri" w:hAnsi="Times New Roman" w:cs="Times New Roman"/>
          <w:sz w:val="28"/>
          <w:szCs w:val="28"/>
          <w:lang w:eastAsia="ru-RU"/>
        </w:rPr>
        <w:t>60,9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0,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E84309" w:rsidRPr="00E84309" w:rsidRDefault="00F76601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289,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E84309"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="00E84309"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76601">
        <w:rPr>
          <w:rFonts w:ascii="Times New Roman" w:eastAsia="Calibri" w:hAnsi="Times New Roman" w:cs="Times New Roman"/>
          <w:sz w:val="28"/>
          <w:szCs w:val="28"/>
          <w:lang w:eastAsia="ru-RU"/>
        </w:rPr>
        <w:t>60,9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113,4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115,0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F76601">
        <w:rPr>
          <w:rFonts w:ascii="Times New Roman" w:eastAsia="Calibri" w:hAnsi="Times New Roman" w:cs="Times New Roman"/>
          <w:sz w:val="28"/>
          <w:szCs w:val="28"/>
          <w:lang w:eastAsia="ru-RU"/>
        </w:rPr>
        <w:t>194,1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7758,2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76601">
        <w:rPr>
          <w:rFonts w:ascii="Times New Roman" w:eastAsia="Calibri" w:hAnsi="Times New Roman" w:cs="Times New Roman"/>
          <w:sz w:val="28"/>
          <w:szCs w:val="28"/>
          <w:lang w:eastAsia="ru-RU"/>
        </w:rPr>
        <w:t>6414,6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76601">
        <w:rPr>
          <w:rFonts w:ascii="Times New Roman" w:eastAsia="Calibri" w:hAnsi="Times New Roman" w:cs="Times New Roman"/>
          <w:sz w:val="28"/>
          <w:szCs w:val="28"/>
          <w:lang w:eastAsia="ru-RU"/>
        </w:rPr>
        <w:t>3269,5+2898,1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F76601">
        <w:rPr>
          <w:rFonts w:ascii="Times New Roman" w:eastAsia="Calibri" w:hAnsi="Times New Roman" w:cs="Times New Roman"/>
          <w:sz w:val="28"/>
          <w:szCs w:val="28"/>
          <w:lang w:eastAsia="ru-RU"/>
        </w:rPr>
        <w:t>503,3+1228,2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F76601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27592">
        <w:rPr>
          <w:rFonts w:ascii="Times New Roman" w:eastAsia="Calibri" w:hAnsi="Times New Roman" w:cs="Times New Roman"/>
          <w:sz w:val="28"/>
          <w:szCs w:val="28"/>
          <w:lang w:eastAsia="ru-RU"/>
        </w:rPr>
        <w:t>521,3+201,1</w:t>
      </w:r>
      <w:r w:rsidR="00E84309"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1297,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2  тыс.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1297,2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22ADB">
        <w:rPr>
          <w:rFonts w:ascii="Times New Roman" w:eastAsia="Calibri" w:hAnsi="Times New Roman" w:cs="Times New Roman"/>
          <w:sz w:val="28"/>
          <w:szCs w:val="28"/>
          <w:lang w:eastAsia="ru-RU"/>
        </w:rPr>
        <w:t>6897,1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5399,8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6461,0 тыс. рублей; 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2ADB">
        <w:rPr>
          <w:rFonts w:ascii="Times New Roman" w:eastAsia="Calibri" w:hAnsi="Times New Roman" w:cs="Times New Roman"/>
          <w:sz w:val="28"/>
          <w:szCs w:val="28"/>
          <w:lang w:eastAsia="ru-RU"/>
        </w:rPr>
        <w:t>6414,6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2ADB">
        <w:rPr>
          <w:rFonts w:ascii="Times New Roman" w:eastAsia="Calibri" w:hAnsi="Times New Roman" w:cs="Times New Roman"/>
          <w:sz w:val="28"/>
          <w:szCs w:val="28"/>
          <w:lang w:eastAsia="ru-RU"/>
        </w:rPr>
        <w:t>3269,5+2898,1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2ADB">
        <w:rPr>
          <w:rFonts w:ascii="Times New Roman" w:eastAsia="Calibri" w:hAnsi="Times New Roman" w:cs="Times New Roman"/>
          <w:sz w:val="28"/>
          <w:szCs w:val="28"/>
          <w:lang w:eastAsia="ru-RU"/>
        </w:rPr>
        <w:t>503,3+1228,2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22ADB">
        <w:rPr>
          <w:rFonts w:ascii="Times New Roman" w:eastAsia="Calibri" w:hAnsi="Times New Roman" w:cs="Times New Roman"/>
          <w:sz w:val="28"/>
          <w:szCs w:val="28"/>
          <w:lang w:eastAsia="ru-RU"/>
        </w:rPr>
        <w:t>521,3+201,1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3 к муниципальной программе изложить в редакции согласно приложению № 1 к настоящему постановлению.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1.6.  Приложение № 4 к муниципальной программе изложить в редакции согласно приложению № 2 к настоящему постановлению.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2.</w:t>
      </w: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E84309" w:rsidRPr="00E84309" w:rsidRDefault="00522ADB" w:rsidP="00E843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E84309" w:rsidRPr="00E8430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E84309" w:rsidRPr="00E84309" w:rsidRDefault="00E84309" w:rsidP="00E8430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84309" w:rsidRPr="00E84309" w:rsidRDefault="00E84309" w:rsidP="00E843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</w:t>
      </w:r>
      <w:proofErr w:type="spellStart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  <w:r w:rsidRPr="00E843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p w:rsidR="00E84309" w:rsidRPr="00E84309" w:rsidRDefault="00E84309" w:rsidP="00E84309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tabs>
          <w:tab w:val="left" w:pos="269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84309" w:rsidRPr="00E84309" w:rsidRDefault="00E84309" w:rsidP="00E84309">
      <w:pPr>
        <w:tabs>
          <w:tab w:val="left" w:pos="500"/>
          <w:tab w:val="left" w:pos="2694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8430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</w:t>
      </w:r>
      <w:r w:rsidRPr="00E8430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E84309" w:rsidRPr="00E84309" w:rsidRDefault="00E84309" w:rsidP="00E84309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8430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E8430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E84309" w:rsidRPr="00E84309">
          <w:pgSz w:w="11907" w:h="16840"/>
          <w:pgMar w:top="567" w:right="748" w:bottom="709" w:left="1418" w:header="720" w:footer="720" w:gutter="0"/>
          <w:cols w:space="720"/>
        </w:sectPr>
      </w:pPr>
    </w:p>
    <w:p w:rsidR="00E84309" w:rsidRPr="00E84309" w:rsidRDefault="00E84309" w:rsidP="00E84309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постановлению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27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.12.2021 №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247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«Приложение № 3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к муниципальной программе Веселовского</w:t>
      </w:r>
      <w:r w:rsidRPr="00E84309">
        <w:rPr>
          <w:rFonts w:ascii="Times New Roman" w:eastAsia="Times New Roman" w:hAnsi="Times New Roman" w:cs="Times New Roman"/>
          <w:sz w:val="20"/>
          <w:szCs w:val="20"/>
        </w:rPr>
        <w:t xml:space="preserve"> сельского </w:t>
      </w:r>
      <w:proofErr w:type="gramStart"/>
      <w:r w:rsidRPr="00E84309">
        <w:rPr>
          <w:rFonts w:ascii="Times New Roman" w:eastAsia="Times New Roman" w:hAnsi="Times New Roman" w:cs="Times New Roman"/>
          <w:sz w:val="20"/>
          <w:szCs w:val="20"/>
        </w:rPr>
        <w:t>поселения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«</w:t>
      </w:r>
      <w:proofErr w:type="gramEnd"/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Благоустройство территории Веселовского сельского поселения»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E84309" w:rsidRPr="00E84309" w:rsidRDefault="00E84309" w:rsidP="00E84309">
      <w:pPr>
        <w:spacing w:after="0" w:line="240" w:lineRule="auto"/>
        <w:ind w:right="1134"/>
        <w:jc w:val="center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15684" w:type="dxa"/>
        <w:tblInd w:w="-577" w:type="dxa"/>
        <w:tblLook w:val="04A0" w:firstRow="1" w:lastRow="0" w:firstColumn="1" w:lastColumn="0" w:noHBand="0" w:noVBand="1"/>
      </w:tblPr>
      <w:tblGrid>
        <w:gridCol w:w="3743"/>
        <w:gridCol w:w="1406"/>
        <w:gridCol w:w="549"/>
        <w:gridCol w:w="557"/>
        <w:gridCol w:w="928"/>
        <w:gridCol w:w="426"/>
        <w:gridCol w:w="42"/>
        <w:gridCol w:w="682"/>
        <w:gridCol w:w="674"/>
        <w:gridCol w:w="687"/>
        <w:gridCol w:w="725"/>
        <w:gridCol w:w="730"/>
        <w:gridCol w:w="727"/>
        <w:gridCol w:w="723"/>
        <w:gridCol w:w="519"/>
        <w:gridCol w:w="496"/>
        <w:gridCol w:w="496"/>
        <w:gridCol w:w="496"/>
        <w:gridCol w:w="496"/>
        <w:gridCol w:w="496"/>
        <w:gridCol w:w="86"/>
      </w:tblGrid>
      <w:tr w:rsidR="00A57F5B" w:rsidRPr="00E84309" w:rsidTr="00E84309">
        <w:trPr>
          <w:trHeight w:val="57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Наименование      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</w:p>
        </w:tc>
        <w:tc>
          <w:tcPr>
            <w:tcW w:w="238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</w:p>
        </w:tc>
        <w:tc>
          <w:tcPr>
            <w:tcW w:w="7742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Расходы (тыс. руб.), годы</w:t>
            </w:r>
          </w:p>
        </w:tc>
      </w:tr>
      <w:tr w:rsidR="00A57F5B" w:rsidRPr="00E84309" w:rsidTr="00E84309">
        <w:trPr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муниципальной  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исполнитель,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классификации</w:t>
            </w: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57F5B" w:rsidRPr="00E84309" w:rsidTr="00E84309">
        <w:trPr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программы, основного мероприятия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соисполнители,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участники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50 </w:t>
            </w:r>
            <w:r w:rsidR="00CC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080</w:t>
            </w: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8 413,3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11 033,3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9962,0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10387,9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  <w:r w:rsidR="00CC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052,7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="00CC139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230,8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 «Организация освещения улиц»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="00CC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596,6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CC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486,5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1110080270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  <w:r w:rsidR="00CC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596,6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3 013,5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3 275,1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="00CC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486,5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4 206,2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3 508,4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1120000000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1120080280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289,3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1130000000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F76601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F7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8194,1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5 399,8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7 758,2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6414,6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3269,5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503,3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521,3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3.1.«</w:t>
            </w:r>
            <w:proofErr w:type="gram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1 200,0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="00E84309"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3.2.«</w:t>
            </w:r>
            <w:proofErr w:type="gram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1 314,7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486,8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327,9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3.3.«</w:t>
            </w:r>
            <w:proofErr w:type="gram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14 848,5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3 313,0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4 483,1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5 015,9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3807DC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2119,</w:t>
            </w:r>
            <w:r w:rsidR="00E84309"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3807DC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121,3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3.4.«</w:t>
            </w:r>
            <w:proofErr w:type="gram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1 100,0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E84309"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57F5B" w:rsidRPr="00E84309" w:rsidTr="00E84309">
        <w:trPr>
          <w:gridAfter w:val="1"/>
          <w:wAfter w:w="99" w:type="dxa"/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ОМ </w:t>
            </w:r>
            <w:proofErr w:type="gram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3.5.«</w:t>
            </w:r>
            <w:proofErr w:type="gram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550,0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3807DC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A57F5B" w:rsidRPr="00E84309" w:rsidTr="00E84309">
        <w:trPr>
          <w:gridAfter w:val="1"/>
          <w:wAfter w:w="99" w:type="dxa"/>
          <w:trHeight w:val="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3.6. «</w:t>
            </w:r>
            <w:proofErr w:type="spell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расходов на реализацию проектов инициативного бюджетирования» (благоустройство пляжа в п. Веселый, Веселовского района, Ростовской области (пер. Волго-Донской, 70)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1 297,2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ОМ 3.7. «</w:t>
            </w:r>
            <w:proofErr w:type="spellStart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Софинансирование</w:t>
            </w:r>
            <w:proofErr w:type="spellEnd"/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расходов на реализацию проектов инициативного бюджетирования» (благоустройство зоны отдыха в п. Веселый, Веселовского района, Ростовской области (ул. Донская 2а)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  <w:r w:rsidR="00E84309"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CC1396" w:rsidRPr="00E84309" w:rsidTr="00E84309">
        <w:trPr>
          <w:gridAfter w:val="1"/>
          <w:wAfter w:w="99" w:type="dxa"/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A57F5B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Финансовое обеспечение деятельности </w:t>
            </w:r>
            <w:r w:rsidR="00A57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муниципального </w:t>
            </w: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казенного </w:t>
            </w:r>
            <w:r w:rsidR="00A57F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учреждения «Служба комплексного благоустройства»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1130080290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4327,4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CC1396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CC139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898,1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CC1396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1228,2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CC1396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201,1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</w:tbl>
    <w:p w:rsidR="00E84309" w:rsidRPr="00E84309" w:rsidRDefault="00E84309" w:rsidP="00E84309">
      <w:pPr>
        <w:pageBreakBefore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>Приложение № 2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к </w:t>
      </w:r>
      <w:r w:rsidR="00FA2D8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постановлению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Веселовского сельского поселения    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от </w:t>
      </w:r>
      <w:r w:rsidR="00FA2D8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27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.12.2021 №</w:t>
      </w:r>
      <w:r w:rsidR="00FA2D8B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247</w:t>
      </w: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</w:t>
      </w: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</w:p>
    <w:p w:rsidR="00E84309" w:rsidRPr="00E84309" w:rsidRDefault="00E84309" w:rsidP="00E8430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П</w:t>
      </w:r>
      <w:r w:rsidRPr="00E84309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риложение № 4 </w:t>
      </w:r>
      <w:r w:rsidRPr="00E8430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к муниципальной программе</w:t>
      </w:r>
    </w:p>
    <w:p w:rsidR="00E84309" w:rsidRPr="00E84309" w:rsidRDefault="00E84309" w:rsidP="00E84309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</w:pPr>
      <w:r w:rsidRPr="00E8430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Веселовского </w:t>
      </w:r>
      <w:r w:rsidRPr="00E843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8430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 xml:space="preserve"> «Благоустройство</w:t>
      </w:r>
    </w:p>
    <w:p w:rsidR="00E84309" w:rsidRPr="00E84309" w:rsidRDefault="00E84309" w:rsidP="00E84309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E84309">
        <w:rPr>
          <w:rFonts w:ascii="Times New Roman" w:eastAsia="Calibri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 xml:space="preserve">территории Веселовского </w:t>
      </w:r>
      <w:r w:rsidRPr="00E8430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E84309"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  <w:t>»</w:t>
      </w:r>
    </w:p>
    <w:p w:rsidR="00E84309" w:rsidRPr="00E84309" w:rsidRDefault="00E84309" w:rsidP="00E8430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E84309" w:rsidRPr="00E84309" w:rsidRDefault="00E84309" w:rsidP="00E8430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E8430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 xml:space="preserve">РАСХОДЫ </w:t>
      </w:r>
      <w:r w:rsidRPr="00E8430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E843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E843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поселения</w:t>
      </w:r>
      <w:r w:rsidRPr="00E8430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br/>
        <w:t>«</w:t>
      </w:r>
      <w:proofErr w:type="gramEnd"/>
      <w:r w:rsidRPr="00E8430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Благоустройство</w:t>
      </w:r>
      <w:r w:rsidRPr="00E84309">
        <w:rPr>
          <w:rFonts w:ascii="Times New Roman" w:eastAsia="Calibri" w:hAnsi="Times New Roman" w:cs="Times New Roman"/>
          <w:b/>
          <w:spacing w:val="5"/>
          <w:sz w:val="24"/>
          <w:szCs w:val="24"/>
          <w:shd w:val="clear" w:color="auto" w:fill="FFFFFF"/>
          <w:lang w:eastAsia="ru-RU"/>
        </w:rPr>
        <w:t xml:space="preserve"> территории Веселовского </w:t>
      </w:r>
      <w:r w:rsidRPr="00E8430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сельского поселения</w:t>
      </w:r>
      <w:r w:rsidRPr="00E84309">
        <w:rPr>
          <w:rFonts w:ascii="Times New Roman" w:eastAsia="Calibri" w:hAnsi="Times New Roman" w:cs="Times New Roman"/>
          <w:b/>
          <w:spacing w:val="5"/>
          <w:kern w:val="2"/>
          <w:sz w:val="24"/>
          <w:szCs w:val="24"/>
          <w:lang w:eastAsia="ru-RU"/>
        </w:rPr>
        <w:t>»</w:t>
      </w:r>
    </w:p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4621" w:type="dxa"/>
        <w:tblLook w:val="04A0" w:firstRow="1" w:lastRow="0" w:firstColumn="1" w:lastColumn="0" w:noHBand="0" w:noVBand="1"/>
      </w:tblPr>
      <w:tblGrid>
        <w:gridCol w:w="2015"/>
        <w:gridCol w:w="2091"/>
        <w:gridCol w:w="875"/>
        <w:gridCol w:w="770"/>
        <w:gridCol w:w="851"/>
        <w:gridCol w:w="898"/>
        <w:gridCol w:w="803"/>
        <w:gridCol w:w="850"/>
        <w:gridCol w:w="851"/>
        <w:gridCol w:w="764"/>
        <w:gridCol w:w="764"/>
        <w:gridCol w:w="764"/>
        <w:gridCol w:w="764"/>
        <w:gridCol w:w="764"/>
        <w:gridCol w:w="764"/>
        <w:gridCol w:w="33"/>
      </w:tblGrid>
      <w:tr w:rsidR="00E84309" w:rsidRPr="00E84309" w:rsidTr="00E84309">
        <w:trPr>
          <w:trHeight w:val="359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Объем расходов, всего (тыс. рублей)</w:t>
            </w:r>
          </w:p>
        </w:tc>
        <w:tc>
          <w:tcPr>
            <w:tcW w:w="9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E84309" w:rsidRPr="00E84309" w:rsidTr="00E8430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309" w:rsidRPr="00E84309" w:rsidTr="00E8430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4309" w:rsidRPr="00E84309" w:rsidRDefault="00E84309" w:rsidP="00E84309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2030год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Веселовского сельского поселения «Благоустройство территории Веселовского сельского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AE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 </w:t>
            </w:r>
            <w:r w:rsidR="00AE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080</w:t>
            </w: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8 413,3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11 033,3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10387,9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6E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6E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052</w:t>
            </w: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4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404B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230,8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AE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AE2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8783,0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9 736,3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6E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6 052</w:t>
            </w:r>
            <w:r w:rsidR="00E84309"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40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40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230,8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Подпрограмма 1 «Организация освещения улиц Веселовского сельского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AE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  <w:r w:rsidR="00AE2FC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596,6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6E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="006E26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486,5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3 508,4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AE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  <w:r w:rsidR="00AE2F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3 275,1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6E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6E26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486,5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3 508,4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Подпрограмма 2 «Благоустройство и озеленение </w:t>
            </w:r>
            <w:proofErr w:type="gramStart"/>
            <w:r w:rsidRPr="00E8430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территории  </w:t>
            </w:r>
            <w:proofErr w:type="spellStart"/>
            <w:r w:rsidRPr="00E8430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Веселовскогосельского</w:t>
            </w:r>
            <w:proofErr w:type="spellEnd"/>
            <w:proofErr w:type="gramEnd"/>
            <w:r w:rsidRPr="00E84309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 поселения»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AE2FCD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областной бюджет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Бюджет района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AE2FCD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289,3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Подпрограмма 3 «Прочие мероприятия по благоустройству Веселовского сельского поселения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F7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766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8194,1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7 758,2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6414,6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3269,5 +2898,1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503,3 +1228,2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404B7E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521,3 +201,1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Бюджет района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поселения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F76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F766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6897,1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6 461,2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3269,5 +2898,1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6E26A5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503,3</w:t>
            </w:r>
            <w:r w:rsidR="00404B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+1228,2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4B7E" w:rsidRDefault="00404B7E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521,3+</w:t>
            </w:r>
          </w:p>
          <w:p w:rsidR="00E84309" w:rsidRPr="00E84309" w:rsidRDefault="00404B7E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84309" w:rsidRPr="00E84309" w:rsidTr="00E84309">
        <w:trPr>
          <w:gridAfter w:val="1"/>
          <w:wAfter w:w="33" w:type="dxa"/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09" w:rsidRPr="00E84309" w:rsidRDefault="00E84309" w:rsidP="00E8430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Calibri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4309" w:rsidRPr="00E84309" w:rsidRDefault="00E84309" w:rsidP="00E8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43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E84309" w:rsidRPr="00E84309" w:rsidRDefault="00E84309" w:rsidP="00E843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84309" w:rsidRPr="00E84309" w:rsidRDefault="00E84309" w:rsidP="00E84309">
      <w:pPr>
        <w:spacing w:line="256" w:lineRule="auto"/>
        <w:rPr>
          <w:rFonts w:ascii="Calibri" w:eastAsia="Calibri" w:hAnsi="Calibri" w:cs="Times New Roman"/>
        </w:rPr>
      </w:pPr>
    </w:p>
    <w:p w:rsidR="00DA2A19" w:rsidRDefault="00DA2A19"/>
    <w:sectPr w:rsidR="00DA2A19" w:rsidSect="000D59E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A2"/>
    <w:rsid w:val="000D59E0"/>
    <w:rsid w:val="003807DC"/>
    <w:rsid w:val="00404B7E"/>
    <w:rsid w:val="00522ADB"/>
    <w:rsid w:val="006E26A5"/>
    <w:rsid w:val="009272B8"/>
    <w:rsid w:val="00A57F5B"/>
    <w:rsid w:val="00AE2FCD"/>
    <w:rsid w:val="00C27592"/>
    <w:rsid w:val="00CC1396"/>
    <w:rsid w:val="00D97BA2"/>
    <w:rsid w:val="00DA2A19"/>
    <w:rsid w:val="00E84309"/>
    <w:rsid w:val="00F76601"/>
    <w:rsid w:val="00FA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71A42-D6E0-4A79-BEFD-8A268823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84309"/>
  </w:style>
  <w:style w:type="paragraph" w:styleId="a3">
    <w:name w:val="header"/>
    <w:basedOn w:val="a"/>
    <w:link w:val="a4"/>
    <w:uiPriority w:val="99"/>
    <w:semiHidden/>
    <w:unhideWhenUsed/>
    <w:rsid w:val="00E843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8430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8430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8430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309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09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84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cp:lastPrinted>2022-01-18T05:43:00Z</cp:lastPrinted>
  <dcterms:created xsi:type="dcterms:W3CDTF">2022-01-17T10:18:00Z</dcterms:created>
  <dcterms:modified xsi:type="dcterms:W3CDTF">2022-01-18T06:25:00Z</dcterms:modified>
</cp:coreProperties>
</file>