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AA8E" w14:textId="77777777" w:rsidR="001F7394" w:rsidRPr="00A90FFD" w:rsidRDefault="001F7394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265FCB4D" w14:textId="77777777" w:rsidR="001F7394" w:rsidRPr="00A90FFD" w:rsidRDefault="001F7394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sz w:val="28"/>
          <w:szCs w:val="28"/>
        </w:rPr>
        <w:t>Веселовский район</w:t>
      </w:r>
    </w:p>
    <w:p w14:paraId="440707EA" w14:textId="77777777" w:rsidR="001F7394" w:rsidRPr="00A90FFD" w:rsidRDefault="001F7394" w:rsidP="001F7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</w:p>
    <w:p w14:paraId="5CC765A9" w14:textId="77777777" w:rsidR="001F7394" w:rsidRPr="00A90FFD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0EEEF0DF" w14:textId="5F4EC472" w:rsidR="001F7394" w:rsidRPr="00A90FFD" w:rsidRDefault="00AB6B7D" w:rsidP="00355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394" w:rsidRPr="00A90FFD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proofErr w:type="gramStart"/>
      <w:r w:rsidR="00FC631A" w:rsidRPr="00A90FFD">
        <w:rPr>
          <w:rFonts w:ascii="Times New Roman" w:hAnsi="Times New Roman" w:cs="Times New Roman"/>
          <w:b/>
          <w:sz w:val="28"/>
          <w:szCs w:val="28"/>
        </w:rPr>
        <w:t>Е</w:t>
      </w:r>
      <w:r w:rsidR="001F7394" w:rsidRPr="00A90FFD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346B65" w:rsidRPr="00A90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1A" w:rsidRPr="00A90FFD">
        <w:rPr>
          <w:rFonts w:ascii="Times New Roman" w:hAnsi="Times New Roman" w:cs="Times New Roman"/>
          <w:b/>
          <w:sz w:val="28"/>
          <w:szCs w:val="28"/>
        </w:rPr>
        <w:t>46</w:t>
      </w:r>
      <w:r w:rsidR="001F7394" w:rsidRPr="00A90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9B650A" w14:textId="77777777" w:rsidR="001F7394" w:rsidRPr="00A90FFD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6153AE94" w14:textId="77777777" w:rsidR="00AD4036" w:rsidRPr="00A90FFD" w:rsidRDefault="001F7394" w:rsidP="001F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</w:p>
    <w:p w14:paraId="4A3751B5" w14:textId="625D4BC4" w:rsidR="001F7394" w:rsidRPr="00A90FFD" w:rsidRDefault="001F7394" w:rsidP="001F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sz w:val="28"/>
          <w:szCs w:val="28"/>
        </w:rPr>
        <w:t xml:space="preserve">территории Веселовского сельского поселения </w:t>
      </w:r>
    </w:p>
    <w:p w14:paraId="474665C5" w14:textId="77777777" w:rsidR="001F7394" w:rsidRPr="00A90FFD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0C3AC56C" w14:textId="77777777" w:rsidR="001F7394" w:rsidRPr="00A90FFD" w:rsidRDefault="001F7394" w:rsidP="008E5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FFD">
        <w:rPr>
          <w:rFonts w:ascii="Times New Roman" w:hAnsi="Times New Roman" w:cs="Times New Roman"/>
          <w:b/>
          <w:sz w:val="28"/>
          <w:szCs w:val="28"/>
        </w:rPr>
        <w:t>Принято</w:t>
      </w:r>
    </w:p>
    <w:p w14:paraId="45B48A7D" w14:textId="6A1C353B" w:rsidR="001F7394" w:rsidRPr="00A90FFD" w:rsidRDefault="001F7394" w:rsidP="008E5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FF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</w:t>
      </w:r>
      <w:r w:rsidR="001767CE" w:rsidRPr="00A90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C0B" w:rsidRPr="00A90F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67CE" w:rsidRPr="00A90F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0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1A" w:rsidRPr="00A90FFD">
        <w:rPr>
          <w:rFonts w:ascii="Times New Roman" w:hAnsi="Times New Roman" w:cs="Times New Roman"/>
          <w:b/>
          <w:sz w:val="28"/>
          <w:szCs w:val="28"/>
        </w:rPr>
        <w:t>05</w:t>
      </w:r>
      <w:r w:rsidR="00212B8D" w:rsidRPr="00A90FFD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B24A7A" w:rsidRPr="00A90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FFD">
        <w:rPr>
          <w:rFonts w:ascii="Times New Roman" w:hAnsi="Times New Roman" w:cs="Times New Roman"/>
          <w:b/>
          <w:sz w:val="28"/>
          <w:szCs w:val="28"/>
        </w:rPr>
        <w:t>20</w:t>
      </w:r>
      <w:r w:rsidR="007908E8" w:rsidRPr="00A90FFD">
        <w:rPr>
          <w:rFonts w:ascii="Times New Roman" w:hAnsi="Times New Roman" w:cs="Times New Roman"/>
          <w:b/>
          <w:sz w:val="28"/>
          <w:szCs w:val="28"/>
        </w:rPr>
        <w:t>22</w:t>
      </w:r>
      <w:r w:rsidRPr="00A90FF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</w:p>
    <w:p w14:paraId="3A31B77A" w14:textId="77777777" w:rsidR="001F7394" w:rsidRPr="00A90FFD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134FBCB8" w14:textId="77777777" w:rsidR="0097058D" w:rsidRPr="00A90FFD" w:rsidRDefault="00661DA2" w:rsidP="00414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</w:t>
      </w:r>
      <w:r w:rsidR="008164A3"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35, статьей 45</w:t>
      </w:r>
      <w:r w:rsidR="00E01336"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7394" w:rsidRPr="00A90FFD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в соответствие с действующим законодательством, руководствуясь Уставом муниципального образования «Веселовское сельское поселение»</w:t>
      </w:r>
      <w:r w:rsidR="008E5C0B" w:rsidRPr="00A90FF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883021" w14:textId="6356C851" w:rsidR="001F7394" w:rsidRPr="00A90FFD" w:rsidRDefault="001F7394" w:rsidP="00970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</w:p>
    <w:p w14:paraId="535697D9" w14:textId="1F117047" w:rsidR="001F7394" w:rsidRPr="00A90FFD" w:rsidRDefault="001F7394" w:rsidP="001F7394">
      <w:pPr>
        <w:tabs>
          <w:tab w:val="left" w:pos="2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sz w:val="28"/>
          <w:szCs w:val="28"/>
        </w:rPr>
        <w:t>РЕШ</w:t>
      </w:r>
      <w:r w:rsidR="000863FB" w:rsidRPr="00A90FFD">
        <w:rPr>
          <w:rFonts w:ascii="Times New Roman" w:hAnsi="Times New Roman" w:cs="Times New Roman"/>
          <w:sz w:val="28"/>
          <w:szCs w:val="28"/>
        </w:rPr>
        <w:t>ИЛО</w:t>
      </w:r>
      <w:r w:rsidRPr="00A90FFD">
        <w:rPr>
          <w:rFonts w:ascii="Times New Roman" w:hAnsi="Times New Roman" w:cs="Times New Roman"/>
          <w:sz w:val="28"/>
          <w:szCs w:val="28"/>
        </w:rPr>
        <w:t>:</w:t>
      </w:r>
    </w:p>
    <w:p w14:paraId="4963F037" w14:textId="44009C5E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740321"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14:paraId="6345DFD6" w14:textId="57EAC375" w:rsidR="00187BBD" w:rsidRPr="00A90FFD" w:rsidRDefault="004D66C3" w:rsidP="00C616AC">
      <w:pPr>
        <w:pStyle w:val="22"/>
        <w:shd w:val="clear" w:color="auto" w:fill="auto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A90FFD">
        <w:rPr>
          <w:bCs/>
          <w:color w:val="000000"/>
          <w:sz w:val="28"/>
          <w:szCs w:val="28"/>
        </w:rPr>
        <w:t>2. Со дня вступления в силу настоящего решения признать утратившими силу</w:t>
      </w:r>
      <w:r w:rsidR="009665B5" w:rsidRPr="00A90FFD">
        <w:rPr>
          <w:bCs/>
          <w:color w:val="000000"/>
          <w:sz w:val="28"/>
          <w:szCs w:val="28"/>
        </w:rPr>
        <w:t xml:space="preserve"> действующие</w:t>
      </w:r>
      <w:r w:rsidRPr="00A90FFD">
        <w:rPr>
          <w:bCs/>
          <w:color w:val="000000"/>
          <w:sz w:val="28"/>
          <w:szCs w:val="28"/>
        </w:rPr>
        <w:t>:</w:t>
      </w:r>
      <w:r w:rsidR="00C616AC" w:rsidRPr="00A90FFD">
        <w:rPr>
          <w:bCs/>
          <w:color w:val="000000"/>
          <w:sz w:val="28"/>
          <w:szCs w:val="28"/>
        </w:rPr>
        <w:t xml:space="preserve"> </w:t>
      </w:r>
      <w:proofErr w:type="gramStart"/>
      <w:r w:rsidR="00C0532E" w:rsidRPr="00A90FFD">
        <w:rPr>
          <w:bCs/>
          <w:color w:val="000000" w:themeColor="text1"/>
          <w:sz w:val="28"/>
          <w:szCs w:val="28"/>
        </w:rPr>
        <w:t xml:space="preserve">Правила </w:t>
      </w:r>
      <w:r w:rsidR="00085786" w:rsidRPr="00A90FFD">
        <w:rPr>
          <w:color w:val="000000"/>
          <w:sz w:val="28"/>
          <w:szCs w:val="28"/>
          <w:lang w:eastAsia="ru-RU"/>
        </w:rPr>
        <w:t>благоустройства территории Веселовского сельского поселения</w:t>
      </w:r>
      <w:proofErr w:type="gramEnd"/>
      <w:r w:rsidR="009665B5" w:rsidRPr="00A90FFD">
        <w:rPr>
          <w:color w:val="000000"/>
          <w:sz w:val="28"/>
          <w:szCs w:val="28"/>
          <w:lang w:eastAsia="ru-RU"/>
        </w:rPr>
        <w:t xml:space="preserve"> </w:t>
      </w:r>
      <w:r w:rsidR="00C0532E" w:rsidRPr="00A90FFD">
        <w:rPr>
          <w:bCs/>
          <w:color w:val="000000" w:themeColor="text1"/>
          <w:sz w:val="28"/>
          <w:szCs w:val="28"/>
        </w:rPr>
        <w:t>утвержденные Собранием Депутатов Веселовского сельского поселения № 55 от 30.10.2017 г.</w:t>
      </w:r>
      <w:r w:rsidR="00D51F47" w:rsidRPr="00A90FFD">
        <w:rPr>
          <w:b/>
          <w:color w:val="000000" w:themeColor="text1"/>
          <w:sz w:val="28"/>
          <w:szCs w:val="28"/>
        </w:rPr>
        <w:t xml:space="preserve"> </w:t>
      </w:r>
      <w:r w:rsidR="00D51F47" w:rsidRPr="00A90FFD">
        <w:rPr>
          <w:bCs/>
          <w:color w:val="000000" w:themeColor="text1"/>
          <w:sz w:val="28"/>
          <w:szCs w:val="28"/>
        </w:rPr>
        <w:t xml:space="preserve">и </w:t>
      </w:r>
      <w:r w:rsidR="00C0532E" w:rsidRPr="00A90FFD">
        <w:rPr>
          <w:bCs/>
          <w:iCs/>
          <w:sz w:val="28"/>
          <w:szCs w:val="28"/>
        </w:rPr>
        <w:t>решени</w:t>
      </w:r>
      <w:r w:rsidR="00085786" w:rsidRPr="00A90FFD">
        <w:rPr>
          <w:bCs/>
          <w:iCs/>
          <w:sz w:val="28"/>
          <w:szCs w:val="28"/>
        </w:rPr>
        <w:t>я</w:t>
      </w:r>
      <w:r w:rsidR="00B53088" w:rsidRPr="00A90FFD">
        <w:rPr>
          <w:bCs/>
          <w:iCs/>
          <w:sz w:val="28"/>
          <w:szCs w:val="28"/>
        </w:rPr>
        <w:t xml:space="preserve"> Собрания Депутатов</w:t>
      </w:r>
      <w:r w:rsidR="00C0532E" w:rsidRPr="00A90FFD">
        <w:rPr>
          <w:bCs/>
          <w:iCs/>
          <w:sz w:val="28"/>
          <w:szCs w:val="28"/>
        </w:rPr>
        <w:t xml:space="preserve"> от 28.03.2018 №117, от 27.09.2019 №129, от 27.08.2021 №197, от 29.11.2021 №15, от 21.03.2022 №30</w:t>
      </w:r>
      <w:r w:rsidRPr="00A90FFD">
        <w:rPr>
          <w:bCs/>
          <w:color w:val="000000"/>
          <w:sz w:val="28"/>
          <w:szCs w:val="28"/>
        </w:rPr>
        <w:t>.</w:t>
      </w:r>
    </w:p>
    <w:p w14:paraId="5B9F7925" w14:textId="4CD4D13E" w:rsidR="00355758" w:rsidRPr="00A90FFD" w:rsidRDefault="00187BBD" w:rsidP="00C616AC">
      <w:pPr>
        <w:pStyle w:val="22"/>
        <w:shd w:val="clear" w:color="auto" w:fill="auto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A90FFD">
        <w:rPr>
          <w:bCs/>
          <w:color w:val="000000"/>
          <w:sz w:val="28"/>
          <w:szCs w:val="28"/>
        </w:rPr>
        <w:t>3</w:t>
      </w:r>
      <w:r w:rsidR="004D66C3" w:rsidRPr="00A90FFD">
        <w:rPr>
          <w:bCs/>
          <w:color w:val="000000"/>
          <w:sz w:val="28"/>
          <w:szCs w:val="28"/>
        </w:rPr>
        <w:t xml:space="preserve">. Настоящее решение вступает в силу </w:t>
      </w:r>
      <w:r w:rsidR="000A7451" w:rsidRPr="00A90FFD">
        <w:rPr>
          <w:sz w:val="28"/>
          <w:szCs w:val="28"/>
        </w:rPr>
        <w:t xml:space="preserve">с момента его </w:t>
      </w:r>
      <w:r w:rsidR="00341944" w:rsidRPr="00A90FFD">
        <w:rPr>
          <w:sz w:val="28"/>
          <w:szCs w:val="28"/>
        </w:rPr>
        <w:t>официального опубликования (</w:t>
      </w:r>
      <w:r w:rsidR="000A7451" w:rsidRPr="00A90FFD">
        <w:rPr>
          <w:sz w:val="28"/>
          <w:szCs w:val="28"/>
        </w:rPr>
        <w:t>обнародования</w:t>
      </w:r>
      <w:r w:rsidR="00341944" w:rsidRPr="00A90FFD">
        <w:rPr>
          <w:sz w:val="28"/>
          <w:szCs w:val="28"/>
        </w:rPr>
        <w:t>)</w:t>
      </w:r>
      <w:r w:rsidR="00355758" w:rsidRPr="00A90FFD">
        <w:rPr>
          <w:bCs/>
          <w:color w:val="000000"/>
          <w:sz w:val="28"/>
          <w:szCs w:val="28"/>
        </w:rPr>
        <w:t>.</w:t>
      </w:r>
    </w:p>
    <w:p w14:paraId="13FB0FB0" w14:textId="04DC2E83" w:rsidR="00D52904" w:rsidRPr="00A90FFD" w:rsidRDefault="00D52904" w:rsidP="00D5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выполнения настоящего решения оставляю за собой.</w:t>
      </w:r>
    </w:p>
    <w:p w14:paraId="1447FEDA" w14:textId="77777777" w:rsidR="005004FF" w:rsidRPr="00A90FFD" w:rsidRDefault="005004FF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E19B56" w14:textId="60151F5A" w:rsidR="008F08A7" w:rsidRPr="00A90FFD" w:rsidRDefault="008F08A7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0FFD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0B10FA67" w14:textId="14007980" w:rsidR="008F08A7" w:rsidRPr="00A90FFD" w:rsidRDefault="008F08A7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0FFD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                     </w:t>
      </w:r>
      <w:r w:rsidR="000A7451" w:rsidRPr="00A90FF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90FF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A90FFD"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  <w:proofErr w:type="spellEnd"/>
    </w:p>
    <w:p w14:paraId="411E4E3C" w14:textId="77777777" w:rsidR="000863FB" w:rsidRPr="00A90FFD" w:rsidRDefault="000863FB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A091BE" w14:textId="42AC2758" w:rsidR="005004FF" w:rsidRPr="00A90FFD" w:rsidRDefault="008F08A7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0FFD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  <w:r w:rsidR="005004FF" w:rsidRPr="00A90F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45E7F028" w14:textId="35251390" w:rsidR="008F08A7" w:rsidRPr="00A90FFD" w:rsidRDefault="009F0496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0FFD">
        <w:rPr>
          <w:rFonts w:ascii="Times New Roman" w:hAnsi="Times New Roman" w:cs="Times New Roman"/>
          <w:sz w:val="28"/>
          <w:szCs w:val="28"/>
          <w:lang w:eastAsia="ru-RU"/>
        </w:rPr>
        <w:t>05 августа</w:t>
      </w:r>
      <w:r w:rsidR="008F08A7" w:rsidRPr="00A90FFD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 </w:t>
      </w:r>
      <w:r w:rsidRPr="00A90FFD">
        <w:rPr>
          <w:rFonts w:ascii="Times New Roman" w:hAnsi="Times New Roman" w:cs="Times New Roman"/>
          <w:sz w:val="28"/>
          <w:szCs w:val="28"/>
          <w:lang w:eastAsia="ru-RU"/>
        </w:rPr>
        <w:t>46</w:t>
      </w:r>
    </w:p>
    <w:p w14:paraId="2E81F4C4" w14:textId="77777777" w:rsidR="000863FB" w:rsidRPr="00A90FFD" w:rsidRDefault="000863FB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AB3FE" w14:textId="5AA091FB" w:rsidR="004D66C3" w:rsidRPr="00A90FFD" w:rsidRDefault="004D66C3" w:rsidP="00EE2A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14:paraId="6E04B9DC" w14:textId="77786B57" w:rsidR="00CA75AA" w:rsidRPr="00A90FFD" w:rsidRDefault="00CA75AA" w:rsidP="00E654D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D66C3"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0" w:name="_Hlk6837211"/>
      <w:bookmarkStart w:id="1" w:name="_Hlk103948833"/>
      <w:r w:rsidR="004D66C3"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0"/>
      <w:r w:rsidR="00E654D7" w:rsidRPr="00A90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Собрания Депутатов </w:t>
      </w:r>
    </w:p>
    <w:p w14:paraId="0F0801AD" w14:textId="629EAA58" w:rsidR="004D66C3" w:rsidRPr="00A90FFD" w:rsidRDefault="00CA75AA" w:rsidP="00E65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E654D7" w:rsidRPr="00A90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Веселовского сельского поселения</w:t>
      </w:r>
    </w:p>
    <w:p w14:paraId="4134FAA0" w14:textId="3F4F90A8" w:rsidR="004D66C3" w:rsidRPr="00A90FFD" w:rsidRDefault="004D66C3" w:rsidP="004D66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F049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05.08.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F049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bookmarkEnd w:id="1"/>
    <w:p w14:paraId="287FAF7B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BD5FA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CBEEC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14:paraId="5BC53B2D" w14:textId="4B7EC687" w:rsidR="004D66C3" w:rsidRPr="00A90FFD" w:rsidRDefault="00CA75AA" w:rsidP="004D6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101512676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Веселовского сельского поселения</w:t>
      </w:r>
    </w:p>
    <w:bookmarkEnd w:id="2"/>
    <w:p w14:paraId="09072FCB" w14:textId="3ABC6A1E" w:rsidR="004D66C3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общие положения</w:t>
      </w:r>
    </w:p>
    <w:p w14:paraId="5097E344" w14:textId="77777777" w:rsidR="00A07BF6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C140FB" w14:textId="693FD33E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</w:t>
      </w:r>
      <w:r w:rsidR="0076682A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правового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регулирования настоящих Правил</w:t>
      </w:r>
      <w:bookmarkStart w:id="3" w:name="1"/>
      <w:bookmarkEnd w:id="3"/>
    </w:p>
    <w:p w14:paraId="57E6CCE7" w14:textId="6B720CCF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 Правила благоустройства территории</w:t>
      </w:r>
      <w:r w:rsidR="00424F0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8260D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 2022 г.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4F0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Веселовского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4C4F8D2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22E7568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3563BF8F" w14:textId="77777777" w:rsidR="00034E3C" w:rsidRPr="00A90FFD" w:rsidRDefault="004D66C3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5B7B37CB" w14:textId="77777777" w:rsidR="001D6412" w:rsidRPr="00A90FFD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54DF45" w14:textId="14B4144B" w:rsidR="00034E3C" w:rsidRPr="00A90FFD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Газон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</w:t>
      </w:r>
    </w:p>
    <w:p w14:paraId="3BCB7CA5" w14:textId="77777777" w:rsidR="001D6412" w:rsidRPr="00A90FFD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2BB5D3" w14:textId="21184994" w:rsidR="00A53B55" w:rsidRPr="00A90FFD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Детская площадка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– 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</w:p>
    <w:p w14:paraId="0D84A257" w14:textId="77777777" w:rsidR="001835FC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Зеленая зона населенного пункта</w:t>
      </w:r>
      <w:r w:rsidRPr="00A90FFD">
        <w:rPr>
          <w:color w:val="000000"/>
        </w:rPr>
        <w:t xml:space="preserve"> - территория за пределами границы населенного пункта, расположенная на территории сельского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14:paraId="3259624C" w14:textId="0B992748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Зона отдыха (рекреация) </w:t>
      </w:r>
      <w:r w:rsidRPr="00A90FFD">
        <w:rPr>
          <w:color w:val="000000"/>
        </w:rPr>
        <w:t>– территория, предназначенная и обустроенная для организации активного массового отдыха, рекреации;</w:t>
      </w:r>
    </w:p>
    <w:p w14:paraId="2A1CBC8D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Контейнер для мусора</w:t>
      </w:r>
      <w:r w:rsidRPr="00A90FFD">
        <w:rPr>
          <w:color w:val="000000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м.;</w:t>
      </w:r>
    </w:p>
    <w:p w14:paraId="2B7A36E1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lastRenderedPageBreak/>
        <w:t>Крупногабаритные отходы (далее - КГО)</w:t>
      </w:r>
      <w:r w:rsidRPr="00A90FFD">
        <w:rPr>
          <w:color w:val="000000"/>
        </w:rPr>
        <w:t xml:space="preserve"> – отходы, габариты которых требуют специальных подходов и оборудования при обращении с ними;</w:t>
      </w:r>
    </w:p>
    <w:p w14:paraId="0A981E6C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Место (площадка) временного накопления твердых коммунальных отходов</w:t>
      </w:r>
      <w:r w:rsidRPr="00A90FFD">
        <w:rPr>
          <w:color w:val="000000"/>
        </w:rPr>
        <w:t xml:space="preserve"> –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месяцев;</w:t>
      </w:r>
    </w:p>
    <w:p w14:paraId="08D3D00F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Контейнерная площадка</w:t>
      </w:r>
      <w:r w:rsidRPr="00A90FFD">
        <w:rPr>
          <w:color w:val="000000"/>
        </w:rPr>
        <w:t xml:space="preserve">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14:paraId="40E1731E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Малые архитектурные формы</w:t>
      </w:r>
      <w:r w:rsidRPr="00A90FFD">
        <w:rPr>
          <w:color w:val="000000"/>
        </w:rPr>
        <w:t xml:space="preserve"> - 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</w:p>
    <w:p w14:paraId="30570B07" w14:textId="5A39D23B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Маломобильные группы населения</w:t>
      </w:r>
      <w:r w:rsidRPr="00A90FFD">
        <w:rPr>
          <w:color w:val="000000"/>
        </w:rPr>
        <w:t xml:space="preserve"> - люди, испытывающие затруднения при самостоятельном передвижении, получении услуги, необходимой информации</w:t>
      </w:r>
      <w:r w:rsidR="00FB04B4" w:rsidRPr="00A90FFD">
        <w:rPr>
          <w:color w:val="000000"/>
        </w:rPr>
        <w:t xml:space="preserve"> </w:t>
      </w:r>
      <w:r w:rsidRPr="00A90FFD">
        <w:rPr>
          <w:color w:val="000000"/>
        </w:rPr>
        <w:t>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14:paraId="164ED77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Механизированная уборка</w:t>
      </w:r>
      <w:r w:rsidRPr="00A90FFD">
        <w:rPr>
          <w:color w:val="000000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A90FFD">
        <w:rPr>
          <w:color w:val="000000"/>
        </w:rPr>
        <w:t>пескоразбрасывателей</w:t>
      </w:r>
      <w:proofErr w:type="spellEnd"/>
      <w:r w:rsidRPr="00A90FFD">
        <w:rPr>
          <w:color w:val="000000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14:paraId="69AC0A5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Наружное освещение</w:t>
      </w:r>
      <w:r w:rsidRPr="00A90FFD">
        <w:rPr>
          <w:color w:val="000000"/>
        </w:rPr>
        <w:t xml:space="preserve"> </w:t>
      </w:r>
      <w:proofErr w:type="gramStart"/>
      <w:r w:rsidRPr="00A90FFD">
        <w:rPr>
          <w:color w:val="000000"/>
        </w:rPr>
        <w:t>- это</w:t>
      </w:r>
      <w:proofErr w:type="gramEnd"/>
      <w:r w:rsidRPr="00A90FFD">
        <w:rPr>
          <w:color w:val="000000"/>
        </w:rPr>
        <w:t xml:space="preserve">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14:paraId="08151129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Несанкционированная свалка мусора</w:t>
      </w:r>
      <w:r w:rsidRPr="00A90FFD">
        <w:rPr>
          <w:color w:val="000000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14:paraId="2B4000CD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Отходы производства и потребления (далее - отходы)</w:t>
      </w:r>
      <w:r w:rsidRPr="00A90FFD">
        <w:rPr>
          <w:color w:val="000000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удаления, или подлежат удалению в соответствии с федеральным законодательством;</w:t>
      </w:r>
    </w:p>
    <w:p w14:paraId="516B8712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Объекты благоустройства</w:t>
      </w:r>
      <w:r w:rsidRPr="00A90FFD">
        <w:rPr>
          <w:color w:val="000000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14:paraId="2529AC2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Очаговый навал мусора</w:t>
      </w:r>
      <w:r w:rsidRPr="00A90FFD">
        <w:rPr>
          <w:color w:val="000000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14:paraId="4ABD7216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Ремонт элемента благоустройства</w:t>
      </w:r>
      <w:r w:rsidRPr="00A90FFD">
        <w:rPr>
          <w:color w:val="000000"/>
        </w:rPr>
        <w:t xml:space="preserve"> 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14:paraId="60CE98BF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lastRenderedPageBreak/>
        <w:t>Ручная уборка</w:t>
      </w:r>
      <w:r w:rsidRPr="00A90FFD">
        <w:rPr>
          <w:color w:val="000000"/>
        </w:rPr>
        <w:t xml:space="preserve"> - уборка территорий ручным способом с применением средств малой механизации;</w:t>
      </w:r>
    </w:p>
    <w:p w14:paraId="70C6C0A9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Система озелененных территорий населенного пункта</w:t>
      </w:r>
      <w:r w:rsidRPr="00A90FFD">
        <w:rPr>
          <w:color w:val="000000"/>
        </w:rPr>
        <w:t xml:space="preserve"> - 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14:paraId="13D9F51B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Смет</w:t>
      </w:r>
      <w:r w:rsidRPr="00A90FFD">
        <w:rPr>
          <w:color w:val="000000"/>
        </w:rPr>
        <w:t xml:space="preserve"> - отходы (мусор, состоящий, как правило, из песка, пыли, листвы) от уборки территорий общего пользования;</w:t>
      </w:r>
    </w:p>
    <w:p w14:paraId="2B9CBAE4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Снежный вал</w:t>
      </w:r>
      <w:r w:rsidRPr="00A90FFD">
        <w:rPr>
          <w:color w:val="000000"/>
        </w:rPr>
        <w:t xml:space="preserve"> - временное образование из снега, наледи, формируемое в результате их сгребания вдоль проезжей части улиц или на обочинах дорог;</w:t>
      </w:r>
    </w:p>
    <w:p w14:paraId="36BA8B81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Содержание объекта благоустройства, элемента благоустройства</w:t>
      </w:r>
      <w:r w:rsidRPr="00A90FFD">
        <w:rPr>
          <w:color w:val="000000"/>
        </w:rPr>
        <w:t xml:space="preserve"> - 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14:paraId="2D86A310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Озелененная территория общего пользования</w:t>
      </w:r>
      <w:r w:rsidRPr="00A90FFD">
        <w:rPr>
          <w:color w:val="000000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14:paraId="212A766E" w14:textId="363E6864" w:rsidR="00A53B55" w:rsidRPr="00A90FFD" w:rsidRDefault="00A53B55" w:rsidP="00DC0D8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Придомовая территория</w:t>
      </w:r>
      <w:r w:rsidRPr="00A90FFD">
        <w:rPr>
          <w:color w:val="000000"/>
        </w:rPr>
        <w:t xml:space="preserve"> 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дома;</w:t>
      </w:r>
    </w:p>
    <w:p w14:paraId="1337860B" w14:textId="512B711B" w:rsidR="00DC0D84" w:rsidRPr="00A90FFD" w:rsidRDefault="00DC0D84" w:rsidP="00DC0D8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Брошенное транспортное средство </w:t>
      </w:r>
      <w:r w:rsidR="00333431" w:rsidRPr="00A90FFD">
        <w:rPr>
          <w:b/>
          <w:bCs/>
          <w:color w:val="000000"/>
        </w:rPr>
        <w:t>–</w:t>
      </w:r>
      <w:r w:rsidRPr="00A90FFD">
        <w:rPr>
          <w:b/>
          <w:bCs/>
          <w:color w:val="000000"/>
        </w:rPr>
        <w:t xml:space="preserve"> </w:t>
      </w:r>
      <w:r w:rsidR="00333431" w:rsidRPr="00A90FFD">
        <w:rPr>
          <w:color w:val="000000"/>
        </w:rPr>
        <w:t>транспортное средство, имеющее видимые</w:t>
      </w:r>
      <w:r w:rsidR="008E7181" w:rsidRPr="00A90FFD">
        <w:rPr>
          <w:color w:val="000000"/>
        </w:rPr>
        <w:t xml:space="preserve"> признаки неиспользуемого (спущенные шины, выбитые стекла</w:t>
      </w:r>
      <w:r w:rsidR="00604A14" w:rsidRPr="00A90FFD">
        <w:rPr>
          <w:color w:val="000000"/>
        </w:rPr>
        <w:t xml:space="preserve">, открытые двери и иным образом разукомплектованное) а </w:t>
      </w:r>
      <w:proofErr w:type="gramStart"/>
      <w:r w:rsidR="00604A14" w:rsidRPr="00A90FFD">
        <w:rPr>
          <w:color w:val="000000"/>
        </w:rPr>
        <w:t>так же</w:t>
      </w:r>
      <w:proofErr w:type="gramEnd"/>
      <w:r w:rsidR="00604A14" w:rsidRPr="00A90FFD">
        <w:rPr>
          <w:color w:val="000000"/>
        </w:rPr>
        <w:t xml:space="preserve"> брошенные номерные агрегаты транспортного средства</w:t>
      </w:r>
      <w:r w:rsidR="00033556" w:rsidRPr="00A90FFD">
        <w:rPr>
          <w:color w:val="000000"/>
        </w:rPr>
        <w:t>;</w:t>
      </w:r>
    </w:p>
    <w:p w14:paraId="7CB38777" w14:textId="0A9EF220" w:rsidR="00200F03" w:rsidRPr="00A90FFD" w:rsidRDefault="00A53B55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Прилегающая территория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200F03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14:paraId="0EBB7CE3" w14:textId="49B2B9FA" w:rsidR="00033556" w:rsidRPr="00A90FFD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5776C" w14:textId="07482516" w:rsidR="00033556" w:rsidRPr="00A90FFD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Витрина </w:t>
      </w:r>
      <w:r w:rsidR="009752C6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9752C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остекленный проем</w:t>
      </w:r>
      <w:r w:rsidR="0027283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(окно, витраж) в виде сплошного остекления, занимающего часть фасада;</w:t>
      </w:r>
    </w:p>
    <w:p w14:paraId="388AC353" w14:textId="0E60D340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Фасад </w:t>
      </w:r>
      <w:r w:rsidRPr="00A90FFD">
        <w:rPr>
          <w:color w:val="000000"/>
        </w:rPr>
        <w:t>- наружная стена здания, строения либо сооружения;</w:t>
      </w:r>
    </w:p>
    <w:p w14:paraId="6356379F" w14:textId="77777777" w:rsidR="00BF32FD" w:rsidRPr="00A90FFD" w:rsidRDefault="00A53B55" w:rsidP="00BF32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благоустройства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F32F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3F97AD" w14:textId="77777777" w:rsidR="00A53B55" w:rsidRPr="00A90FFD" w:rsidRDefault="00A53B55" w:rsidP="00CD2004">
      <w:pPr>
        <w:pStyle w:val="a8"/>
        <w:jc w:val="both"/>
        <w:rPr>
          <w:color w:val="000000"/>
        </w:rPr>
      </w:pPr>
      <w:proofErr w:type="spellStart"/>
      <w:r w:rsidRPr="00A90FFD">
        <w:rPr>
          <w:b/>
          <w:bCs/>
          <w:color w:val="000000"/>
        </w:rPr>
        <w:t>Сельскохозя́йственные</w:t>
      </w:r>
      <w:proofErr w:type="spellEnd"/>
      <w:r w:rsidRPr="00A90FFD">
        <w:rPr>
          <w:b/>
          <w:bCs/>
          <w:color w:val="000000"/>
        </w:rPr>
        <w:t xml:space="preserve"> </w:t>
      </w:r>
      <w:proofErr w:type="spellStart"/>
      <w:r w:rsidRPr="00A90FFD">
        <w:rPr>
          <w:b/>
          <w:bCs/>
          <w:color w:val="000000"/>
        </w:rPr>
        <w:t>живо́тные</w:t>
      </w:r>
      <w:proofErr w:type="spellEnd"/>
      <w:r w:rsidRPr="00A90FFD">
        <w:rPr>
          <w:b/>
          <w:bCs/>
          <w:color w:val="000000"/>
        </w:rPr>
        <w:t xml:space="preserve"> </w:t>
      </w:r>
      <w:r w:rsidRPr="00A90FFD">
        <w:rPr>
          <w:color w:val="000000"/>
        </w:rPr>
        <w:t>— домашние животные, содержащиеся человеком для получения продуктов питания;</w:t>
      </w:r>
    </w:p>
    <w:p w14:paraId="50AA7CAC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lastRenderedPageBreak/>
        <w:t>Безнадзорное животное</w:t>
      </w:r>
      <w:r w:rsidRPr="00A90FFD">
        <w:rPr>
          <w:color w:val="000000"/>
        </w:rPr>
        <w:t xml:space="preserve"> - животное, которое не имеет владельца или владелец которого неизвестен, либо, если иное не предусмотрено законами, от права на которое владелец отказался.</w:t>
      </w:r>
    </w:p>
    <w:p w14:paraId="403F37D7" w14:textId="77777777" w:rsidR="004D66C3" w:rsidRPr="00A90FFD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14:paraId="4C9CC9CA" w14:textId="77777777" w:rsidR="00BF32FD" w:rsidRPr="00A90FFD" w:rsidRDefault="00BF32FD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4E0899" w14:textId="588049D1" w:rsidR="004D66C3" w:rsidRPr="00A90FFD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уполномоченные лица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0ACB91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D45633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39FC609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221172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270807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0FD62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3C8BD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23085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36040E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54B761E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A331A2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358032F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122F5E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3E5301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15D5C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5BF989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624ED0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4A35A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09E549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3C41FE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AD250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01702BDF" w14:textId="46E502CA" w:rsidR="004D66C3" w:rsidRPr="00A90FFD" w:rsidRDefault="004D66C3" w:rsidP="009725FF">
      <w:pPr>
        <w:suppressAutoHyphens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EC1902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Веселовского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304B10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veselo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vskoe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adm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.ru/" </w:instrTex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proofErr w:type="spellStart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veselo</w:t>
      </w:r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vskoe</w:t>
      </w:r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A841AF" w:rsidRPr="00A90FF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841A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9725FF" w:rsidRPr="00A90F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474FA8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560EB9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DF4E8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78A3B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5D193B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2C0E3D7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959666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35BB86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762365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46F0C53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1DCA64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787DC7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0C6AE7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7C3EDE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12F83F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58A886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5441E8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7F71A2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4565BBC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AE1C1C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D476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7ECAE44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48A53B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14:paraId="05F071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744251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2F3887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26A39EF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E16AE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742306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414721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0EC6F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699010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6D2FA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76D5066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6563D77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424DCAA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64E52D" w14:textId="40A0A58C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62B8CE2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66C8BF92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3E6A405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0D3356E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059A653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0F2AB64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749F3820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7" w:name="_Hlk2023627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8" w:name="_Hlk684486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B391345" w14:textId="6B7576BB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7"/>
      <w:bookmarkEnd w:id="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77A50A6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18D883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DB025D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9A94E5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F30909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528CBC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91E44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093B4B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42CC28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2"/>
      <w:bookmarkEnd w:id="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D44DB0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3"/>
      <w:bookmarkEnd w:id="1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схематическое изображение границ здания, строения, сооружения, земельного участка;</w:t>
      </w:r>
    </w:p>
    <w:p w14:paraId="459407C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4"/>
      <w:bookmarkEnd w:id="1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AFBC5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5"/>
      <w:bookmarkEnd w:id="1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07D74F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4"/>
      <w:bookmarkEnd w:id="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6A0542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66DD70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527101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6" w:name="_Hlk537148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583A47E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5"/>
      <w:bookmarkEnd w:id="1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EE5CCA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60E7F030" w14:textId="7BCEDBA1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8" w:name="sub_56"/>
      <w:bookmarkEnd w:id="1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3CF648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358E7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54A7D4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457E1E7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26349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060367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4BB31C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3156C82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9498D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5CE37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13271B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E43B9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73214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8) для автостоянок,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075A16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26165D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2FB42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3C33702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1C6397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3BF01E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1B888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5F5B8B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560A286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5EBC552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7A1C78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315398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6F18122E" w14:textId="65DF215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3C0FEB0A" w14:textId="40BA8934" w:rsidR="00A07BF6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E587F" w14:textId="37D61554" w:rsidR="00AE2885" w:rsidRPr="00A90FFD" w:rsidRDefault="00AE288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004E75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содержания объектов благоустройства</w:t>
      </w:r>
    </w:p>
    <w:p w14:paraId="2AFCFDBA" w14:textId="77777777" w:rsidR="00004E75" w:rsidRPr="00A90FFD" w:rsidRDefault="00004E7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7C3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7AA468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103AF48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0C3D0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332A9E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14:paraId="051519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58208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388CB4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08F732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E5867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084E3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35182E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7BB3CA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B6415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09941E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126E50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2D19CB2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519343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199259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1E8FAD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090BD5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260CB6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50BC67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66E113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3BD0C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9" w:name="_Hlk813722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0" w:name="_Hlk2221095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образованы или образованы по границам таких домов) </w:t>
      </w:r>
      <w:bookmarkEnd w:id="2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668BA76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14:paraId="16A1DE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AD17F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32259F0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853D4DE" w14:textId="41092B6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731A415B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514A31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266555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87F63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6A1231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5703FC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4EFDE4D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7D4066C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2AB4420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6056D1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DB001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642727F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4D355A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12CE0E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05FC1A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393531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35E65D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198766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310226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A8DDB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6F32FC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1205393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D70AB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16721F6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332AC07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A25F1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CAB50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нарушать требования противопожарной безопасности;</w:t>
      </w:r>
    </w:p>
    <w:p w14:paraId="032C61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58A012E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00264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46D9CD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2CB0364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7F1F0C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6526A2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16230D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9CBFC1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0191FF3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58F83E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467D52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0DD44D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53A65D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304F3B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6AAAF4D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B7FDDA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367520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DC34B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844E4C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360A18D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3C67A27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6ED03EB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4603C9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Дождеприемные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A56229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757AEF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844BA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FA56F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8C500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8ACD5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99581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1CC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151EC1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57F9F7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B900CF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04D9B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C6377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1EF840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34D140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AB0FC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52D496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408C028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5649BE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6611829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48CC98B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C0AF8C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7BF787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2262C1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7679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753121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78F0CD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490F7B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71EFAE4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2FCF7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0DA984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4" w:name="_Hlk2280404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3B5379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0C6BD3F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FB09E1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5AD20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6DD174B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1777EC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EAEFD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4A37AF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5608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609833AF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4A03A20E" w14:textId="1BDBC3E0" w:rsidR="004D66C3" w:rsidRPr="00A90FFD" w:rsidRDefault="004D66C3" w:rsidP="005D3C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14:paraId="086CD8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CD3C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26A804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16BBD4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3EE269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EF9CC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202174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3E75E0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4B3122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3715B4F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56CB49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4FBD9C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3830CB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42EF62E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74B109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D6F8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40084F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9D4EA5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182E1BB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3BEAF4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FA85B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8D364FB" w14:textId="678A55C4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20D5C16F" w14:textId="3CEAE976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436A876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68D9709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8C0C8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16E2C9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1553DD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D6987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6490A2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1BBBED48" w14:textId="449C6E9F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B61656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150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</w:t>
      </w:r>
      <w:r w:rsidR="00B6165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600мм.)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54046B" w14:textId="054D6D39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названия улиц на русском языке, высота заглавных букв – </w:t>
      </w:r>
      <w:r w:rsidR="002972B8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="0042352A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A3A54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0AD2992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4C4A3E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5750F7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584273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085D17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766BDC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22E3E4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BBB86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41BB6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364567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1F915B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267C0E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004D0EE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27422D0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30C74A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687686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260486A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16AE15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2F7E73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126CF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зданиях, сооружениях в месте своего фактического нахождения (осуществления деятельности).</w:t>
      </w:r>
    </w:p>
    <w:p w14:paraId="68EFECD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75F1F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773F88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B5F19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6A67C24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99426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3905C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4424C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3E7B9B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2706F2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08C38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2E5867A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108DDD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2D760FF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254F92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8C590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4E3714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321F72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7B6C14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62BD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2FFDF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5D33089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 нахождения (осуществления деятельности)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размещается указанная вывеска.</w:t>
      </w:r>
    </w:p>
    <w:p w14:paraId="09DC7D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6AD563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174F36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54EC6D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0D4116F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51B49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52DC44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72E203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6F96DEB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09EAA1D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94F98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4D8A5B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4FF0E9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вывесок на козырьках, лоджиях, балконах и эркерах зданий;</w:t>
      </w:r>
    </w:p>
    <w:p w14:paraId="683C4F1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CB203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0434E5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7C5A30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2B0BFD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175E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498202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A9E0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5F1B33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913D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E9CF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43CD06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2B6C38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71CAA0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5758A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946EF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015951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5AA898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0F841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EF5FC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DD296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</w:p>
    <w:p w14:paraId="72EA2C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1CC0E8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FB3A9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1A832D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3568BA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0DC16EC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0C393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A021D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3E23B4C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7ADB2F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5A704B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336DBC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3EBEF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5198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E4B2A5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44A429F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8E9D0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6CE9EE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657BD2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A5A38E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14:paraId="524605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635E59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35A1F52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21465C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36A39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3D3AB8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0D6A1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150C75B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A0D1D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042872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EAF06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BA688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ED9FA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0B7A799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749810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8BD7BC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684352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79D3CD3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4D7482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09CDF21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3CCD3B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288243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872DD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59B07A3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624C72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29E1F9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5D1DBF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593610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0A2728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1B41FBB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D61C0D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A2EF4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653C1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4638DDB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0E9F6C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151B30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4F18E9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09B5DF6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21474E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789287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3E1AF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41D48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282A3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8CD20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0061B8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3FF034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7D2B89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0A3DF9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068B31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4F871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6A1695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7F7736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1B6DE8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27D58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7DB65D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82688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94A9B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E33A27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DEBDD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6F1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65C0689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179E8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зонами в составе общественных территорий и территорий рекреационного назначения.</w:t>
      </w:r>
    </w:p>
    <w:p w14:paraId="5CCE3AA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6EAD0D1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FDCA8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4F4BC63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28FFA01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71AC8A9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34D713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4CFDF56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45BCF5E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7D33265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E53B08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5BA6FBE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301BED1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3A629EE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47817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3E18707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4A9E4D2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3601E0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00FC3BB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8.13. К пешеходным зонам относятся территории населенного пункта, предназначенные для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678CC1A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DED6D5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3888BA3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705B888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91424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19A8E0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7ECBDDB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6E04BE5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4707174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7615BD0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3B0106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15D00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AB08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4753697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6600B6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45B559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EEF542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E7B3A6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187C2EC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F1A517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FB43AA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03A7B8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EA184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155C14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E063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4B9182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285151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2BCB1D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2C005D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2511C42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359E4B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14BDB75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4D2EE01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1A58A7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56107A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5140ED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42F5DFA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D9178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0C05CF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6EBB3E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2058CAD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096AEE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664209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E744D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предпочтений (выбора) жителей;</w:t>
      </w:r>
    </w:p>
    <w:p w14:paraId="1ECBDA3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D804F7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0E758B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4E6FF6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861C0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92CD5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680E29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0262F91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29FBD1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C91F7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46D153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77779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6D8529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28842A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14CBD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27FEC2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737748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4226B2E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61A9D03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66DD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6DD13F2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F7097C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D7B9A9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39E7536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7A774C4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4DB6A3B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72B3DF5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98B5B4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723A856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4A1C473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9E5B70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CAAF5B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-мест) парковок общего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определяются в соответствии с нормативами градостроительного проектирования.</w:t>
      </w:r>
    </w:p>
    <w:p w14:paraId="05A1181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1026F7F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42027F2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D45075" w14:textId="7DF6438C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AA6DA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F842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241E8CF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43119DD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5E0317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4D69A9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F47B9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09359A8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8753A7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74513E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6BDA68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B44F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40C0B48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3BDA9D3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пользования.</w:t>
      </w:r>
    </w:p>
    <w:p w14:paraId="4CCE690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25A0ED4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29BC1A5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04BF32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6CBC97D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1A1A813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5DC71C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7506963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18BEC16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0DA5F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4BA5CF8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33162D4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74D2E29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594B9BB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44A2764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79F783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2BD410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0177B6E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8B0BE5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5F83FF0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65DC98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6750BC79" w14:textId="77777777" w:rsidR="00A72E48" w:rsidRPr="00A90FFD" w:rsidRDefault="00A72E48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9CE359" w14:textId="738570E0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3CAA7E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098D3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11F16D5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75FC01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D1E7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2A3A5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2B1F7C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7209A3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76C451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646EE9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DFE1C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689EA1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7" w:name="_Hlk1081620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\l "sub_20000" </w:instrTex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6"/>
      <w:bookmarkEnd w:id="3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28ADC76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DC7E54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68B2CDD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E8FD28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39" w:name="_Hlk1055616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8B5C1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1" w:name="_Hlk1042829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2358547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EAD33F9" w14:textId="2DDC197E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42" w:name="_Hlk108133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220611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AF89A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5A40E6B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06DF0D6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361156D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523C978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798EA6D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70A406F5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5FABD85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5E968A3E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"/>
      <w:bookmarkEnd w:id="4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50425F2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6"/>
      <w:bookmarkEnd w:id="4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1D49A4A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2D3E5EB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CC3F68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14D5A2C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62D1E72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299CEA7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DB3B9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0C899BFF" w14:textId="58AC9325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13.12. Отметку о согласовании </w:t>
      </w:r>
      <w:bookmarkStart w:id="47" w:name="_Hlk1081403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EA258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32497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90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2238830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6D06F9CE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3FAA4D5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036700F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219CDA3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196BA18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5120B16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6E43865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07"/>
      <w:bookmarkEnd w:id="4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2F85154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08"/>
      <w:bookmarkEnd w:id="4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14:paraId="1F8E8A8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3A65444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59F9D69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60AB88B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2FA9F250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25C1A24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107A847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7395FF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14:paraId="7F23552D" w14:textId="3C596121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0987A6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34064A4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05C4F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205DD7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B247AD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518A8D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4B686A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FD50F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BBFF4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7E23B2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A7E6F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1F7CFA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18A00D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F4401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F0471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88514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547609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F640E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C9DEF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6207F9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70CEB7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13.21. Вскрытие вдоль элементов улично-дорожной сети производится участками длиной: </w:t>
      </w:r>
    </w:p>
    <w:p w14:paraId="75B22EA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4FB501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6E18D1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492ABA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72F68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0D434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27E262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32EBFB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221607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423C03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135349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7D3ECB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6D0F741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04E629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CDB3FB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5227974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3E39C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DF85B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1BD57F0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8765E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0130D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5F0C43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0A45C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4C6A6D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29E5772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01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4" w:name="_Hlk10428491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6318727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ED6AD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12"/>
      <w:bookmarkEnd w:id="5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1E28D23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1F1531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0B0A1B0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1DBB87D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3E5690E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A01D34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360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56"/>
    </w:p>
    <w:p w14:paraId="5313DB3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1013"/>
      <w:bookmarkEnd w:id="5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</w:p>
    <w:p w14:paraId="3BCE515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7513F19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15"/>
      <w:bookmarkEnd w:id="5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192900E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16"/>
      <w:bookmarkEnd w:id="5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55149B4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17"/>
      <w:bookmarkEnd w:id="6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1"/>
    <w:p w14:paraId="1295A1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6EDE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6555A2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147E6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E752D4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5056236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62" w:name="_Hlk752735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2"/>
    <w:p w14:paraId="13990BE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7169419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6E0697B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DF85C5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0BFA78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22FB0C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41A708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55B941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54D97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7CCBB5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2DFEB0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EB34C1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5F79EE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3ACA7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1A8A5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14:paraId="6DD6BF8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627EF0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3ADDDA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6C195B2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3CAF3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6E491" w14:textId="6130B49F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23DB67D8" w14:textId="793809AD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_Hlk35262974"/>
      <w:bookmarkStart w:id="64" w:name="_Hlk3526009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для целей, не связанных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строительством (реконструкцией) объектов капитального строительства, в том числе в целях:</w:t>
      </w:r>
    </w:p>
    <w:p w14:paraId="332B82C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7455780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2A3A945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45A2C25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25C4D0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1A04BBC0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42A367E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1D6CB4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78408CD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5F6853E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100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5"/>
    <w:p w14:paraId="40685E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F00FF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644655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7942EC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77989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C9FE0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C8704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2D023D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75FB89C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</w:p>
    <w:p w14:paraId="4DE18A9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8F4B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441FD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229DF0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2010B33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BB73CE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7FA895E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018AAD6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02B52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59093C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5D99B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6BE005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0C46E7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172B62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согласно заявлению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14:paraId="767D1B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89959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6E1DED70" w14:textId="435DD7B0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344E2C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2ADA2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4000A6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740CA22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23B580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0502CEE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57C879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40ED71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027CE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421F97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50F0FF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48742DB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2C0BC47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5A7BE4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5DFB528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D9A016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4"/>
    <w:p w14:paraId="68357A2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9C15E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D0193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1084085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43FC01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0CB973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419199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09BA71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509B90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6" w:name="_Hlk10394876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6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AF783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04775F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14:paraId="728EEE3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7054F8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6C7E4F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3DA7BC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708EC0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5C54A1E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5D362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6DE4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7F64A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1EA616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64CC78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33F128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B6213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67258E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26DE7BC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403E61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43C87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111F0A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C40A8" w14:textId="1A719D99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  <w:r w:rsidR="00AB286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(контейнерные площадки)</w:t>
      </w:r>
    </w:p>
    <w:p w14:paraId="12A96ECF" w14:textId="544A26B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95074E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отходами.</w:t>
      </w:r>
    </w:p>
    <w:p w14:paraId="28590ED3" w14:textId="74BA0D3F" w:rsidR="005D7EF1" w:rsidRPr="00A90FFD" w:rsidRDefault="005D7EF1" w:rsidP="005D7EF1">
      <w:pPr>
        <w:pStyle w:val="af9"/>
        <w:jc w:val="both"/>
        <w:rPr>
          <w:sz w:val="24"/>
          <w:szCs w:val="24"/>
        </w:rPr>
      </w:pPr>
      <w:r w:rsidRPr="00A90FFD">
        <w:rPr>
          <w:sz w:val="24"/>
          <w:szCs w:val="24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7B9A7E01" w14:textId="77777777" w:rsidR="005D7EF1" w:rsidRPr="00A90FFD" w:rsidRDefault="005D7EF1" w:rsidP="005D7EF1">
      <w:pPr>
        <w:pStyle w:val="af9"/>
        <w:jc w:val="both"/>
        <w:rPr>
          <w:sz w:val="24"/>
          <w:szCs w:val="24"/>
        </w:rPr>
      </w:pPr>
      <w:r w:rsidRPr="00A90FFD">
        <w:rPr>
          <w:sz w:val="24"/>
          <w:szCs w:val="24"/>
        </w:rPr>
        <w:t>а) в контейнеры, расположенные на контейнерных площадках;</w:t>
      </w:r>
    </w:p>
    <w:p w14:paraId="090CC5C2" w14:textId="27E45ED5" w:rsidR="004D66C3" w:rsidRPr="00A90FFD" w:rsidRDefault="005D7EF1" w:rsidP="003D356A">
      <w:pPr>
        <w:pStyle w:val="af9"/>
        <w:jc w:val="both"/>
        <w:rPr>
          <w:color w:val="000000"/>
          <w:sz w:val="24"/>
          <w:szCs w:val="24"/>
          <w:vertAlign w:val="superscript"/>
        </w:rPr>
      </w:pPr>
      <w:r w:rsidRPr="00A90FFD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="00557351" w:rsidRPr="00A90FFD">
        <w:rPr>
          <w:b/>
          <w:bCs/>
          <w:color w:val="000000"/>
          <w:sz w:val="24"/>
          <w:szCs w:val="24"/>
        </w:rPr>
        <w:t>Ростовской области</w:t>
      </w:r>
      <w:r w:rsidRPr="00A90FFD">
        <w:rPr>
          <w:i/>
          <w:iCs/>
          <w:color w:val="000000"/>
          <w:sz w:val="24"/>
          <w:szCs w:val="24"/>
        </w:rPr>
        <w:t>)</w:t>
      </w:r>
      <w:r w:rsidRPr="00A90FFD">
        <w:rPr>
          <w:sz w:val="24"/>
          <w:szCs w:val="24"/>
        </w:rPr>
        <w:t xml:space="preserve"> (далее - децентрализованный способ)</w:t>
      </w:r>
      <w:r w:rsidR="004D66C3" w:rsidRPr="00A90FFD">
        <w:rPr>
          <w:color w:val="000000"/>
          <w:sz w:val="24"/>
          <w:szCs w:val="24"/>
        </w:rPr>
        <w:t>.</w:t>
      </w:r>
    </w:p>
    <w:p w14:paraId="4A0B4C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2E89D2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784B4B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7B99A2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4FFF36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CD7B6A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4A873A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0E2CB0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5794812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72B56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54B3F2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7" w:name="_Hlk67486644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7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5CE96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0571FE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0145691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5EDDF43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3EFDA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3A3D5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F3D406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4BDD88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0CBD82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4B3B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F4BB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5947F8E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9249ED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CED9D2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52B2CA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004932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A8DD34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19.4. В случае выпаса без выгона на пастбище прогон сельскохозяйственных животных до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DEE0BC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6047913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349B9C0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0BD0A8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7F4A15B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30EA0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678FA7E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0D28FEB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78C09C5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03B1BC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46A5C7D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60F1149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1BAFE49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45E202E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A95FD5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37238BA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9B24CB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7836767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5C6B15C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132F8B2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1FAF7F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3406B40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0035B52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7738A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16A7BC0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BE4BED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17A32B1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7A26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521EAE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269B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2A3090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241125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40DDF6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1E33F7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4AB679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55DDB8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0CBCF2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7A7C5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A5421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589037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FBFB0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7D110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5A799AA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2F08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556FB9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3A2347C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7685BA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3618F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50DD87B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DAB86A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85906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A530E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4F4D6D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77038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8CE7FF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5113772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1E53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AC800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EB742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17174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BC5B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0E9BC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0D1FE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692DD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07F9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642507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A0795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260B3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0442B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82FF4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95570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5063A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8CA79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6701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4E93B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E2147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8ABB5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E7668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D7B25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376AB1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58FF9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7BE85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24E35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3DEA9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682BB" w14:textId="4668AAF9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5B41F67B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7EEF24D4" w14:textId="09B10F6B" w:rsidR="004D66C3" w:rsidRPr="00A90FFD" w:rsidRDefault="004D66C3" w:rsidP="004D66C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E36BCD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Веселовского сельского </w:t>
      </w:r>
      <w:proofErr w:type="spellStart"/>
      <w:proofErr w:type="gramStart"/>
      <w:r w:rsidR="00E36BCD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,утвержденным</w:t>
      </w:r>
      <w:proofErr w:type="spellEnd"/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90477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обрания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D90477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епутатов Веселовского сельского поселения</w:t>
      </w:r>
    </w:p>
    <w:p w14:paraId="3764DCF7" w14:textId="39EE19ED" w:rsidR="004D66C3" w:rsidRPr="00A90FFD" w:rsidRDefault="004D66C3" w:rsidP="004D66C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="00CD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05.08.2022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="00CD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</w:t>
      </w:r>
    </w:p>
    <w:p w14:paraId="337DC4A0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D003E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F4DB8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Hlk10814527"/>
    </w:p>
    <w:bookmarkEnd w:id="68"/>
    <w:p w14:paraId="3EC58E25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AF67C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3FFED31B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2DF58767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3F58570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F94DD" w14:textId="7E6562C0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                                   </w:t>
      </w:r>
      <w:r w:rsidR="008C1B5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_____________ 202</w:t>
      </w:r>
      <w:r w:rsidR="0041541F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FCEBCA6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1928086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6C73C" w14:textId="7F16E778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69" w:name="_Hlk103948991"/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Веселовского сельского поселения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6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</w:t>
      </w:r>
      <w:r w:rsidR="00AD2386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министрации Веселовского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386" w:rsidRPr="00A90FFD">
        <w:rPr>
          <w:rFonts w:ascii="Times New Roman" w:hAnsi="Times New Roman" w:cs="Times New Roman"/>
          <w:sz w:val="24"/>
          <w:szCs w:val="24"/>
        </w:rPr>
        <w:t>муниципального образования «Веселовское сельское поселение»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DA619A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2A868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Par19"/>
      <w:bookmarkEnd w:id="7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5A7372F9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EA874" w14:textId="2CBADB7C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1" w:name="_Hlk103949052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3F61367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45D23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7E25C7A0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8430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5CDF5D3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72D3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2E5E7FF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F9FD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4183C74F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7781F13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4F0F00A7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8D951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3BD5B950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1133177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70171AA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167236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CC62E6A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49EF65F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00284759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2445C9C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245B4DE3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5DC7B6D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51BEF501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A147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2CF309A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218865BB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08B36BFD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26D19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1D604E0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DEBEA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2" w:name="_Hlk86408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70182B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5C1140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1C477E6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7DC9223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283267E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30C9E81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A3B0F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28EBFCA4" w14:textId="5C6D58A3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Администрация:   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3A1CBE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Гражданин или Организация:</w:t>
      </w:r>
    </w:p>
    <w:p w14:paraId="1243CEF8" w14:textId="4E67C687" w:rsidR="00B211D8" w:rsidRPr="00A90FFD" w:rsidRDefault="00B211D8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7F8FD" w14:textId="4457FAD8" w:rsidR="00B211D8" w:rsidRPr="00A90FFD" w:rsidRDefault="00B211D8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96569" w14:textId="68037B7B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5744595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7424438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2E3FABF2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5BB4405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158394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Par77"/>
      <w:bookmarkEnd w:id="73"/>
    </w:p>
    <w:p w14:paraId="2D65982A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2D8B3D1B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B3F0FA" w14:textId="69EE46C5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 (адрес)</w:t>
      </w:r>
    </w:p>
    <w:p w14:paraId="7F307B30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1F2CE8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AE924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2EC7F9" w14:textId="751DE06F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14:paraId="46BA6E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932E1C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00CF14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10409" w14:textId="1637FF9B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14:paraId="0554C5E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3919D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49A12EA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787F644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45FF65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1EA533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871F46" w14:textId="7B8B0A6A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</w:p>
    <w:p w14:paraId="6BC7A68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54D858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A087444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6147F1" w14:textId="7D55ABC1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14:paraId="6C11D05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71EFF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680EF10D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20426D46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66CFFA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45707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0F8DD2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49CD8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FA1F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677A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B9D8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39B8557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423F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D514E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90792D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858C4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4" w:name="_Hlk6841104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6863BDA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</w:t>
      </w: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(расшифровка подписи)</w:t>
      </w:r>
    </w:p>
    <w:p w14:paraId="556FE0D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5" w:name="_Hlk6841184"/>
      <w:bookmarkEnd w:id="74"/>
    </w:p>
    <w:p w14:paraId="4012BB1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A0CA76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5"/>
    <w:p w14:paraId="1883C79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128BD01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BA774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7E4A0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EB2F6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86977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6E6CFB7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F87C5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08C6192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BFABF6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34B81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86F4E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1F6E957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(расшифровка подписи)</w:t>
      </w:r>
    </w:p>
    <w:p w14:paraId="7067E11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3450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5E061FC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FD2534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A24F3" w14:textId="5E4C93F1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6DD93A65" w14:textId="77777777" w:rsidR="00755B54" w:rsidRPr="00A90FFD" w:rsidRDefault="00755B54" w:rsidP="00755B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41A21C8B" w14:textId="77777777" w:rsidR="00755B54" w:rsidRPr="00A90FFD" w:rsidRDefault="00755B54" w:rsidP="00755B5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Веселовского сельского </w:t>
      </w:r>
      <w:proofErr w:type="spellStart"/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поселения,утвержденным</w:t>
      </w:r>
      <w:proofErr w:type="spellEnd"/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Собрания Депутатов Веселовского сельского поселения</w:t>
      </w:r>
    </w:p>
    <w:p w14:paraId="032DD10C" w14:textId="3531D70A" w:rsidR="00755B54" w:rsidRPr="00A90FFD" w:rsidRDefault="00755B54" w:rsidP="00755B5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D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05.08.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="0067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14:paraId="2A89F89C" w14:textId="3C3F9238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ED9108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F7FB7" w14:textId="68FB771E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14:paraId="7423510A" w14:textId="39E662A8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4773C3D5" w14:textId="652CD92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14:paraId="3F2C983F" w14:textId="404336CA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1F736DF3" w14:textId="0BE09D15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организационно-правовой формы,</w:t>
      </w:r>
    </w:p>
    <w:p w14:paraId="2A4DC9DD" w14:textId="1CB40240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63E80187" w14:textId="6D99CD41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ИНН -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дляюридических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</w:t>
      </w:r>
    </w:p>
    <w:p w14:paraId="568F7913" w14:textId="3E1B45AF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6F8E86D2" w14:textId="1D410AAE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местажительства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14:paraId="49D7187B" w14:textId="584F1EF2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168ED626" w14:textId="65CE839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удостоверяющего личность -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дляфизических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</w:p>
    <w:p w14:paraId="00BA1B91" w14:textId="7407F5FA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3069CDAB" w14:textId="43552178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ФИО. реквизиты </w:t>
      </w:r>
      <w:proofErr w:type="spellStart"/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документа,подтверждающего</w:t>
      </w:r>
      <w:proofErr w:type="spellEnd"/>
      <w:proofErr w:type="gramEnd"/>
    </w:p>
    <w:p w14:paraId="6603F2A9" w14:textId="1C154E34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33BE4676" w14:textId="7903641D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14:paraId="25A1E998" w14:textId="4AE0D94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</w:t>
      </w:r>
    </w:p>
    <w:p w14:paraId="4F8B460F" w14:textId="7303C6C9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24FE51E5" w14:textId="0E52AD9B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14:paraId="4B9889F2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0D4E4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73240FB5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B8DA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23F57BDC" w14:textId="77777777" w:rsidR="004D66C3" w:rsidRPr="00A90FFD" w:rsidRDefault="004D66C3" w:rsidP="004D6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14:paraId="1B9D7201" w14:textId="77777777" w:rsidR="004D66C3" w:rsidRPr="00A90FFD" w:rsidRDefault="004D66C3" w:rsidP="004D6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14:paraId="022B43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50DC208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фактически</w:t>
      </w:r>
    </w:p>
    <w:p w14:paraId="27D85F7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32D33E3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6D06594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848"/>
      </w:tblGrid>
      <w:tr w:rsidR="004D66C3" w:rsidRPr="00A90FFD" w14:paraId="5CDF4867" w14:textId="77777777" w:rsidTr="00675C4A">
        <w:tc>
          <w:tcPr>
            <w:tcW w:w="445" w:type="dxa"/>
          </w:tcPr>
          <w:p w14:paraId="279B294C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0FFD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068C06E1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0FFD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848" w:type="dxa"/>
          </w:tcPr>
          <w:p w14:paraId="44F0970B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0FFD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D66C3" w:rsidRPr="00A90FFD" w14:paraId="476D7C82" w14:textId="77777777" w:rsidTr="00675C4A">
        <w:tc>
          <w:tcPr>
            <w:tcW w:w="445" w:type="dxa"/>
          </w:tcPr>
          <w:p w14:paraId="7CE9753A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3431BCC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14:paraId="608E1FF9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D66C3" w:rsidRPr="00A90FFD" w14:paraId="28AEE5A7" w14:textId="77777777" w:rsidTr="00675C4A">
        <w:tc>
          <w:tcPr>
            <w:tcW w:w="445" w:type="dxa"/>
          </w:tcPr>
          <w:p w14:paraId="4E4E5407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DFA715A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14:paraId="7BDB573E" w14:textId="77777777" w:rsidR="004D66C3" w:rsidRPr="00A90FFD" w:rsidRDefault="004D66C3" w:rsidP="00FD19E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8AD0285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693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2E9F8BD0" w14:textId="10CF0FE8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данных.</w:t>
      </w:r>
    </w:p>
    <w:p w14:paraId="39C37A97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_Hlk1081555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1B42B46C" w14:textId="295F95D0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(фамилия, имя и (при наличии) отчество подписавшего лица</w:t>
      </w:r>
    </w:p>
    <w:p w14:paraId="6910443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3016AA0F" w14:textId="58FCD77D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именование должности подписавшего лица либо</w:t>
      </w:r>
    </w:p>
    <w:p w14:paraId="7086C961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E87676" w14:textId="66A654D8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указание на то, что подписавшее лицо</w:t>
      </w:r>
    </w:p>
    <w:p w14:paraId="5A15802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14:paraId="54A1AF0B" w14:textId="3C41BE98" w:rsidR="004D66C3" w:rsidRPr="00A90FFD" w:rsidRDefault="004D66C3" w:rsidP="003D4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при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наличии)   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является представителем по доверенности)</w:t>
      </w:r>
      <w:bookmarkStart w:id="77" w:name="sub_10001"/>
      <w:bookmarkStart w:id="78" w:name="sub_20000"/>
      <w:bookmarkEnd w:id="76"/>
      <w:bookmarkEnd w:id="77"/>
      <w:bookmarkEnd w:id="78"/>
    </w:p>
    <w:sectPr w:rsidR="004D66C3" w:rsidRPr="00A90FFD" w:rsidSect="002C03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424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6EE1" w14:textId="77777777" w:rsidR="00A13641" w:rsidRDefault="00A13641" w:rsidP="004D66C3">
      <w:pPr>
        <w:spacing w:after="0" w:line="240" w:lineRule="auto"/>
      </w:pPr>
      <w:r>
        <w:separator/>
      </w:r>
    </w:p>
  </w:endnote>
  <w:endnote w:type="continuationSeparator" w:id="0">
    <w:p w14:paraId="66E8B77F" w14:textId="77777777" w:rsidR="00A13641" w:rsidRDefault="00A13641" w:rsidP="004D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728000"/>
      <w:docPartObj>
        <w:docPartGallery w:val="Page Numbers (Bottom of Page)"/>
        <w:docPartUnique/>
      </w:docPartObj>
    </w:sdtPr>
    <w:sdtContent>
      <w:p w14:paraId="70B352F6" w14:textId="3D100EBC" w:rsidR="00DB11F1" w:rsidRDefault="00DB11F1">
        <w:pPr>
          <w:pStyle w:val="ac"/>
          <w:jc w:val="right"/>
        </w:pPr>
        <w:r w:rsidRPr="00DB11F1">
          <w:rPr>
            <w:sz w:val="18"/>
            <w:szCs w:val="18"/>
          </w:rPr>
          <w:fldChar w:fldCharType="begin"/>
        </w:r>
        <w:r w:rsidRPr="00DB11F1">
          <w:rPr>
            <w:sz w:val="18"/>
            <w:szCs w:val="18"/>
          </w:rPr>
          <w:instrText>PAGE   \* MERGEFORMAT</w:instrText>
        </w:r>
        <w:r w:rsidRPr="00DB11F1">
          <w:rPr>
            <w:sz w:val="18"/>
            <w:szCs w:val="18"/>
          </w:rPr>
          <w:fldChar w:fldCharType="separate"/>
        </w:r>
        <w:r w:rsidRPr="00DB11F1">
          <w:rPr>
            <w:sz w:val="18"/>
            <w:szCs w:val="18"/>
          </w:rPr>
          <w:t>2</w:t>
        </w:r>
        <w:r w:rsidRPr="00DB11F1">
          <w:rPr>
            <w:sz w:val="18"/>
            <w:szCs w:val="18"/>
          </w:rPr>
          <w:fldChar w:fldCharType="end"/>
        </w:r>
      </w:p>
    </w:sdtContent>
  </w:sdt>
  <w:p w14:paraId="59E2E68B" w14:textId="77777777" w:rsidR="00DB11F1" w:rsidRDefault="00DB11F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5190"/>
      <w:docPartObj>
        <w:docPartGallery w:val="Page Numbers (Bottom of Page)"/>
        <w:docPartUnique/>
      </w:docPartObj>
    </w:sdtPr>
    <w:sdtContent>
      <w:p w14:paraId="34B0F27E" w14:textId="64E45DF3" w:rsidR="0097058D" w:rsidRDefault="0097058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38779" w14:textId="77777777" w:rsidR="0097058D" w:rsidRDefault="009705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4221" w14:textId="77777777" w:rsidR="00A13641" w:rsidRDefault="00A13641" w:rsidP="004D66C3">
      <w:pPr>
        <w:spacing w:after="0" w:line="240" w:lineRule="auto"/>
      </w:pPr>
      <w:r>
        <w:separator/>
      </w:r>
    </w:p>
  </w:footnote>
  <w:footnote w:type="continuationSeparator" w:id="0">
    <w:p w14:paraId="3A2B956A" w14:textId="77777777" w:rsidR="00A13641" w:rsidRDefault="00A13641" w:rsidP="004D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DD11" w14:textId="53E8B57C" w:rsidR="004F3FF4" w:rsidRDefault="0044756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237F">
      <w:rPr>
        <w:rStyle w:val="ab"/>
        <w:noProof/>
      </w:rPr>
      <w:t>1</w:t>
    </w:r>
    <w:r>
      <w:rPr>
        <w:rStyle w:val="ab"/>
      </w:rPr>
      <w:fldChar w:fldCharType="end"/>
    </w:r>
  </w:p>
  <w:p w14:paraId="0F1FAF51" w14:textId="77777777" w:rsidR="004F3FF4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9293" w14:textId="59CEC3DA" w:rsidR="004F3FF4" w:rsidRDefault="0044756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856040" wp14:editId="6C3C69D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CAC2" w14:textId="1B102A38" w:rsidR="00C71402" w:rsidRDefault="0000000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6040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1BA4CAC2" w14:textId="1B102A38" w:rsidR="00C71402" w:rsidRDefault="00000000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A71" w14:textId="3EB5B910" w:rsidR="00C71402" w:rsidRDefault="0044756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F04381" wp14:editId="4A5A70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F86B776" w14:textId="77777777" w:rsidR="00C71402" w:rsidRDefault="00447569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043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F86B776" w14:textId="77777777" w:rsidR="00C71402" w:rsidRDefault="00447569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932739124">
    <w:abstractNumId w:val="7"/>
  </w:num>
  <w:num w:numId="2" w16cid:durableId="386688396">
    <w:abstractNumId w:val="6"/>
  </w:num>
  <w:num w:numId="3" w16cid:durableId="1779173687">
    <w:abstractNumId w:val="11"/>
  </w:num>
  <w:num w:numId="4" w16cid:durableId="570778876">
    <w:abstractNumId w:val="9"/>
  </w:num>
  <w:num w:numId="5" w16cid:durableId="1625427135">
    <w:abstractNumId w:val="14"/>
  </w:num>
  <w:num w:numId="6" w16cid:durableId="841775996">
    <w:abstractNumId w:val="13"/>
  </w:num>
  <w:num w:numId="7" w16cid:durableId="204874934">
    <w:abstractNumId w:val="3"/>
  </w:num>
  <w:num w:numId="8" w16cid:durableId="44456540">
    <w:abstractNumId w:val="2"/>
  </w:num>
  <w:num w:numId="9" w16cid:durableId="13252060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211709425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95147863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992995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979914178">
    <w:abstractNumId w:val="8"/>
  </w:num>
  <w:num w:numId="14" w16cid:durableId="552811123">
    <w:abstractNumId w:val="5"/>
  </w:num>
  <w:num w:numId="15" w16cid:durableId="87388326">
    <w:abstractNumId w:val="10"/>
  </w:num>
  <w:num w:numId="16" w16cid:durableId="1458791874">
    <w:abstractNumId w:val="12"/>
  </w:num>
  <w:num w:numId="17" w16cid:durableId="375659561">
    <w:abstractNumId w:val="4"/>
  </w:num>
  <w:num w:numId="18" w16cid:durableId="211585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7"/>
    <w:rsid w:val="00004E75"/>
    <w:rsid w:val="00033556"/>
    <w:rsid w:val="00034E3C"/>
    <w:rsid w:val="00085786"/>
    <w:rsid w:val="000863FB"/>
    <w:rsid w:val="000941C2"/>
    <w:rsid w:val="000A7451"/>
    <w:rsid w:val="00145303"/>
    <w:rsid w:val="001767CE"/>
    <w:rsid w:val="001835FC"/>
    <w:rsid w:val="00187BBD"/>
    <w:rsid w:val="00194A15"/>
    <w:rsid w:val="001D6412"/>
    <w:rsid w:val="001F7394"/>
    <w:rsid w:val="00200F03"/>
    <w:rsid w:val="00205B97"/>
    <w:rsid w:val="00212B8D"/>
    <w:rsid w:val="00220611"/>
    <w:rsid w:val="0023237F"/>
    <w:rsid w:val="002323FB"/>
    <w:rsid w:val="0027283D"/>
    <w:rsid w:val="00291493"/>
    <w:rsid w:val="002972B8"/>
    <w:rsid w:val="002C036A"/>
    <w:rsid w:val="00304B10"/>
    <w:rsid w:val="00333431"/>
    <w:rsid w:val="00341944"/>
    <w:rsid w:val="00344E2C"/>
    <w:rsid w:val="00346B65"/>
    <w:rsid w:val="00355758"/>
    <w:rsid w:val="00391097"/>
    <w:rsid w:val="003A1CBE"/>
    <w:rsid w:val="003C1310"/>
    <w:rsid w:val="003D356A"/>
    <w:rsid w:val="003D49F7"/>
    <w:rsid w:val="00400601"/>
    <w:rsid w:val="00404B1B"/>
    <w:rsid w:val="00414813"/>
    <w:rsid w:val="0041541F"/>
    <w:rsid w:val="0042352A"/>
    <w:rsid w:val="00424F05"/>
    <w:rsid w:val="00447569"/>
    <w:rsid w:val="0049143C"/>
    <w:rsid w:val="004A76B9"/>
    <w:rsid w:val="004D1E92"/>
    <w:rsid w:val="004D66C3"/>
    <w:rsid w:val="005004FF"/>
    <w:rsid w:val="00557351"/>
    <w:rsid w:val="005C181F"/>
    <w:rsid w:val="005C250E"/>
    <w:rsid w:val="005D3CC9"/>
    <w:rsid w:val="005D7EF1"/>
    <w:rsid w:val="005E2ABB"/>
    <w:rsid w:val="00604A14"/>
    <w:rsid w:val="00607E13"/>
    <w:rsid w:val="00640D64"/>
    <w:rsid w:val="00661DA2"/>
    <w:rsid w:val="00675C4A"/>
    <w:rsid w:val="006A22E1"/>
    <w:rsid w:val="006B7854"/>
    <w:rsid w:val="006C103C"/>
    <w:rsid w:val="00740321"/>
    <w:rsid w:val="00755B54"/>
    <w:rsid w:val="0076682A"/>
    <w:rsid w:val="007908E8"/>
    <w:rsid w:val="007958B9"/>
    <w:rsid w:val="007A2E5B"/>
    <w:rsid w:val="00801034"/>
    <w:rsid w:val="00810B48"/>
    <w:rsid w:val="008164A3"/>
    <w:rsid w:val="008260D7"/>
    <w:rsid w:val="008C1B55"/>
    <w:rsid w:val="008E5C0B"/>
    <w:rsid w:val="008E7181"/>
    <w:rsid w:val="008F08A7"/>
    <w:rsid w:val="008F4D64"/>
    <w:rsid w:val="009006EC"/>
    <w:rsid w:val="0094274D"/>
    <w:rsid w:val="00947B9F"/>
    <w:rsid w:val="0095074E"/>
    <w:rsid w:val="009665B5"/>
    <w:rsid w:val="0097058D"/>
    <w:rsid w:val="009725FF"/>
    <w:rsid w:val="009752C6"/>
    <w:rsid w:val="009E1917"/>
    <w:rsid w:val="009F0496"/>
    <w:rsid w:val="00A07BF6"/>
    <w:rsid w:val="00A13641"/>
    <w:rsid w:val="00A4191E"/>
    <w:rsid w:val="00A53B55"/>
    <w:rsid w:val="00A72E48"/>
    <w:rsid w:val="00A841AF"/>
    <w:rsid w:val="00A84FC2"/>
    <w:rsid w:val="00A90FFD"/>
    <w:rsid w:val="00A93476"/>
    <w:rsid w:val="00AA6DAD"/>
    <w:rsid w:val="00AB286F"/>
    <w:rsid w:val="00AB6B7D"/>
    <w:rsid w:val="00AD2386"/>
    <w:rsid w:val="00AD4036"/>
    <w:rsid w:val="00AE2885"/>
    <w:rsid w:val="00B211D8"/>
    <w:rsid w:val="00B24A7A"/>
    <w:rsid w:val="00B4706C"/>
    <w:rsid w:val="00B53088"/>
    <w:rsid w:val="00B54052"/>
    <w:rsid w:val="00B61656"/>
    <w:rsid w:val="00B7418A"/>
    <w:rsid w:val="00BB07BE"/>
    <w:rsid w:val="00BB4B6F"/>
    <w:rsid w:val="00BF32FD"/>
    <w:rsid w:val="00C001EF"/>
    <w:rsid w:val="00C0532E"/>
    <w:rsid w:val="00C616AC"/>
    <w:rsid w:val="00CA75AA"/>
    <w:rsid w:val="00CB52D7"/>
    <w:rsid w:val="00CD2004"/>
    <w:rsid w:val="00CD4DB8"/>
    <w:rsid w:val="00D51F47"/>
    <w:rsid w:val="00D52904"/>
    <w:rsid w:val="00D90477"/>
    <w:rsid w:val="00DA0CD2"/>
    <w:rsid w:val="00DB11F1"/>
    <w:rsid w:val="00DC0D84"/>
    <w:rsid w:val="00DE18D7"/>
    <w:rsid w:val="00E01336"/>
    <w:rsid w:val="00E06F76"/>
    <w:rsid w:val="00E10C2B"/>
    <w:rsid w:val="00E21C13"/>
    <w:rsid w:val="00E36BCD"/>
    <w:rsid w:val="00E654D7"/>
    <w:rsid w:val="00EA2586"/>
    <w:rsid w:val="00EB7349"/>
    <w:rsid w:val="00EC1902"/>
    <w:rsid w:val="00EE2AB4"/>
    <w:rsid w:val="00EF2C9A"/>
    <w:rsid w:val="00F04616"/>
    <w:rsid w:val="00F47036"/>
    <w:rsid w:val="00F76FB1"/>
    <w:rsid w:val="00F81705"/>
    <w:rsid w:val="00FB04B4"/>
    <w:rsid w:val="00FC29C7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82F3"/>
  <w15:chartTrackingRefBased/>
  <w15:docId w15:val="{3E14EAA5-A128-4719-8BA1-B76875E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C3"/>
  </w:style>
  <w:style w:type="paragraph" w:styleId="1">
    <w:name w:val="heading 1"/>
    <w:basedOn w:val="a"/>
    <w:next w:val="a"/>
    <w:link w:val="10"/>
    <w:qFormat/>
    <w:rsid w:val="004D6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D6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6C3"/>
  </w:style>
  <w:style w:type="paragraph" w:customStyle="1" w:styleId="ConsPlusTitle">
    <w:name w:val="ConsPlusTitle"/>
    <w:uiPriority w:val="99"/>
    <w:rsid w:val="004D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D66C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4D66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66C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4D66C3"/>
    <w:rPr>
      <w:color w:val="0000FF"/>
      <w:u w:val="single"/>
    </w:rPr>
  </w:style>
  <w:style w:type="character" w:styleId="a7">
    <w:name w:val="Strong"/>
    <w:qFormat/>
    <w:rsid w:val="004D66C3"/>
    <w:rPr>
      <w:b/>
      <w:bCs/>
    </w:rPr>
  </w:style>
  <w:style w:type="paragraph" w:styleId="a8">
    <w:name w:val="Normal (Web)"/>
    <w:basedOn w:val="a"/>
    <w:uiPriority w:val="99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4D66C3"/>
  </w:style>
  <w:style w:type="paragraph" w:styleId="ac">
    <w:name w:val="footer"/>
    <w:basedOn w:val="a"/>
    <w:link w:val="ad"/>
    <w:uiPriority w:val="99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4D66C3"/>
    <w:rPr>
      <w:color w:val="800080"/>
      <w:u w:val="single"/>
    </w:rPr>
  </w:style>
  <w:style w:type="character" w:customStyle="1" w:styleId="af">
    <w:name w:val="Цветовое выделение"/>
    <w:rsid w:val="004D66C3"/>
    <w:rPr>
      <w:b/>
      <w:bCs/>
      <w:color w:val="000080"/>
      <w:szCs w:val="20"/>
    </w:rPr>
  </w:style>
  <w:style w:type="character" w:customStyle="1" w:styleId="af0">
    <w:name w:val="Гипертекстовая ссылка"/>
    <w:rsid w:val="004D66C3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4D66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4D6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D66C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4D66C3"/>
    <w:rPr>
      <w:sz w:val="16"/>
      <w:szCs w:val="16"/>
    </w:rPr>
  </w:style>
  <w:style w:type="paragraph" w:customStyle="1" w:styleId="ConsPlusNormal">
    <w:name w:val="ConsPlusNormal"/>
    <w:rsid w:val="004D66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4D66C3"/>
    <w:rPr>
      <w:vertAlign w:val="superscript"/>
    </w:rPr>
  </w:style>
  <w:style w:type="paragraph" w:customStyle="1" w:styleId="ConsNormal">
    <w:name w:val="ConsNormal"/>
    <w:rsid w:val="004D66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6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4D66C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4D66C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4D66C3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4D66C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table" w:styleId="aff0">
    <w:name w:val="Table Grid"/>
    <w:basedOn w:val="a1"/>
    <w:rsid w:val="004D66C3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4D66C3"/>
    <w:rPr>
      <w:i/>
      <w:iCs/>
    </w:rPr>
  </w:style>
  <w:style w:type="paragraph" w:customStyle="1" w:styleId="s1">
    <w:name w:val="s_1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4D66C3"/>
  </w:style>
  <w:style w:type="character" w:customStyle="1" w:styleId="20">
    <w:name w:val="Основной текст (2)_"/>
    <w:basedOn w:val="a0"/>
    <w:link w:val="22"/>
    <w:rsid w:val="00C053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53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0532E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0532E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2">
    <w:name w:val="Unresolved Mention"/>
    <w:basedOn w:val="a0"/>
    <w:uiPriority w:val="99"/>
    <w:semiHidden/>
    <w:unhideWhenUsed/>
    <w:rsid w:val="00A8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DE13-3BCA-4223-BB0A-9A578E46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55</Pages>
  <Words>27978</Words>
  <Characters>159476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20</cp:revision>
  <cp:lastPrinted>2022-08-04T13:29:00Z</cp:lastPrinted>
  <dcterms:created xsi:type="dcterms:W3CDTF">2022-06-21T09:30:00Z</dcterms:created>
  <dcterms:modified xsi:type="dcterms:W3CDTF">2022-08-05T12:51:00Z</dcterms:modified>
</cp:coreProperties>
</file>