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36" w:rsidRPr="007C48C6" w:rsidRDefault="001C6736" w:rsidP="007C48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FF07D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pt;height:69pt;visibility:visible">
            <v:imagedata r:id="rId6" o:title=""/>
          </v:shape>
        </w:pict>
      </w:r>
    </w:p>
    <w:p w:rsidR="001C6736" w:rsidRPr="007C48C6" w:rsidRDefault="001C6736" w:rsidP="007C48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1C6736" w:rsidRPr="007C48C6" w:rsidRDefault="001C6736" w:rsidP="007C48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1C6736" w:rsidRPr="007C48C6" w:rsidRDefault="001C6736" w:rsidP="007C48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ВЕСЕЛОВСКОГО РАЙОНА РОСТОВСКОЙ ОБЛАСТИ</w:t>
      </w:r>
    </w:p>
    <w:p w:rsidR="001C6736" w:rsidRPr="007C48C6" w:rsidRDefault="001C6736" w:rsidP="007C48C6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1C6736" w:rsidRPr="007C48C6" w:rsidRDefault="001C6736" w:rsidP="007C48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820"/>
          <w:tab w:val="center" w:pos="474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ПОСТАНОВЛЕНИЕ                      </w:t>
      </w:r>
    </w:p>
    <w:p w:rsidR="001C6736" w:rsidRPr="007C48C6" w:rsidRDefault="001C6736" w:rsidP="007C48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декабря 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C48C6">
        <w:rPr>
          <w:rFonts w:ascii="Times New Roman" w:hAnsi="Times New Roman"/>
          <w:sz w:val="28"/>
          <w:szCs w:val="28"/>
          <w:lang w:eastAsia="ru-RU"/>
        </w:rPr>
        <w:t xml:space="preserve"> года                      №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Pr="007C48C6">
        <w:rPr>
          <w:rFonts w:ascii="Times New Roman" w:hAnsi="Times New Roman"/>
          <w:sz w:val="28"/>
          <w:szCs w:val="28"/>
          <w:lang w:eastAsia="ru-RU"/>
        </w:rPr>
        <w:t xml:space="preserve">                                п. Веселый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1C6736" w:rsidRPr="007C48C6" w:rsidRDefault="001C6736" w:rsidP="007C48C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программу Веселовского сельского поселения</w:t>
      </w:r>
    </w:p>
    <w:p w:rsidR="001C6736" w:rsidRPr="007C48C6" w:rsidRDefault="001C6736" w:rsidP="007C48C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«Охрана окружающей среды и рациональное природопользование», утвержденную</w:t>
      </w:r>
    </w:p>
    <w:p w:rsidR="001C6736" w:rsidRPr="007C48C6" w:rsidRDefault="001C6736" w:rsidP="007C48C6">
      <w:pPr>
        <w:tabs>
          <w:tab w:val="left" w:pos="10065"/>
        </w:tabs>
        <w:spacing w:after="0" w:line="240" w:lineRule="auto"/>
        <w:ind w:right="140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постановлением  Администрации  Веселовского</w:t>
      </w:r>
    </w:p>
    <w:p w:rsidR="001C6736" w:rsidRPr="007C48C6" w:rsidRDefault="001C6736" w:rsidP="007C48C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от 29.10.2013 № 255 </w:t>
      </w:r>
    </w:p>
    <w:p w:rsidR="001C6736" w:rsidRPr="007C48C6" w:rsidRDefault="001C6736" w:rsidP="007C48C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1C6736" w:rsidRPr="007C48C6" w:rsidRDefault="001C6736" w:rsidP="007C48C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«Охрана</w:t>
      </w:r>
    </w:p>
    <w:p w:rsidR="001C6736" w:rsidRPr="007C48C6" w:rsidRDefault="001C6736" w:rsidP="007C48C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окружающей среды и рациональное  </w:t>
      </w:r>
    </w:p>
    <w:p w:rsidR="001C6736" w:rsidRPr="007C48C6" w:rsidRDefault="001C6736" w:rsidP="007C48C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природопользование»</w:t>
      </w:r>
    </w:p>
    <w:p w:rsidR="001C6736" w:rsidRPr="007C48C6" w:rsidRDefault="001C6736" w:rsidP="007C48C6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      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для приведения нормативно правовых актов в соответствие с действующим законодательством, руководствуясь Уставом Веселовского сельского поселения, в целях повышения эффективности расходов бюджетных средств </w:t>
      </w:r>
    </w:p>
    <w:p w:rsidR="001C6736" w:rsidRPr="007C48C6" w:rsidRDefault="001C6736" w:rsidP="007C48C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736" w:rsidRDefault="001C6736" w:rsidP="007C48C6">
      <w:pPr>
        <w:tabs>
          <w:tab w:val="left" w:pos="3380"/>
          <w:tab w:val="left" w:pos="9120"/>
        </w:tabs>
        <w:spacing w:after="0" w:line="240" w:lineRule="auto"/>
        <w:ind w:right="257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ПОСТАНОВЛЯЮ:</w:t>
      </w:r>
    </w:p>
    <w:p w:rsidR="001C6736" w:rsidRDefault="001C6736" w:rsidP="007C48C6">
      <w:pPr>
        <w:tabs>
          <w:tab w:val="left" w:pos="3380"/>
          <w:tab w:val="left" w:pos="9120"/>
        </w:tabs>
        <w:spacing w:after="0" w:line="240" w:lineRule="auto"/>
        <w:ind w:right="257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9480"/>
          <w:tab w:val="left" w:pos="9600"/>
        </w:tabs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     1.Внести в муниципальную программу Веселовского сельского поселения  «Охрана окружающей среды и рациональное природопользование», утвержденную постановлением  Администрации  Веселовского сельского поселения от 29.10.2013 № 255 «Об утверждении муниципальной программы</w:t>
      </w:r>
    </w:p>
    <w:p w:rsidR="001C6736" w:rsidRPr="007C48C6" w:rsidRDefault="001C6736" w:rsidP="007C48C6">
      <w:pPr>
        <w:tabs>
          <w:tab w:val="left" w:pos="5245"/>
        </w:tabs>
        <w:spacing w:after="0" w:line="240" w:lineRule="auto"/>
        <w:ind w:right="1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«Охрана окружающей среды и рациональное природопользование» следующие изменения:</w:t>
      </w:r>
    </w:p>
    <w:p w:rsidR="001C6736" w:rsidRPr="007C48C6" w:rsidRDefault="001C6736" w:rsidP="007C4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      1.1. В паспорте муниципальной программы Веселовского сельского поселения «Охрана окружающей среды и рациональное природопользование» строку «Ресурсное обеспечение муниципальной программы» изложить в редакции: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«Ресурсное обеспечение муниципальной программы - общий объем финансирования муниципальной программы составляет     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7C48C6">
        <w:rPr>
          <w:rFonts w:ascii="Times New Roman" w:hAnsi="Times New Roman"/>
          <w:sz w:val="28"/>
          <w:szCs w:val="28"/>
          <w:lang w:eastAsia="ru-RU"/>
        </w:rPr>
        <w:t xml:space="preserve">  тыс. рублей,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7C48C6">
        <w:rPr>
          <w:rFonts w:ascii="Times New Roman" w:hAnsi="Times New Roman"/>
          <w:b/>
          <w:bCs/>
          <w:sz w:val="28"/>
          <w:szCs w:val="28"/>
          <w:lang w:eastAsia="ru-RU"/>
        </w:rPr>
        <w:t>в 2014 году  - 0,0 тыс. рублей,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района - 0,0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из местного бюджета поселения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- в 2015 году -  0,0 тыс. рублей, 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поселения –0,0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- в 2016 году -  0,0 тыс. рублей, 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поселения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- в 2017 году -  0,0 тыс. рублей, 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района - 0,0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поселения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- в 2018 году - 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7C48C6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из местного бюджета поселения –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7C48C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C6736" w:rsidRPr="007C48C6" w:rsidRDefault="001C6736" w:rsidP="007C4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уточнению и корректировке в установленном порядке».</w:t>
      </w:r>
    </w:p>
    <w:p w:rsidR="001C6736" w:rsidRPr="007C48C6" w:rsidRDefault="001C6736" w:rsidP="007C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kern w:val="2"/>
          <w:sz w:val="28"/>
          <w:szCs w:val="28"/>
          <w:lang w:eastAsia="ru-RU"/>
        </w:rPr>
        <w:t xml:space="preserve">        1.2. В паспорте п</w:t>
      </w:r>
      <w:r w:rsidRPr="007C48C6">
        <w:rPr>
          <w:rFonts w:ascii="Times New Roman" w:hAnsi="Times New Roman"/>
          <w:sz w:val="28"/>
          <w:szCs w:val="28"/>
          <w:lang w:eastAsia="ru-RU"/>
        </w:rPr>
        <w:t>одпрограммы  «Охрана окружающей среды в Веселовском сельском поселении» строку «Ресурсное обеспечение муниципальной подпрограммы» изложить в редакции:</w:t>
      </w:r>
    </w:p>
    <w:p w:rsidR="001C6736" w:rsidRPr="007C48C6" w:rsidRDefault="001C6736" w:rsidP="007C4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«Ресурсное обеспечение муниципальной подпрограммы - общий объем финансирования муниципальной подпрограммы составляет 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7C48C6">
        <w:rPr>
          <w:rFonts w:ascii="Times New Roman" w:hAnsi="Times New Roman"/>
          <w:sz w:val="28"/>
          <w:szCs w:val="28"/>
          <w:lang w:eastAsia="ru-RU"/>
        </w:rPr>
        <w:t>тыс.рублей</w:t>
      </w:r>
    </w:p>
    <w:p w:rsidR="001C6736" w:rsidRPr="007C48C6" w:rsidRDefault="001C6736" w:rsidP="007C4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- </w:t>
      </w:r>
      <w:r w:rsidRPr="007C48C6">
        <w:rPr>
          <w:rFonts w:ascii="Times New Roman" w:hAnsi="Times New Roman"/>
          <w:b/>
          <w:bCs/>
          <w:sz w:val="28"/>
          <w:szCs w:val="28"/>
          <w:lang w:eastAsia="ru-RU"/>
        </w:rPr>
        <w:t>в 2014 году  - 0,0 тыс. рублей,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района - 0,0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из местного бюджета поселения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- в 2015 году -  0,0 тыс. рублей, 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поселения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- в 2016 году -  0,0 тыс. рублей, 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поселения –0,0тыс.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- в 2017 году -  0,0 тыс. рублей, 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поселения – 0,0тыс.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- в 2018 году - 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7C48C6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федерального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областного бюджета – 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из местного бюджета поселения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0,0 </w:t>
      </w:r>
      <w:r w:rsidRPr="007C48C6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из местного бюджета района -0,0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из местного бюджета поселения –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7C48C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Объемы финансирования муниципальной подпрограммы носят прогнозный характер и подлежат уточнению и корректировке в установленном порядке».</w:t>
      </w:r>
    </w:p>
    <w:p w:rsidR="001C6736" w:rsidRPr="007C48C6" w:rsidRDefault="001C6736" w:rsidP="007C4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1.3. приложение 5 к муниципальной программе изложить в редакции согласно приложению 1 и приложению 2 соответственно к настоящему постановлению. </w:t>
      </w:r>
    </w:p>
    <w:p w:rsidR="001C6736" w:rsidRPr="007C48C6" w:rsidRDefault="001C6736" w:rsidP="007C4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1C6736" w:rsidRPr="007C48C6" w:rsidRDefault="001C6736" w:rsidP="007C4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C6736" w:rsidRPr="007C48C6" w:rsidRDefault="001C6736" w:rsidP="007C4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736" w:rsidRDefault="001C6736" w:rsidP="007C4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1C6736" w:rsidRPr="007C48C6" w:rsidRDefault="001C6736" w:rsidP="007C4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</w:t>
      </w:r>
      <w:r w:rsidRPr="007C48C6">
        <w:rPr>
          <w:rFonts w:ascii="Times New Roman" w:hAnsi="Times New Roman"/>
          <w:sz w:val="28"/>
          <w:szCs w:val="28"/>
          <w:lang w:eastAsia="ru-RU"/>
        </w:rPr>
        <w:tab/>
      </w:r>
      <w:r w:rsidRPr="007C48C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7C48C6">
        <w:rPr>
          <w:rFonts w:ascii="Times New Roman" w:hAnsi="Times New Roman"/>
          <w:sz w:val="28"/>
          <w:szCs w:val="28"/>
          <w:lang w:eastAsia="ru-RU"/>
        </w:rPr>
        <w:tab/>
      </w:r>
      <w:r w:rsidRPr="007C48C6">
        <w:rPr>
          <w:rFonts w:ascii="Times New Roman" w:hAnsi="Times New Roman"/>
          <w:sz w:val="28"/>
          <w:szCs w:val="28"/>
          <w:lang w:eastAsia="ru-RU"/>
        </w:rPr>
        <w:tab/>
        <w:t>А.Н.Ищенко</w:t>
      </w:r>
    </w:p>
    <w:p w:rsidR="001C6736" w:rsidRPr="007C48C6" w:rsidRDefault="001C6736" w:rsidP="007C4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C6736" w:rsidRPr="007C48C6" w:rsidSect="00F76C4F">
          <w:footerReference w:type="even" r:id="rId7"/>
          <w:footerReference w:type="default" r:id="rId8"/>
          <w:pgSz w:w="11907" w:h="16840"/>
          <w:pgMar w:top="851" w:right="1134" w:bottom="1701" w:left="1276" w:header="720" w:footer="720" w:gutter="0"/>
          <w:cols w:space="720"/>
          <w:titlePg/>
        </w:sect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ab/>
      </w:r>
      <w:r w:rsidRPr="007C48C6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C48C6">
        <w:rPr>
          <w:rFonts w:ascii="Times New Roman" w:hAnsi="Times New Roman"/>
          <w:sz w:val="24"/>
          <w:szCs w:val="24"/>
          <w:lang w:eastAsia="ru-RU"/>
        </w:rPr>
        <w:t>К проекту  постановления</w:t>
      </w: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C48C6">
        <w:rPr>
          <w:rFonts w:ascii="Times New Roman" w:hAnsi="Times New Roman"/>
          <w:sz w:val="24"/>
          <w:szCs w:val="24"/>
          <w:lang w:eastAsia="ru-RU"/>
        </w:rPr>
        <w:t xml:space="preserve"> Администрации Веселовского</w:t>
      </w: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C48C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C48C6">
        <w:rPr>
          <w:rFonts w:ascii="Times New Roman" w:hAnsi="Times New Roman"/>
          <w:sz w:val="24"/>
          <w:szCs w:val="24"/>
          <w:lang w:eastAsia="ru-RU"/>
        </w:rPr>
        <w:t>от .12.201</w:t>
      </w:r>
      <w:r>
        <w:rPr>
          <w:rFonts w:ascii="Times New Roman" w:hAnsi="Times New Roman"/>
          <w:sz w:val="24"/>
          <w:szCs w:val="24"/>
          <w:lang w:eastAsia="ru-RU"/>
        </w:rPr>
        <w:t>8   №</w:t>
      </w:r>
    </w:p>
    <w:p w:rsidR="001C6736" w:rsidRPr="007C48C6" w:rsidRDefault="001C6736" w:rsidP="007C48C6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C6736" w:rsidRPr="007C48C6" w:rsidRDefault="001C6736" w:rsidP="007C48C6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C48C6">
        <w:rPr>
          <w:rFonts w:ascii="Times New Roman" w:hAnsi="Times New Roman"/>
          <w:sz w:val="24"/>
          <w:szCs w:val="24"/>
          <w:lang w:eastAsia="ru-RU"/>
        </w:rPr>
        <w:t xml:space="preserve">Приложение  5   к </w:t>
      </w:r>
    </w:p>
    <w:p w:rsidR="001C6736" w:rsidRPr="007C48C6" w:rsidRDefault="001C6736" w:rsidP="007C48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48C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муниципальной программе</w:t>
      </w:r>
    </w:p>
    <w:p w:rsidR="001C6736" w:rsidRPr="007C48C6" w:rsidRDefault="001C6736" w:rsidP="007C48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48C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«Охрана окружающей среды и </w:t>
      </w:r>
    </w:p>
    <w:p w:rsidR="001C6736" w:rsidRPr="007C48C6" w:rsidRDefault="001C6736" w:rsidP="007C48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48C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рациональное природопользование»</w:t>
      </w:r>
    </w:p>
    <w:p w:rsidR="001C6736" w:rsidRPr="007C48C6" w:rsidRDefault="001C6736" w:rsidP="007C48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6736" w:rsidRPr="007C48C6" w:rsidRDefault="001C6736" w:rsidP="007C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48C6">
        <w:rPr>
          <w:rFonts w:ascii="Times New Roman" w:hAnsi="Times New Roman"/>
          <w:b/>
          <w:bCs/>
          <w:sz w:val="24"/>
          <w:szCs w:val="24"/>
          <w:lang w:eastAsia="ru-RU"/>
        </w:rPr>
        <w:t>Расходы  бюджета  Веселовского сельского поселения на</w:t>
      </w:r>
    </w:p>
    <w:p w:rsidR="001C6736" w:rsidRPr="007C48C6" w:rsidRDefault="001C6736" w:rsidP="007C4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48C6">
        <w:rPr>
          <w:rFonts w:ascii="Times New Roman" w:hAnsi="Times New Roman"/>
          <w:b/>
          <w:bCs/>
          <w:sz w:val="24"/>
          <w:szCs w:val="24"/>
          <w:lang w:eastAsia="ru-RU"/>
        </w:rPr>
        <w:t>реализацию муниципальной программы Веселовского района  «Охрана окружающей среды и</w:t>
      </w:r>
    </w:p>
    <w:p w:rsidR="001C6736" w:rsidRPr="007C48C6" w:rsidRDefault="001C6736" w:rsidP="007C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48C6">
        <w:rPr>
          <w:rFonts w:ascii="Times New Roman" w:hAnsi="Times New Roman"/>
          <w:b/>
          <w:bCs/>
          <w:sz w:val="24"/>
          <w:szCs w:val="24"/>
          <w:lang w:eastAsia="ru-RU"/>
        </w:rPr>
        <w:t>рациональное природопользование »</w:t>
      </w:r>
    </w:p>
    <w:tbl>
      <w:tblPr>
        <w:tblW w:w="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960"/>
        <w:gridCol w:w="1920"/>
        <w:gridCol w:w="600"/>
        <w:gridCol w:w="500"/>
        <w:gridCol w:w="600"/>
        <w:gridCol w:w="500"/>
        <w:gridCol w:w="900"/>
        <w:gridCol w:w="740"/>
        <w:gridCol w:w="800"/>
        <w:gridCol w:w="740"/>
        <w:gridCol w:w="720"/>
        <w:gridCol w:w="720"/>
        <w:gridCol w:w="720"/>
        <w:gridCol w:w="720"/>
      </w:tblGrid>
      <w:tr w:rsidR="001C6736" w:rsidRPr="00FF07D3" w:rsidTr="007C48C6">
        <w:trPr>
          <w:trHeight w:val="57"/>
          <w:tblHeader/>
        </w:trPr>
        <w:tc>
          <w:tcPr>
            <w:tcW w:w="1560" w:type="dxa"/>
            <w:vMerge w:val="restart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960" w:type="dxa"/>
            <w:vMerge w:val="restart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  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муниципальной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программы, подпрограммы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муниципальной  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программы, основного мероприятия</w:t>
            </w:r>
          </w:p>
        </w:tc>
        <w:tc>
          <w:tcPr>
            <w:tcW w:w="1920" w:type="dxa"/>
            <w:vMerge w:val="restart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исполнитель, 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соисполнители,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участники</w:t>
            </w:r>
          </w:p>
        </w:tc>
        <w:tc>
          <w:tcPr>
            <w:tcW w:w="2200" w:type="dxa"/>
            <w:gridSpan w:val="4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  классификации 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060" w:type="dxa"/>
            <w:gridSpan w:val="8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1C6736" w:rsidRPr="00FF07D3" w:rsidTr="007C48C6">
        <w:trPr>
          <w:trHeight w:val="57"/>
          <w:tblHeader/>
        </w:trPr>
        <w:tc>
          <w:tcPr>
            <w:tcW w:w="156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C6736" w:rsidRPr="00FF07D3" w:rsidTr="007C48C6">
        <w:trPr>
          <w:trHeight w:val="57"/>
          <w:tblHeader/>
        </w:trPr>
        <w:tc>
          <w:tcPr>
            <w:tcW w:w="156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C6736" w:rsidRPr="00FF07D3" w:rsidTr="008D0A02">
        <w:trPr>
          <w:trHeight w:val="57"/>
        </w:trPr>
        <w:tc>
          <w:tcPr>
            <w:tcW w:w="1560" w:type="dxa"/>
          </w:tcPr>
          <w:p w:rsidR="001C6736" w:rsidRPr="007C48C6" w:rsidRDefault="001C6736" w:rsidP="007C48C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396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природопользование на 2014-2020 годы</w:t>
            </w:r>
          </w:p>
        </w:tc>
        <w:tc>
          <w:tcPr>
            <w:tcW w:w="19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ind w:left="-8" w:right="-88" w:firstLine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ind w:left="-108" w:right="-88" w:firstLine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ind w:right="-1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ind w:right="-1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ind w:right="-1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ind w:right="-1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6736" w:rsidRPr="00FF07D3" w:rsidTr="008D0A02">
        <w:trPr>
          <w:trHeight w:val="57"/>
        </w:trPr>
        <w:tc>
          <w:tcPr>
            <w:tcW w:w="1560" w:type="dxa"/>
          </w:tcPr>
          <w:p w:rsidR="001C6736" w:rsidRPr="007C48C6" w:rsidRDefault="001C6736" w:rsidP="007C48C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396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проведения на территории поселения Дней за щиты от экологической опасности  «Экология. .Безопасность. Жизнь» </w:t>
            </w:r>
          </w:p>
        </w:tc>
        <w:tc>
          <w:tcPr>
            <w:tcW w:w="19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36" w:rsidRPr="00FF07D3" w:rsidTr="008D0A02">
        <w:trPr>
          <w:trHeight w:val="57"/>
        </w:trPr>
        <w:tc>
          <w:tcPr>
            <w:tcW w:w="1560" w:type="dxa"/>
          </w:tcPr>
          <w:p w:rsidR="001C6736" w:rsidRPr="007C48C6" w:rsidRDefault="001C6736" w:rsidP="007C48C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396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объездов по выявлению свалочных очагов на территории поселения :в лесополосах, придорожных полосах, водоохранных зонах, применение административной практики .</w:t>
            </w:r>
          </w:p>
        </w:tc>
        <w:tc>
          <w:tcPr>
            <w:tcW w:w="19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36" w:rsidRPr="00FF07D3" w:rsidTr="008D0A02">
        <w:trPr>
          <w:trHeight w:val="57"/>
        </w:trPr>
        <w:tc>
          <w:tcPr>
            <w:tcW w:w="1560" w:type="dxa"/>
          </w:tcPr>
          <w:p w:rsidR="001C6736" w:rsidRPr="007C48C6" w:rsidRDefault="001C6736" w:rsidP="007C48C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1.3</w:t>
            </w:r>
          </w:p>
        </w:tc>
        <w:tc>
          <w:tcPr>
            <w:tcW w:w="396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объездов по выявлению на территориях поселений зарастаний сорной и карантинной растительности, применение административной практики </w:t>
            </w:r>
          </w:p>
        </w:tc>
        <w:tc>
          <w:tcPr>
            <w:tcW w:w="19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36" w:rsidRPr="00FF07D3" w:rsidTr="008D0A02">
        <w:trPr>
          <w:trHeight w:val="57"/>
        </w:trPr>
        <w:tc>
          <w:tcPr>
            <w:tcW w:w="1560" w:type="dxa"/>
          </w:tcPr>
          <w:p w:rsidR="001C6736" w:rsidRPr="007C48C6" w:rsidRDefault="001C6736" w:rsidP="007C48C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1.4</w:t>
            </w:r>
          </w:p>
        </w:tc>
        <w:tc>
          <w:tcPr>
            <w:tcW w:w="396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населения и хозяйствующих субъектов района о запрете выжигания сухой растительности </w:t>
            </w:r>
          </w:p>
        </w:tc>
        <w:tc>
          <w:tcPr>
            <w:tcW w:w="19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36" w:rsidRPr="00FF07D3" w:rsidTr="008D0A02">
        <w:trPr>
          <w:trHeight w:val="57"/>
        </w:trPr>
        <w:tc>
          <w:tcPr>
            <w:tcW w:w="1560" w:type="dxa"/>
          </w:tcPr>
          <w:p w:rsidR="001C6736" w:rsidRPr="007C48C6" w:rsidRDefault="001C6736" w:rsidP="007C48C6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1.5</w:t>
            </w:r>
          </w:p>
        </w:tc>
        <w:tc>
          <w:tcPr>
            <w:tcW w:w="396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Публикации по вопросам охраны окружающей среды статей в районной газете «Новые Зори Маныча» </w:t>
            </w:r>
          </w:p>
        </w:tc>
        <w:tc>
          <w:tcPr>
            <w:tcW w:w="19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Приложение 2 </w:t>
      </w: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к  постановлению</w:t>
      </w: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Администрации Веселовского</w:t>
      </w:r>
    </w:p>
    <w:p w:rsidR="001C6736" w:rsidRPr="007C48C6" w:rsidRDefault="001C6736" w:rsidP="007C48C6">
      <w:pPr>
        <w:tabs>
          <w:tab w:val="left" w:pos="12800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1C6736" w:rsidRPr="007C48C6" w:rsidRDefault="001C6736" w:rsidP="007C48C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7C48C6">
        <w:rPr>
          <w:rFonts w:ascii="Times New Roman" w:hAnsi="Times New Roman"/>
          <w:sz w:val="28"/>
          <w:szCs w:val="28"/>
          <w:lang w:eastAsia="ru-RU"/>
        </w:rPr>
        <w:t>.12.201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C48C6">
        <w:rPr>
          <w:rFonts w:ascii="Times New Roman" w:hAnsi="Times New Roman"/>
          <w:sz w:val="28"/>
          <w:szCs w:val="28"/>
          <w:lang w:eastAsia="ru-RU"/>
        </w:rPr>
        <w:t xml:space="preserve"> № </w:t>
      </w:r>
    </w:p>
    <w:p w:rsidR="001C6736" w:rsidRPr="007C48C6" w:rsidRDefault="001C6736" w:rsidP="007C48C6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C6736" w:rsidRPr="007C48C6" w:rsidRDefault="001C6736" w:rsidP="007C48C6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Приложение 5    к </w:t>
      </w:r>
    </w:p>
    <w:p w:rsidR="001C6736" w:rsidRPr="007C48C6" w:rsidRDefault="001C6736" w:rsidP="007C48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муниципальной программе</w:t>
      </w:r>
    </w:p>
    <w:p w:rsidR="001C6736" w:rsidRPr="007C48C6" w:rsidRDefault="001C6736" w:rsidP="007C48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«Охрана окружающей среды и </w:t>
      </w:r>
    </w:p>
    <w:p w:rsidR="001C6736" w:rsidRPr="007C48C6" w:rsidRDefault="001C6736" w:rsidP="007C48C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48C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рациональное природопользование</w:t>
      </w:r>
    </w:p>
    <w:p w:rsidR="001C6736" w:rsidRPr="007C48C6" w:rsidRDefault="001C6736" w:rsidP="007C48C6">
      <w:pPr>
        <w:spacing w:after="0" w:line="240" w:lineRule="auto"/>
        <w:ind w:left="1274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C6736" w:rsidRPr="007C48C6" w:rsidRDefault="001C6736" w:rsidP="007C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879"/>
      <w:bookmarkEnd w:id="1"/>
      <w:r w:rsidRPr="007C48C6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</w:p>
    <w:p w:rsidR="001C6736" w:rsidRPr="007C48C6" w:rsidRDefault="001C6736" w:rsidP="007C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48C6">
        <w:rPr>
          <w:rFonts w:ascii="Times New Roman" w:hAnsi="Times New Roman"/>
          <w:b/>
          <w:bCs/>
          <w:sz w:val="28"/>
          <w:szCs w:val="28"/>
          <w:lang w:eastAsia="ru-RU"/>
        </w:rPr>
        <w:t>областного бюджета и местного бюджета на реализацию муниципальной программы  Веселовского сельского поселения «Охрана окружающей среды и рациональное природопользование»</w:t>
      </w:r>
    </w:p>
    <w:tbl>
      <w:tblPr>
        <w:tblW w:w="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620"/>
        <w:gridCol w:w="2700"/>
        <w:gridCol w:w="2160"/>
        <w:gridCol w:w="1440"/>
        <w:gridCol w:w="1260"/>
        <w:gridCol w:w="1080"/>
        <w:gridCol w:w="1080"/>
        <w:gridCol w:w="1080"/>
        <w:gridCol w:w="1080"/>
        <w:gridCol w:w="1080"/>
        <w:gridCol w:w="1080"/>
      </w:tblGrid>
      <w:tr w:rsidR="001C6736" w:rsidRPr="00FF07D3" w:rsidTr="007C48C6">
        <w:trPr>
          <w:trHeight w:val="57"/>
        </w:trPr>
        <w:tc>
          <w:tcPr>
            <w:tcW w:w="1620" w:type="dxa"/>
            <w:vMerge w:val="restart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700" w:type="dxa"/>
            <w:vMerge w:val="restart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  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государственной 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программы, подпрограммы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государственной   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программы</w:t>
            </w:r>
          </w:p>
        </w:tc>
        <w:tc>
          <w:tcPr>
            <w:tcW w:w="2160" w:type="dxa"/>
            <w:vMerge w:val="restart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180" w:type="dxa"/>
            <w:gridSpan w:val="8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1C6736" w:rsidRPr="00FF07D3" w:rsidTr="007C48C6">
        <w:trPr>
          <w:trHeight w:val="57"/>
        </w:trPr>
        <w:tc>
          <w:tcPr>
            <w:tcW w:w="162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C6736" w:rsidRPr="00FF07D3" w:rsidTr="007C48C6">
        <w:trPr>
          <w:trHeight w:val="57"/>
          <w:tblHeader/>
        </w:trPr>
        <w:tc>
          <w:tcPr>
            <w:tcW w:w="162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C6736" w:rsidRPr="00FF07D3" w:rsidTr="008D0A02">
        <w:trPr>
          <w:trHeight w:val="57"/>
        </w:trPr>
        <w:tc>
          <w:tcPr>
            <w:tcW w:w="1620" w:type="dxa"/>
            <w:vMerge w:val="restart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  </w:t>
            </w: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2700" w:type="dxa"/>
            <w:vMerge w:val="restart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6736" w:rsidRPr="00FF07D3" w:rsidTr="008D0A02">
        <w:trPr>
          <w:trHeight w:val="57"/>
        </w:trPr>
        <w:tc>
          <w:tcPr>
            <w:tcW w:w="162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6736" w:rsidRPr="00FF07D3" w:rsidTr="008D0A02">
        <w:trPr>
          <w:trHeight w:val="57"/>
        </w:trPr>
        <w:tc>
          <w:tcPr>
            <w:tcW w:w="162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6736" w:rsidRPr="00FF07D3" w:rsidTr="008D0A02">
        <w:trPr>
          <w:trHeight w:val="57"/>
        </w:trPr>
        <w:tc>
          <w:tcPr>
            <w:tcW w:w="1620" w:type="dxa"/>
            <w:vMerge w:val="restart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700" w:type="dxa"/>
            <w:vMerge w:val="restart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«Охрана окружающей среды»</w:t>
            </w:r>
          </w:p>
        </w:tc>
        <w:tc>
          <w:tcPr>
            <w:tcW w:w="216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6736" w:rsidRPr="00FF07D3" w:rsidTr="008D0A02">
        <w:trPr>
          <w:trHeight w:val="57"/>
        </w:trPr>
        <w:tc>
          <w:tcPr>
            <w:tcW w:w="162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736" w:rsidRPr="00FF07D3" w:rsidTr="008D0A02">
        <w:trPr>
          <w:trHeight w:val="57"/>
        </w:trPr>
        <w:tc>
          <w:tcPr>
            <w:tcW w:w="162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vAlign w:val="center"/>
          </w:tcPr>
          <w:p w:rsidR="001C6736" w:rsidRPr="007C48C6" w:rsidRDefault="001C6736" w:rsidP="007C48C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8C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C6736" w:rsidRPr="007C48C6" w:rsidRDefault="001C6736" w:rsidP="007C48C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6736" w:rsidRDefault="001C6736"/>
    <w:sectPr w:rsidR="001C6736" w:rsidSect="007C4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36" w:rsidRDefault="001C6736">
      <w:r>
        <w:separator/>
      </w:r>
    </w:p>
  </w:endnote>
  <w:endnote w:type="continuationSeparator" w:id="1">
    <w:p w:rsidR="001C6736" w:rsidRDefault="001C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36" w:rsidRDefault="001C6736" w:rsidP="00CB66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736" w:rsidRDefault="001C6736" w:rsidP="00F76C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36" w:rsidRDefault="001C6736" w:rsidP="00CB66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C6736" w:rsidRDefault="001C6736" w:rsidP="00F76C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36" w:rsidRDefault="001C6736">
      <w:r>
        <w:separator/>
      </w:r>
    </w:p>
  </w:footnote>
  <w:footnote w:type="continuationSeparator" w:id="1">
    <w:p w:rsidR="001C6736" w:rsidRDefault="001C6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A2E"/>
    <w:rsid w:val="001C6736"/>
    <w:rsid w:val="004620DD"/>
    <w:rsid w:val="007C48C6"/>
    <w:rsid w:val="008D0A02"/>
    <w:rsid w:val="009B498D"/>
    <w:rsid w:val="00CB66EA"/>
    <w:rsid w:val="00D55A2E"/>
    <w:rsid w:val="00DC4D8D"/>
    <w:rsid w:val="00F46893"/>
    <w:rsid w:val="00F76C4F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6C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3CD"/>
    <w:rPr>
      <w:lang w:eastAsia="en-US"/>
    </w:rPr>
  </w:style>
  <w:style w:type="character" w:styleId="PageNumber">
    <w:name w:val="page number"/>
    <w:basedOn w:val="DefaultParagraphFont"/>
    <w:uiPriority w:val="99"/>
    <w:rsid w:val="00F76C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1392</Words>
  <Characters>7936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5</cp:revision>
  <cp:lastPrinted>2018-12-20T08:17:00Z</cp:lastPrinted>
  <dcterms:created xsi:type="dcterms:W3CDTF">2018-12-20T07:50:00Z</dcterms:created>
  <dcterms:modified xsi:type="dcterms:W3CDTF">2018-12-20T08:19:00Z</dcterms:modified>
</cp:coreProperties>
</file>