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442" w:rsidRDefault="006B6442" w:rsidP="006F1735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94A98">
        <w:rPr>
          <w:rFonts w:ascii="Times New Roman" w:hAnsi="Times New Roman"/>
          <w:sz w:val="28"/>
          <w:szCs w:val="28"/>
          <w:lang w:eastAsia="ru-RU"/>
        </w:rPr>
        <w:t>Ростовская область</w:t>
      </w:r>
    </w:p>
    <w:p w:rsidR="006B6442" w:rsidRDefault="006B6442" w:rsidP="006F1735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94A98">
        <w:rPr>
          <w:rFonts w:ascii="Times New Roman" w:hAnsi="Times New Roman"/>
          <w:sz w:val="28"/>
          <w:szCs w:val="28"/>
          <w:lang w:eastAsia="ru-RU"/>
        </w:rPr>
        <w:t>Веселовский район</w:t>
      </w:r>
    </w:p>
    <w:p w:rsidR="006B6442" w:rsidRPr="00B94A98" w:rsidRDefault="006B6442" w:rsidP="006F1735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94A98">
        <w:rPr>
          <w:rFonts w:ascii="Times New Roman" w:hAnsi="Times New Roman"/>
          <w:sz w:val="28"/>
          <w:szCs w:val="28"/>
          <w:lang w:eastAsia="ru-RU"/>
        </w:rPr>
        <w:t>Собрание депутатов Веселовского сельского поселения</w:t>
      </w:r>
    </w:p>
    <w:p w:rsidR="006B6442" w:rsidRPr="00B94A98" w:rsidRDefault="006B6442" w:rsidP="00B94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B6442" w:rsidRPr="00B94A98" w:rsidRDefault="006B6442" w:rsidP="00B94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B6442" w:rsidRPr="00B94A98" w:rsidRDefault="006B6442" w:rsidP="00B94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94A98">
        <w:rPr>
          <w:rFonts w:ascii="Times New Roman" w:hAnsi="Times New Roman"/>
          <w:b/>
          <w:sz w:val="28"/>
          <w:szCs w:val="28"/>
          <w:lang w:eastAsia="ru-RU"/>
        </w:rPr>
        <w:t>Р Е Ш Е Н И Е  № проект</w:t>
      </w:r>
    </w:p>
    <w:p w:rsidR="006B6442" w:rsidRPr="00B94A98" w:rsidRDefault="006B6442" w:rsidP="00B94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B6442" w:rsidRPr="00B94A98" w:rsidRDefault="006B6442" w:rsidP="00B94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94A98">
        <w:rPr>
          <w:rFonts w:ascii="Times New Roman" w:hAnsi="Times New Roman"/>
          <w:sz w:val="28"/>
          <w:szCs w:val="28"/>
          <w:lang w:eastAsia="ru-RU"/>
        </w:rPr>
        <w:t>Об утверждении П</w:t>
      </w:r>
      <w:r>
        <w:rPr>
          <w:rFonts w:ascii="Times New Roman" w:hAnsi="Times New Roman"/>
          <w:sz w:val="28"/>
          <w:szCs w:val="28"/>
          <w:lang w:eastAsia="ru-RU"/>
        </w:rPr>
        <w:t>орядка</w:t>
      </w:r>
    </w:p>
    <w:p w:rsidR="006B6442" w:rsidRDefault="006B6442" w:rsidP="00B94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содержания домашних животных</w:t>
      </w:r>
    </w:p>
    <w:p w:rsidR="006B6442" w:rsidRDefault="006B6442" w:rsidP="00B94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 птицы на</w:t>
      </w:r>
      <w:r w:rsidRPr="00B94A98">
        <w:rPr>
          <w:rFonts w:ascii="Times New Roman" w:hAnsi="Times New Roman"/>
          <w:sz w:val="28"/>
          <w:szCs w:val="28"/>
          <w:lang w:eastAsia="ru-RU"/>
        </w:rPr>
        <w:t xml:space="preserve"> территории Веселовского</w:t>
      </w:r>
    </w:p>
    <w:p w:rsidR="006B6442" w:rsidRPr="00B94A98" w:rsidRDefault="006B6442" w:rsidP="00B94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94A98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6B6442" w:rsidRPr="00B94A98" w:rsidRDefault="006B6442" w:rsidP="00B94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B6442" w:rsidRPr="00B94A98" w:rsidRDefault="006B6442" w:rsidP="00B94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B6442" w:rsidRPr="00B94A98" w:rsidRDefault="006B6442" w:rsidP="00B94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94A98">
        <w:rPr>
          <w:rFonts w:ascii="Times New Roman" w:hAnsi="Times New Roman"/>
          <w:b/>
          <w:sz w:val="28"/>
          <w:szCs w:val="28"/>
          <w:lang w:eastAsia="ru-RU"/>
        </w:rPr>
        <w:t>Принято</w:t>
      </w:r>
    </w:p>
    <w:p w:rsidR="006B6442" w:rsidRPr="00B94A98" w:rsidRDefault="006B6442" w:rsidP="00B94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94A98">
        <w:rPr>
          <w:rFonts w:ascii="Times New Roman" w:hAnsi="Times New Roman"/>
          <w:b/>
          <w:sz w:val="28"/>
          <w:szCs w:val="28"/>
          <w:lang w:eastAsia="ru-RU"/>
        </w:rPr>
        <w:t xml:space="preserve">Собранием депутатов                                                       октября  2017 года                                                                         </w:t>
      </w:r>
    </w:p>
    <w:p w:rsidR="006B6442" w:rsidRPr="00B94A98" w:rsidRDefault="006B6442" w:rsidP="00B94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B6442" w:rsidRPr="00B94A98" w:rsidRDefault="006B6442" w:rsidP="00B94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6442" w:rsidRPr="00B94A98" w:rsidRDefault="006B6442" w:rsidP="00B94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4A98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от 06.10.2003  №  131-ФЗ  «Об общих принципах организации местного самоуправления в Российской Федерации», с целью приведения нормативно-правовых актов в соответствие с действующим законодательством,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94A98">
        <w:rPr>
          <w:rFonts w:ascii="Times New Roman" w:hAnsi="Times New Roman"/>
          <w:sz w:val="28"/>
          <w:szCs w:val="28"/>
          <w:lang w:eastAsia="ru-RU"/>
        </w:rPr>
        <w:t>руководствуясь Уставом муниципального образования «Веселовское сельское поселение»,</w:t>
      </w:r>
    </w:p>
    <w:p w:rsidR="006B6442" w:rsidRPr="00B94A98" w:rsidRDefault="006B6442" w:rsidP="00B94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B6442" w:rsidRPr="00B94A98" w:rsidRDefault="006B6442" w:rsidP="00B94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94A98">
        <w:rPr>
          <w:rFonts w:ascii="Times New Roman" w:hAnsi="Times New Roman"/>
          <w:sz w:val="28"/>
          <w:szCs w:val="28"/>
          <w:lang w:eastAsia="ru-RU"/>
        </w:rPr>
        <w:t>Собрание депутатов Веселовского сельского поселения</w:t>
      </w:r>
    </w:p>
    <w:p w:rsidR="006B6442" w:rsidRPr="00B94A98" w:rsidRDefault="006B6442" w:rsidP="00B94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B6442" w:rsidRPr="00B94A98" w:rsidRDefault="006B6442" w:rsidP="00B94A98">
      <w:pPr>
        <w:widowControl w:val="0"/>
        <w:tabs>
          <w:tab w:val="left" w:pos="2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94A98">
        <w:rPr>
          <w:rFonts w:ascii="Times New Roman" w:hAnsi="Times New Roman"/>
          <w:sz w:val="28"/>
          <w:szCs w:val="28"/>
          <w:lang w:eastAsia="ru-RU"/>
        </w:rPr>
        <w:t>РЕШАЕТ:</w:t>
      </w:r>
    </w:p>
    <w:p w:rsidR="006B6442" w:rsidRPr="00B94A98" w:rsidRDefault="006B6442" w:rsidP="00B94A98">
      <w:pPr>
        <w:widowControl w:val="0"/>
        <w:tabs>
          <w:tab w:val="left" w:pos="2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B6442" w:rsidRPr="00B94A98" w:rsidRDefault="006B6442" w:rsidP="00B94A98">
      <w:pPr>
        <w:widowControl w:val="0"/>
        <w:tabs>
          <w:tab w:val="left" w:pos="26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4A98">
        <w:rPr>
          <w:rFonts w:ascii="Times New Roman" w:hAnsi="Times New Roman"/>
          <w:sz w:val="28"/>
          <w:szCs w:val="28"/>
          <w:lang w:eastAsia="ru-RU"/>
        </w:rPr>
        <w:t>1. Утвердить П</w:t>
      </w:r>
      <w:r>
        <w:rPr>
          <w:rFonts w:ascii="Times New Roman" w:hAnsi="Times New Roman"/>
          <w:sz w:val="28"/>
          <w:szCs w:val="28"/>
          <w:lang w:eastAsia="ru-RU"/>
        </w:rPr>
        <w:t>орядок</w:t>
      </w:r>
      <w:r w:rsidRPr="00B94A9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содержания домашних животных и птицы</w:t>
      </w:r>
      <w:r w:rsidRPr="00B94A9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B94A98">
        <w:rPr>
          <w:rFonts w:ascii="Times New Roman" w:hAnsi="Times New Roman"/>
          <w:sz w:val="28"/>
          <w:szCs w:val="28"/>
          <w:lang w:eastAsia="ru-RU"/>
        </w:rPr>
        <w:t>территории Веселовского сельского поселения согласно приложению.</w:t>
      </w:r>
    </w:p>
    <w:p w:rsidR="006B6442" w:rsidRPr="00B94A98" w:rsidRDefault="006B6442" w:rsidP="00B94A9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B6442" w:rsidRPr="00B94A98" w:rsidRDefault="006B6442" w:rsidP="00B94A9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94A98">
        <w:rPr>
          <w:rFonts w:ascii="Times New Roman" w:hAnsi="Times New Roman"/>
          <w:sz w:val="28"/>
          <w:szCs w:val="28"/>
          <w:lang w:eastAsia="ru-RU"/>
        </w:rPr>
        <w:t>2. Настоящее решение вступает в силу со дня его обнародования.</w:t>
      </w:r>
    </w:p>
    <w:p w:rsidR="006B6442" w:rsidRPr="00B94A98" w:rsidRDefault="006B6442" w:rsidP="00B94A9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B6442" w:rsidRPr="00B94A98" w:rsidRDefault="006B6442" w:rsidP="00B94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B6442" w:rsidRPr="00B94A98" w:rsidRDefault="006B6442" w:rsidP="00B94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B6442" w:rsidRPr="00B94A98" w:rsidRDefault="006B6442" w:rsidP="00B94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B6442" w:rsidRPr="00B94A98" w:rsidRDefault="006B6442" w:rsidP="00B94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94A98">
        <w:rPr>
          <w:rFonts w:ascii="Times New Roman" w:hAnsi="Times New Roman"/>
          <w:sz w:val="28"/>
          <w:szCs w:val="28"/>
          <w:lang w:eastAsia="ru-RU"/>
        </w:rPr>
        <w:t>Глава Веселовского</w:t>
      </w:r>
    </w:p>
    <w:p w:rsidR="006B6442" w:rsidRPr="00B94A98" w:rsidRDefault="006B6442" w:rsidP="00B94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94A98">
        <w:rPr>
          <w:rFonts w:ascii="Times New Roman" w:hAnsi="Times New Roman"/>
          <w:sz w:val="28"/>
          <w:szCs w:val="28"/>
          <w:lang w:eastAsia="ru-RU"/>
        </w:rPr>
        <w:t>сельского поселения                                                               А.Н.Ищенко</w:t>
      </w:r>
    </w:p>
    <w:p w:rsidR="006B6442" w:rsidRPr="00B94A98" w:rsidRDefault="006B6442" w:rsidP="00B94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B6442" w:rsidRPr="00B94A98" w:rsidRDefault="006B6442" w:rsidP="00B94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B6442" w:rsidRPr="00B94A98" w:rsidRDefault="006B6442" w:rsidP="00B94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94A98">
        <w:rPr>
          <w:rFonts w:ascii="Times New Roman" w:hAnsi="Times New Roman"/>
          <w:sz w:val="28"/>
          <w:szCs w:val="28"/>
          <w:lang w:eastAsia="ru-RU"/>
        </w:rPr>
        <w:t>поселок Веселый</w:t>
      </w:r>
    </w:p>
    <w:p w:rsidR="006B6442" w:rsidRPr="00B94A98" w:rsidRDefault="006B6442" w:rsidP="00B94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94A98">
        <w:rPr>
          <w:rFonts w:ascii="Times New Roman" w:hAnsi="Times New Roman"/>
          <w:sz w:val="28"/>
          <w:szCs w:val="28"/>
          <w:lang w:eastAsia="ru-RU"/>
        </w:rPr>
        <w:t xml:space="preserve"> октября 2017 года №   </w:t>
      </w:r>
    </w:p>
    <w:p w:rsidR="006B6442" w:rsidRPr="00B94A98" w:rsidRDefault="006B6442" w:rsidP="00B94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B6442" w:rsidRDefault="006B6442" w:rsidP="00CE47B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5" w:right="1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6442" w:rsidRDefault="006B6442" w:rsidP="00CE47B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5" w:right="1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6442" w:rsidRDefault="006B6442" w:rsidP="00CE47B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5" w:right="1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6442" w:rsidRDefault="006B6442" w:rsidP="00CE47B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5" w:right="1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6442" w:rsidRDefault="006B6442" w:rsidP="006F1735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5" w:right="14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CE47BD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6B6442" w:rsidRDefault="006B6442" w:rsidP="006F1735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5" w:right="1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E47BD">
        <w:rPr>
          <w:rFonts w:ascii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sz w:val="24"/>
          <w:szCs w:val="24"/>
          <w:lang w:eastAsia="ru-RU"/>
        </w:rPr>
        <w:t>Решению Собрания депутатов</w:t>
      </w:r>
    </w:p>
    <w:p w:rsidR="006B6442" w:rsidRDefault="006B6442" w:rsidP="006F1735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5" w:right="1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E47BD">
        <w:rPr>
          <w:rFonts w:ascii="Times New Roman" w:hAnsi="Times New Roman"/>
          <w:sz w:val="24"/>
          <w:szCs w:val="24"/>
          <w:lang w:eastAsia="ru-RU"/>
        </w:rPr>
        <w:t>Веселовского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</w:t>
      </w:r>
      <w:r w:rsidRPr="00CE47BD">
        <w:rPr>
          <w:rFonts w:ascii="Times New Roman" w:hAnsi="Times New Roman"/>
          <w:sz w:val="24"/>
          <w:szCs w:val="24"/>
          <w:lang w:eastAsia="ru-RU"/>
        </w:rPr>
        <w:t xml:space="preserve">ельского поселения </w:t>
      </w:r>
    </w:p>
    <w:p w:rsidR="006B6442" w:rsidRDefault="006B6442" w:rsidP="006F1735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5" w:right="1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E47BD">
        <w:rPr>
          <w:rFonts w:ascii="Times New Roman" w:hAnsi="Times New Roman"/>
          <w:sz w:val="24"/>
          <w:szCs w:val="24"/>
          <w:lang w:eastAsia="ru-RU"/>
        </w:rPr>
        <w:t>от 10.2017 №</w:t>
      </w:r>
    </w:p>
    <w:p w:rsidR="006B6442" w:rsidRPr="00CE47BD" w:rsidRDefault="006B6442" w:rsidP="00CE47B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5" w:right="1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6442" w:rsidRDefault="006B6442" w:rsidP="00CE47B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84" w:lineRule="exact"/>
        <w:ind w:left="5" w:right="1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</w:t>
      </w:r>
      <w:r w:rsidRPr="00CE47B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6B6442" w:rsidRPr="00CE47BD" w:rsidRDefault="006B6442" w:rsidP="00CE47B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84" w:lineRule="exact"/>
        <w:ind w:left="5" w:right="1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E47BD">
        <w:rPr>
          <w:rFonts w:ascii="Times New Roman" w:hAnsi="Times New Roman"/>
          <w:b/>
          <w:sz w:val="28"/>
          <w:szCs w:val="28"/>
          <w:lang w:eastAsia="ru-RU"/>
        </w:rPr>
        <w:t>содержания домашних животных и птицы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на территории Веселовского сельского поселения</w:t>
      </w:r>
      <w:r w:rsidRPr="00CE47BD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6B6442" w:rsidRPr="00CE47BD" w:rsidRDefault="006B6442" w:rsidP="00CE47B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84" w:lineRule="exact"/>
        <w:ind w:left="5" w:right="1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B6442" w:rsidRPr="00CE47BD" w:rsidRDefault="006B6442" w:rsidP="00CE47BD">
      <w:pPr>
        <w:widowControl w:val="0"/>
        <w:shd w:val="clear" w:color="auto" w:fill="FFFFFF"/>
        <w:tabs>
          <w:tab w:val="left" w:pos="134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CE47BD">
        <w:rPr>
          <w:rFonts w:ascii="Times New Roman" w:hAnsi="Times New Roman"/>
          <w:sz w:val="28"/>
          <w:szCs w:val="28"/>
          <w:lang w:eastAsia="ru-RU"/>
        </w:rPr>
        <w:t>.1. Владельцы животных и птицы обязаны предотвращать опасное воздействие своих животных на других животных и людей, а также обеспечивать тишинудля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6B6442" w:rsidRPr="00CE47BD" w:rsidRDefault="006B6442" w:rsidP="00CE47BD">
      <w:pPr>
        <w:widowControl w:val="0"/>
        <w:shd w:val="clear" w:color="auto" w:fill="FFFFFF"/>
        <w:tabs>
          <w:tab w:val="left" w:pos="134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CE47BD">
        <w:rPr>
          <w:rFonts w:ascii="Times New Roman" w:hAnsi="Times New Roman"/>
          <w:sz w:val="28"/>
          <w:szCs w:val="28"/>
          <w:lang w:eastAsia="ru-RU"/>
        </w:rPr>
        <w:t>.2. Предприятия, учреждения, организации и граждане – владельцы животных обязаны:</w:t>
      </w:r>
    </w:p>
    <w:p w:rsidR="006B6442" w:rsidRPr="00CE47BD" w:rsidRDefault="006B6442" w:rsidP="00CE47BD">
      <w:pPr>
        <w:widowControl w:val="0"/>
        <w:numPr>
          <w:ilvl w:val="0"/>
          <w:numId w:val="1"/>
        </w:numPr>
        <w:shd w:val="clear" w:color="auto" w:fill="FFFFFF"/>
        <w:tabs>
          <w:tab w:val="left" w:pos="134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47BD">
        <w:rPr>
          <w:rFonts w:ascii="Times New Roman" w:hAnsi="Times New Roman"/>
          <w:sz w:val="28"/>
          <w:szCs w:val="28"/>
          <w:lang w:eastAsia="ru-RU"/>
        </w:rPr>
        <w:t>осуществлять хозяйственные и ветеринарные мероприятия, обеспечивающие предупреждение болезней животных;</w:t>
      </w:r>
    </w:p>
    <w:p w:rsidR="006B6442" w:rsidRPr="00CE47BD" w:rsidRDefault="006B6442" w:rsidP="00CE47BD">
      <w:pPr>
        <w:widowControl w:val="0"/>
        <w:numPr>
          <w:ilvl w:val="0"/>
          <w:numId w:val="1"/>
        </w:numPr>
        <w:shd w:val="clear" w:color="auto" w:fill="FFFFFF"/>
        <w:tabs>
          <w:tab w:val="left" w:pos="134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47BD">
        <w:rPr>
          <w:rFonts w:ascii="Times New Roman" w:hAnsi="Times New Roman"/>
          <w:sz w:val="28"/>
          <w:szCs w:val="28"/>
          <w:lang w:eastAsia="ru-RU"/>
        </w:rPr>
        <w:t>содержать в надлежащем состоянии животноводческие помещения и сооружения для хранения кормов и переработки продуктов животноводства;</w:t>
      </w:r>
    </w:p>
    <w:p w:rsidR="006B6442" w:rsidRPr="00CE47BD" w:rsidRDefault="006B6442" w:rsidP="00CE47BD">
      <w:pPr>
        <w:widowControl w:val="0"/>
        <w:numPr>
          <w:ilvl w:val="0"/>
          <w:numId w:val="1"/>
        </w:numPr>
        <w:shd w:val="clear" w:color="auto" w:fill="FFFFFF"/>
        <w:tabs>
          <w:tab w:val="left" w:pos="134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47BD">
        <w:rPr>
          <w:rFonts w:ascii="Times New Roman" w:hAnsi="Times New Roman"/>
          <w:sz w:val="28"/>
          <w:szCs w:val="28"/>
          <w:lang w:eastAsia="ru-RU"/>
        </w:rPr>
        <w:t>не допускать загрязнения окружающей  природной среды отходами животноводства;</w:t>
      </w:r>
    </w:p>
    <w:p w:rsidR="006B6442" w:rsidRPr="00CE47BD" w:rsidRDefault="006B6442" w:rsidP="00CE47BD">
      <w:pPr>
        <w:widowControl w:val="0"/>
        <w:numPr>
          <w:ilvl w:val="0"/>
          <w:numId w:val="1"/>
        </w:numPr>
        <w:shd w:val="clear" w:color="auto" w:fill="FFFFFF"/>
        <w:tabs>
          <w:tab w:val="left" w:pos="134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47BD">
        <w:rPr>
          <w:rFonts w:ascii="Times New Roman" w:hAnsi="Times New Roman"/>
          <w:sz w:val="28"/>
          <w:szCs w:val="28"/>
          <w:lang w:eastAsia="ru-RU"/>
        </w:rPr>
        <w:t>соблюдать зоогигиенические и ветеринарно – санитарные требования при размещении, строительстве, вводе в эксплуатацию объектов, связанных с содержанием животных, переработкой, хранением и реализацией продуктов животноводства;</w:t>
      </w:r>
    </w:p>
    <w:p w:rsidR="006B6442" w:rsidRPr="00CE47BD" w:rsidRDefault="006B6442" w:rsidP="00CE47BD">
      <w:pPr>
        <w:widowControl w:val="0"/>
        <w:numPr>
          <w:ilvl w:val="0"/>
          <w:numId w:val="1"/>
        </w:numPr>
        <w:shd w:val="clear" w:color="auto" w:fill="FFFFFF"/>
        <w:tabs>
          <w:tab w:val="left" w:pos="134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47BD">
        <w:rPr>
          <w:rFonts w:ascii="Times New Roman" w:hAnsi="Times New Roman"/>
          <w:sz w:val="28"/>
          <w:szCs w:val="28"/>
          <w:lang w:eastAsia="ru-RU"/>
        </w:rPr>
        <w:t>предоставлять ветеринарным специалистам по их требованию животных для осмотра и проведения профилактических вакцинаций или лечебных мероприятий; немедленно извещать указанных специалистов обо всех случаях внезапного падежа или одновременного массового заболевания животных;</w:t>
      </w:r>
    </w:p>
    <w:p w:rsidR="006B6442" w:rsidRPr="00CE47BD" w:rsidRDefault="006B6442" w:rsidP="00CE47BD">
      <w:pPr>
        <w:widowControl w:val="0"/>
        <w:numPr>
          <w:ilvl w:val="0"/>
          <w:numId w:val="1"/>
        </w:numPr>
        <w:shd w:val="clear" w:color="auto" w:fill="FFFFFF"/>
        <w:tabs>
          <w:tab w:val="left" w:pos="1346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CE47BD">
        <w:rPr>
          <w:rFonts w:ascii="Times New Roman" w:hAnsi="Times New Roman"/>
          <w:sz w:val="28"/>
          <w:szCs w:val="28"/>
          <w:lang w:eastAsia="ru-RU"/>
        </w:rPr>
        <w:t>соблюдать установленные ветеринарно – санитарные правила перевозки и убоя животных, переработки, хранения и реализации продуктов животноводства;</w:t>
      </w:r>
    </w:p>
    <w:p w:rsidR="006B6442" w:rsidRPr="00CE47BD" w:rsidRDefault="006B6442" w:rsidP="00CE47BD">
      <w:pPr>
        <w:widowControl w:val="0"/>
        <w:numPr>
          <w:ilvl w:val="0"/>
          <w:numId w:val="1"/>
        </w:numPr>
        <w:shd w:val="clear" w:color="auto" w:fill="FFFFFF"/>
        <w:tabs>
          <w:tab w:val="left" w:pos="134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47BD">
        <w:rPr>
          <w:rFonts w:ascii="Times New Roman" w:hAnsi="Times New Roman"/>
          <w:sz w:val="28"/>
          <w:szCs w:val="28"/>
          <w:lang w:eastAsia="ru-RU"/>
        </w:rPr>
        <w:t>выполнять указания специалистов в области ветеринарии о проведении мероприятий по профилактике болезней животных и борьбе с этими болезнями.</w:t>
      </w:r>
    </w:p>
    <w:p w:rsidR="006B6442" w:rsidRPr="00CE47BD" w:rsidRDefault="006B6442" w:rsidP="00CE47BD">
      <w:pPr>
        <w:widowControl w:val="0"/>
        <w:shd w:val="clear" w:color="auto" w:fill="FFFFFF"/>
        <w:tabs>
          <w:tab w:val="left" w:pos="134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CE47BD">
        <w:rPr>
          <w:rFonts w:ascii="Times New Roman" w:hAnsi="Times New Roman"/>
          <w:sz w:val="28"/>
          <w:szCs w:val="28"/>
          <w:lang w:eastAsia="ru-RU"/>
        </w:rPr>
        <w:t xml:space="preserve">.3. Каждое животное (крупный рогатый скот, мелкий рогатый скот, свиньи,  лошади), находящиеся в личном пользовании граждан, должно состоять на учете в администрации сельского поселения, а так же в ветеринарном учреждении и иметь свой индивидуальный номер или бирку </w:t>
      </w:r>
    </w:p>
    <w:p w:rsidR="006B6442" w:rsidRPr="00CE47BD" w:rsidRDefault="006B6442" w:rsidP="00CE47BD">
      <w:pPr>
        <w:widowControl w:val="0"/>
        <w:shd w:val="clear" w:color="auto" w:fill="FFFFFF"/>
        <w:tabs>
          <w:tab w:val="left" w:pos="134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CE47BD">
        <w:rPr>
          <w:rFonts w:ascii="Times New Roman" w:hAnsi="Times New Roman"/>
          <w:sz w:val="28"/>
          <w:szCs w:val="28"/>
          <w:lang w:eastAsia="ru-RU"/>
        </w:rPr>
        <w:t>.4. Содержать домашних животных и птицу разрешается в хозяйственных строениях, удовлетворяющих санитарно-эпидемиологическим правилам, в соответствии с Санитарными правилами и нормами СанПин 2.2.1/2.1.1.1200-03, в которых обозначены расстояния от помещения для содержания и разведения животных до объектов жилой застройки.</w:t>
      </w:r>
    </w:p>
    <w:p w:rsidR="006B6442" w:rsidRPr="00CE47BD" w:rsidRDefault="006B6442" w:rsidP="00CE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080"/>
        <w:gridCol w:w="1215"/>
        <w:gridCol w:w="1215"/>
        <w:gridCol w:w="1215"/>
        <w:gridCol w:w="1350"/>
        <w:gridCol w:w="1215"/>
        <w:gridCol w:w="1215"/>
        <w:gridCol w:w="1035"/>
      </w:tblGrid>
      <w:tr w:rsidR="006B6442" w:rsidRPr="005D587E" w:rsidTr="00CE47BD">
        <w:trPr>
          <w:cantSplit/>
          <w:trHeight w:val="24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442" w:rsidRPr="00CE47BD" w:rsidRDefault="006B6442" w:rsidP="00CE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47BD">
              <w:rPr>
                <w:rFonts w:ascii="Times New Roman" w:hAnsi="Times New Roman"/>
                <w:sz w:val="28"/>
                <w:szCs w:val="28"/>
                <w:lang w:eastAsia="ru-RU"/>
              </w:rPr>
              <w:t>Расстояние</w:t>
            </w:r>
          </w:p>
        </w:tc>
        <w:tc>
          <w:tcPr>
            <w:tcW w:w="84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442" w:rsidRPr="00CE47BD" w:rsidRDefault="006B6442" w:rsidP="00CE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47BD">
              <w:rPr>
                <w:rFonts w:ascii="Times New Roman" w:hAnsi="Times New Roman"/>
                <w:sz w:val="28"/>
                <w:szCs w:val="28"/>
                <w:lang w:eastAsia="ru-RU"/>
              </w:rPr>
              <w:t>Поголовье (шт.)</w:t>
            </w:r>
          </w:p>
        </w:tc>
      </w:tr>
      <w:tr w:rsidR="006B6442" w:rsidRPr="005D587E" w:rsidTr="00CE47BD">
        <w:trPr>
          <w:cantSplit/>
          <w:trHeight w:val="360"/>
        </w:trPr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442" w:rsidRPr="00CE47BD" w:rsidRDefault="006B6442" w:rsidP="00CE4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442" w:rsidRPr="00CE47BD" w:rsidRDefault="006B6442" w:rsidP="00CE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47BD">
              <w:rPr>
                <w:rFonts w:ascii="Times New Roman" w:hAnsi="Times New Roman"/>
                <w:sz w:val="28"/>
                <w:szCs w:val="28"/>
                <w:lang w:eastAsia="ru-RU"/>
              </w:rPr>
              <w:t>Свиньи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442" w:rsidRPr="00CE47BD" w:rsidRDefault="006B6442" w:rsidP="00CE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47BD">
              <w:rPr>
                <w:rFonts w:ascii="Times New Roman" w:hAnsi="Times New Roman"/>
                <w:sz w:val="28"/>
                <w:szCs w:val="28"/>
                <w:lang w:eastAsia="ru-RU"/>
              </w:rPr>
              <w:t>Коровы,</w:t>
            </w:r>
            <w:r w:rsidRPr="00CE47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бычки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442" w:rsidRPr="00CE47BD" w:rsidRDefault="006B6442" w:rsidP="00CE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47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Овцы, </w:t>
            </w:r>
            <w:r w:rsidRPr="00CE47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козы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442" w:rsidRPr="00CE47BD" w:rsidRDefault="006B6442" w:rsidP="00CE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47BD">
              <w:rPr>
                <w:rFonts w:ascii="Times New Roman" w:hAnsi="Times New Roman"/>
                <w:sz w:val="28"/>
                <w:szCs w:val="28"/>
                <w:lang w:eastAsia="ru-RU"/>
              </w:rPr>
              <w:t>Кролики-</w:t>
            </w:r>
            <w:r w:rsidRPr="00CE47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матки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442" w:rsidRPr="00CE47BD" w:rsidRDefault="006B6442" w:rsidP="00CE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47BD">
              <w:rPr>
                <w:rFonts w:ascii="Times New Roman" w:hAnsi="Times New Roman"/>
                <w:sz w:val="28"/>
                <w:szCs w:val="28"/>
                <w:lang w:eastAsia="ru-RU"/>
              </w:rPr>
              <w:t>Птица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442" w:rsidRPr="00CE47BD" w:rsidRDefault="006B6442" w:rsidP="00CE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47BD">
              <w:rPr>
                <w:rFonts w:ascii="Times New Roman" w:hAnsi="Times New Roman"/>
                <w:sz w:val="28"/>
                <w:szCs w:val="28"/>
                <w:lang w:eastAsia="ru-RU"/>
              </w:rPr>
              <w:t>Лошади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442" w:rsidRPr="00CE47BD" w:rsidRDefault="006B6442" w:rsidP="00CE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47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Нутрии, </w:t>
            </w:r>
            <w:r w:rsidRPr="00CE47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песцы</w:t>
            </w:r>
          </w:p>
        </w:tc>
      </w:tr>
      <w:tr w:rsidR="006B6442" w:rsidRPr="005D587E" w:rsidTr="00CE47BD">
        <w:trPr>
          <w:trHeight w:val="6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442" w:rsidRPr="00CE47BD" w:rsidRDefault="006B6442" w:rsidP="00CE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CE47BD">
                <w:rPr>
                  <w:rFonts w:ascii="Times New Roman" w:hAnsi="Times New Roman"/>
                  <w:sz w:val="28"/>
                  <w:szCs w:val="28"/>
                  <w:lang w:eastAsia="ru-RU"/>
                </w:rPr>
                <w:t>10 м</w:t>
              </w:r>
            </w:smartTag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442" w:rsidRPr="00CE47BD" w:rsidRDefault="006B6442" w:rsidP="00CE47B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47BD">
              <w:rPr>
                <w:rFonts w:ascii="Times New Roman" w:hAnsi="Times New Roman"/>
                <w:sz w:val="28"/>
                <w:szCs w:val="28"/>
                <w:lang w:eastAsia="ru-RU"/>
              </w:rPr>
              <w:t>до 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442" w:rsidRPr="00CE47BD" w:rsidRDefault="006B6442" w:rsidP="00CE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47BD">
              <w:rPr>
                <w:rFonts w:ascii="Times New Roman" w:hAnsi="Times New Roman"/>
                <w:sz w:val="28"/>
                <w:szCs w:val="28"/>
                <w:lang w:eastAsia="ru-RU"/>
              </w:rPr>
              <w:t>до 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442" w:rsidRPr="00CE47BD" w:rsidRDefault="006B6442" w:rsidP="00CE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47BD">
              <w:rPr>
                <w:rFonts w:ascii="Times New Roman" w:hAnsi="Times New Roman"/>
                <w:sz w:val="28"/>
                <w:szCs w:val="28"/>
                <w:lang w:eastAsia="ru-RU"/>
              </w:rPr>
              <w:t>до 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442" w:rsidRPr="00CE47BD" w:rsidRDefault="006B6442" w:rsidP="00CE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47BD">
              <w:rPr>
                <w:rFonts w:ascii="Times New Roman" w:hAnsi="Times New Roman"/>
                <w:sz w:val="28"/>
                <w:szCs w:val="28"/>
                <w:lang w:eastAsia="ru-RU"/>
              </w:rPr>
              <w:t>до 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442" w:rsidRPr="00CE47BD" w:rsidRDefault="006B6442" w:rsidP="00CE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47BD">
              <w:rPr>
                <w:rFonts w:ascii="Times New Roman" w:hAnsi="Times New Roman"/>
                <w:sz w:val="28"/>
                <w:szCs w:val="28"/>
                <w:lang w:eastAsia="ru-RU"/>
              </w:rPr>
              <w:t>до 30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442" w:rsidRPr="00CE47BD" w:rsidRDefault="006B6442" w:rsidP="00CE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47BD">
              <w:rPr>
                <w:rFonts w:ascii="Times New Roman" w:hAnsi="Times New Roman"/>
                <w:sz w:val="28"/>
                <w:szCs w:val="28"/>
                <w:lang w:eastAsia="ru-RU"/>
              </w:rPr>
              <w:t>до 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442" w:rsidRPr="00CE47BD" w:rsidRDefault="006B6442" w:rsidP="00CE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47BD">
              <w:rPr>
                <w:rFonts w:ascii="Times New Roman" w:hAnsi="Times New Roman"/>
                <w:sz w:val="28"/>
                <w:szCs w:val="28"/>
                <w:lang w:eastAsia="ru-RU"/>
              </w:rPr>
              <w:t>до 5</w:t>
            </w:r>
          </w:p>
        </w:tc>
      </w:tr>
      <w:tr w:rsidR="006B6442" w:rsidRPr="005D587E" w:rsidTr="00CE47BD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442" w:rsidRPr="00CE47BD" w:rsidRDefault="006B6442" w:rsidP="00CE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CE47BD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 м</w:t>
              </w:r>
            </w:smartTag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442" w:rsidRPr="00CE47BD" w:rsidRDefault="006B6442" w:rsidP="00CE47B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47BD">
              <w:rPr>
                <w:rFonts w:ascii="Times New Roman" w:hAnsi="Times New Roman"/>
                <w:sz w:val="28"/>
                <w:szCs w:val="28"/>
                <w:lang w:eastAsia="ru-RU"/>
              </w:rPr>
              <w:t>до 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442" w:rsidRPr="00CE47BD" w:rsidRDefault="006B6442" w:rsidP="00CE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47BD">
              <w:rPr>
                <w:rFonts w:ascii="Times New Roman" w:hAnsi="Times New Roman"/>
                <w:sz w:val="28"/>
                <w:szCs w:val="28"/>
                <w:lang w:eastAsia="ru-RU"/>
              </w:rPr>
              <w:t>до 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442" w:rsidRPr="00CE47BD" w:rsidRDefault="006B6442" w:rsidP="00CE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47BD">
              <w:rPr>
                <w:rFonts w:ascii="Times New Roman" w:hAnsi="Times New Roman"/>
                <w:sz w:val="28"/>
                <w:szCs w:val="28"/>
                <w:lang w:eastAsia="ru-RU"/>
              </w:rPr>
              <w:t>до 15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442" w:rsidRPr="00CE47BD" w:rsidRDefault="006B6442" w:rsidP="00CE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47BD">
              <w:rPr>
                <w:rFonts w:ascii="Times New Roman" w:hAnsi="Times New Roman"/>
                <w:sz w:val="28"/>
                <w:szCs w:val="28"/>
                <w:lang w:eastAsia="ru-RU"/>
              </w:rPr>
              <w:t>до 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442" w:rsidRPr="00CE47BD" w:rsidRDefault="006B6442" w:rsidP="00CE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47BD">
              <w:rPr>
                <w:rFonts w:ascii="Times New Roman" w:hAnsi="Times New Roman"/>
                <w:sz w:val="28"/>
                <w:szCs w:val="28"/>
                <w:lang w:eastAsia="ru-RU"/>
              </w:rPr>
              <w:t>до 45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442" w:rsidRPr="00CE47BD" w:rsidRDefault="006B6442" w:rsidP="00CE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47BD">
              <w:rPr>
                <w:rFonts w:ascii="Times New Roman" w:hAnsi="Times New Roman"/>
                <w:sz w:val="28"/>
                <w:szCs w:val="28"/>
                <w:lang w:eastAsia="ru-RU"/>
              </w:rPr>
              <w:t>до 8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442" w:rsidRPr="00CE47BD" w:rsidRDefault="006B6442" w:rsidP="00CE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47BD">
              <w:rPr>
                <w:rFonts w:ascii="Times New Roman" w:hAnsi="Times New Roman"/>
                <w:sz w:val="28"/>
                <w:szCs w:val="28"/>
                <w:lang w:eastAsia="ru-RU"/>
              </w:rPr>
              <w:t>до 8</w:t>
            </w:r>
          </w:p>
        </w:tc>
      </w:tr>
      <w:tr w:rsidR="006B6442" w:rsidRPr="005D587E" w:rsidTr="00CE47BD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442" w:rsidRPr="00CE47BD" w:rsidRDefault="006B6442" w:rsidP="00CE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CE47BD">
                <w:rPr>
                  <w:rFonts w:ascii="Times New Roman" w:hAnsi="Times New Roman"/>
                  <w:sz w:val="28"/>
                  <w:szCs w:val="28"/>
                  <w:lang w:eastAsia="ru-RU"/>
                </w:rPr>
                <w:t>30 м</w:t>
              </w:r>
            </w:smartTag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442" w:rsidRPr="00CE47BD" w:rsidRDefault="006B6442" w:rsidP="00CE47B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47BD">
              <w:rPr>
                <w:rFonts w:ascii="Times New Roman" w:hAnsi="Times New Roman"/>
                <w:sz w:val="28"/>
                <w:szCs w:val="28"/>
                <w:lang w:eastAsia="ru-RU"/>
              </w:rPr>
              <w:t>до 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442" w:rsidRPr="00CE47BD" w:rsidRDefault="006B6442" w:rsidP="00CE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47BD">
              <w:rPr>
                <w:rFonts w:ascii="Times New Roman" w:hAnsi="Times New Roman"/>
                <w:sz w:val="28"/>
                <w:szCs w:val="28"/>
                <w:lang w:eastAsia="ru-RU"/>
              </w:rPr>
              <w:t>до 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442" w:rsidRPr="00CE47BD" w:rsidRDefault="006B6442" w:rsidP="00CE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47BD">
              <w:rPr>
                <w:rFonts w:ascii="Times New Roman" w:hAnsi="Times New Roman"/>
                <w:sz w:val="28"/>
                <w:szCs w:val="28"/>
                <w:lang w:eastAsia="ru-RU"/>
              </w:rPr>
              <w:t>до 20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442" w:rsidRPr="00CE47BD" w:rsidRDefault="006B6442" w:rsidP="00CE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47BD">
              <w:rPr>
                <w:rFonts w:ascii="Times New Roman" w:hAnsi="Times New Roman"/>
                <w:sz w:val="28"/>
                <w:szCs w:val="28"/>
                <w:lang w:eastAsia="ru-RU"/>
              </w:rPr>
              <w:t>до 30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442" w:rsidRPr="00CE47BD" w:rsidRDefault="006B6442" w:rsidP="00CE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47BD">
              <w:rPr>
                <w:rFonts w:ascii="Times New Roman" w:hAnsi="Times New Roman"/>
                <w:sz w:val="28"/>
                <w:szCs w:val="28"/>
                <w:lang w:eastAsia="ru-RU"/>
              </w:rPr>
              <w:t>до 60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442" w:rsidRPr="00CE47BD" w:rsidRDefault="006B6442" w:rsidP="00CE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47BD">
              <w:rPr>
                <w:rFonts w:ascii="Times New Roman" w:hAnsi="Times New Roman"/>
                <w:sz w:val="28"/>
                <w:szCs w:val="28"/>
                <w:lang w:eastAsia="ru-RU"/>
              </w:rPr>
              <w:t>до 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442" w:rsidRPr="00CE47BD" w:rsidRDefault="006B6442" w:rsidP="00CE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47BD">
              <w:rPr>
                <w:rFonts w:ascii="Times New Roman" w:hAnsi="Times New Roman"/>
                <w:sz w:val="28"/>
                <w:szCs w:val="28"/>
                <w:lang w:eastAsia="ru-RU"/>
              </w:rPr>
              <w:t>до 10</w:t>
            </w:r>
          </w:p>
        </w:tc>
      </w:tr>
      <w:tr w:rsidR="006B6442" w:rsidRPr="005D587E" w:rsidTr="00CE47BD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442" w:rsidRPr="00CE47BD" w:rsidRDefault="006B6442" w:rsidP="00CE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 w:rsidRPr="00CE47BD">
                <w:rPr>
                  <w:rFonts w:ascii="Times New Roman" w:hAnsi="Times New Roman"/>
                  <w:sz w:val="28"/>
                  <w:szCs w:val="28"/>
                  <w:lang w:eastAsia="ru-RU"/>
                </w:rPr>
                <w:t>40 м</w:t>
              </w:r>
            </w:smartTag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442" w:rsidRPr="00CE47BD" w:rsidRDefault="006B6442" w:rsidP="00CE47B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47BD">
              <w:rPr>
                <w:rFonts w:ascii="Times New Roman" w:hAnsi="Times New Roman"/>
                <w:sz w:val="28"/>
                <w:szCs w:val="28"/>
                <w:lang w:eastAsia="ru-RU"/>
              </w:rPr>
              <w:t>до 15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442" w:rsidRPr="00CE47BD" w:rsidRDefault="006B6442" w:rsidP="00CE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47BD">
              <w:rPr>
                <w:rFonts w:ascii="Times New Roman" w:hAnsi="Times New Roman"/>
                <w:sz w:val="28"/>
                <w:szCs w:val="28"/>
                <w:lang w:eastAsia="ru-RU"/>
              </w:rPr>
              <w:t>до 15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442" w:rsidRPr="00CE47BD" w:rsidRDefault="006B6442" w:rsidP="00CE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47BD">
              <w:rPr>
                <w:rFonts w:ascii="Times New Roman" w:hAnsi="Times New Roman"/>
                <w:sz w:val="28"/>
                <w:szCs w:val="28"/>
                <w:lang w:eastAsia="ru-RU"/>
              </w:rPr>
              <w:t>до 25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442" w:rsidRPr="00CE47BD" w:rsidRDefault="006B6442" w:rsidP="00CE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47BD">
              <w:rPr>
                <w:rFonts w:ascii="Times New Roman" w:hAnsi="Times New Roman"/>
                <w:sz w:val="28"/>
                <w:szCs w:val="28"/>
                <w:lang w:eastAsia="ru-RU"/>
              </w:rPr>
              <w:t>до 40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442" w:rsidRPr="00CE47BD" w:rsidRDefault="006B6442" w:rsidP="00CE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47BD">
              <w:rPr>
                <w:rFonts w:ascii="Times New Roman" w:hAnsi="Times New Roman"/>
                <w:sz w:val="28"/>
                <w:szCs w:val="28"/>
                <w:lang w:eastAsia="ru-RU"/>
              </w:rPr>
              <w:t>до 75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442" w:rsidRPr="00CE47BD" w:rsidRDefault="006B6442" w:rsidP="00CE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47BD">
              <w:rPr>
                <w:rFonts w:ascii="Times New Roman" w:hAnsi="Times New Roman"/>
                <w:sz w:val="28"/>
                <w:szCs w:val="28"/>
                <w:lang w:eastAsia="ru-RU"/>
              </w:rPr>
              <w:t>до 15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442" w:rsidRPr="00CE47BD" w:rsidRDefault="006B6442" w:rsidP="00CE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47BD">
              <w:rPr>
                <w:rFonts w:ascii="Times New Roman" w:hAnsi="Times New Roman"/>
                <w:sz w:val="28"/>
                <w:szCs w:val="28"/>
                <w:lang w:eastAsia="ru-RU"/>
              </w:rPr>
              <w:t>до 15</w:t>
            </w:r>
          </w:p>
        </w:tc>
      </w:tr>
    </w:tbl>
    <w:p w:rsidR="006B6442" w:rsidRPr="00CE47BD" w:rsidRDefault="006B6442" w:rsidP="00CE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6442" w:rsidRPr="00CE47BD" w:rsidRDefault="006B6442" w:rsidP="006F1735">
      <w:pPr>
        <w:widowControl w:val="0"/>
        <w:shd w:val="clear" w:color="auto" w:fill="FFFFFF"/>
        <w:tabs>
          <w:tab w:val="left" w:pos="142"/>
          <w:tab w:val="num" w:pos="143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1.5.</w:t>
      </w:r>
      <w:r w:rsidRPr="00CE47BD">
        <w:rPr>
          <w:rFonts w:ascii="Times New Roman" w:hAnsi="Times New Roman"/>
          <w:sz w:val="28"/>
          <w:szCs w:val="28"/>
          <w:lang w:eastAsia="ru-RU"/>
        </w:rPr>
        <w:t>Выпас сельскохозяйственных животных осуществляется на специально отведенных местной администрацией муниципального образования местах выпас</w:t>
      </w:r>
      <w:r>
        <w:rPr>
          <w:rFonts w:ascii="Times New Roman" w:hAnsi="Times New Roman"/>
          <w:sz w:val="28"/>
          <w:szCs w:val="28"/>
          <w:lang w:eastAsia="ru-RU"/>
        </w:rPr>
        <w:t>а под наблюдением владельца или у</w:t>
      </w:r>
      <w:r w:rsidRPr="00CE47BD">
        <w:rPr>
          <w:rFonts w:ascii="Times New Roman" w:hAnsi="Times New Roman"/>
          <w:sz w:val="28"/>
          <w:szCs w:val="28"/>
          <w:lang w:eastAsia="ru-RU"/>
        </w:rPr>
        <w:t>полномоченного им лица.</w:t>
      </w:r>
    </w:p>
    <w:p w:rsidR="006B6442" w:rsidRPr="00CE47BD" w:rsidRDefault="006B6442" w:rsidP="00CE47BD">
      <w:pPr>
        <w:widowControl w:val="0"/>
        <w:shd w:val="clear" w:color="auto" w:fill="FFFFFF"/>
        <w:tabs>
          <w:tab w:val="left" w:pos="1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CE47BD">
        <w:rPr>
          <w:rFonts w:ascii="Times New Roman" w:hAnsi="Times New Roman"/>
          <w:sz w:val="28"/>
          <w:szCs w:val="28"/>
          <w:lang w:eastAsia="ru-RU"/>
        </w:rPr>
        <w:t>.6.Порядок содержания животных на пастбищах определяется на сходах граждан – владельцах скота при участии администрации сельского поселения и ветеринарной службы. Выгон животных на пастбище (после зимовки) осуществляется после прохождения диагностических исследований и профилактических вакцинаций на животных и разрешения ветеринарной службы.</w:t>
      </w:r>
    </w:p>
    <w:p w:rsidR="006B6442" w:rsidRPr="00CE47BD" w:rsidRDefault="006B6442" w:rsidP="00CE47BD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47BD">
        <w:rPr>
          <w:rFonts w:ascii="Times New Roman" w:hAnsi="Times New Roman"/>
          <w:sz w:val="28"/>
          <w:szCs w:val="28"/>
          <w:lang w:eastAsia="ru-RU"/>
        </w:rPr>
        <w:t xml:space="preserve"> Запрещается:</w:t>
      </w:r>
    </w:p>
    <w:p w:rsidR="006B6442" w:rsidRPr="00CE47BD" w:rsidRDefault="006B6442" w:rsidP="00CE47BD">
      <w:pPr>
        <w:widowControl w:val="0"/>
        <w:shd w:val="clear" w:color="auto" w:fill="FFFFFF"/>
        <w:tabs>
          <w:tab w:val="left" w:pos="134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47BD">
        <w:rPr>
          <w:rFonts w:ascii="Times New Roman" w:hAnsi="Times New Roman"/>
          <w:sz w:val="28"/>
          <w:szCs w:val="28"/>
          <w:lang w:eastAsia="ru-RU"/>
        </w:rPr>
        <w:t>- содержание домашних животных и птицы на балконах, лоджиях, в местах общего пользования многоквартирных жилых домов;</w:t>
      </w:r>
    </w:p>
    <w:p w:rsidR="006B6442" w:rsidRPr="00CE47BD" w:rsidRDefault="006B6442" w:rsidP="00CE47BD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47BD">
        <w:rPr>
          <w:rFonts w:ascii="Times New Roman" w:hAnsi="Times New Roman"/>
          <w:sz w:val="28"/>
          <w:szCs w:val="28"/>
          <w:lang w:eastAsia="ru-RU"/>
        </w:rPr>
        <w:t>-</w:t>
      </w:r>
      <w:r w:rsidRPr="00CE47BD">
        <w:rPr>
          <w:rFonts w:ascii="Times New Roman" w:hAnsi="Times New Roman"/>
          <w:sz w:val="28"/>
          <w:szCs w:val="28"/>
          <w:lang w:eastAsia="ru-RU"/>
        </w:rPr>
        <w:tab/>
        <w:t>передвижение сельскохозяйственных животных на территории муниципального образования без сопровождающих лиц;</w:t>
      </w:r>
    </w:p>
    <w:p w:rsidR="006B6442" w:rsidRPr="00CE47BD" w:rsidRDefault="006B6442" w:rsidP="00CE47BD">
      <w:pPr>
        <w:widowControl w:val="0"/>
        <w:shd w:val="clear" w:color="auto" w:fill="FFFFFF"/>
        <w:tabs>
          <w:tab w:val="left" w:pos="134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47BD">
        <w:rPr>
          <w:rFonts w:ascii="Times New Roman" w:hAnsi="Times New Roman"/>
          <w:sz w:val="28"/>
          <w:szCs w:val="28"/>
          <w:lang w:eastAsia="ru-RU"/>
        </w:rPr>
        <w:t>- выпас животных и птицы в не предназначенных для этих целей  местах: во дворах многоквартирных жилых домов, в парках, скверах, на территории больниц, на спортивных и детских площадках и т.д.;</w:t>
      </w:r>
    </w:p>
    <w:p w:rsidR="006B6442" w:rsidRPr="00CE47BD" w:rsidRDefault="006B6442" w:rsidP="00CE47B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47BD">
        <w:rPr>
          <w:rFonts w:ascii="Times New Roman" w:hAnsi="Times New Roman"/>
          <w:sz w:val="28"/>
          <w:szCs w:val="28"/>
          <w:lang w:eastAsia="ru-RU"/>
        </w:rPr>
        <w:t>выпас больного или инфицированного скота, предоставляющего угрозу жизни для других животных и людей.</w:t>
      </w:r>
    </w:p>
    <w:p w:rsidR="006B6442" w:rsidRPr="00CE47BD" w:rsidRDefault="006B6442" w:rsidP="00CE4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CE47BD">
        <w:rPr>
          <w:rFonts w:ascii="Times New Roman" w:hAnsi="Times New Roman"/>
          <w:sz w:val="28"/>
          <w:szCs w:val="28"/>
          <w:lang w:eastAsia="ru-RU"/>
        </w:rPr>
        <w:t>.7.Организации, учреждения, предприятия и отдельные граждане, имеющее собак и кошек, обязаны соблюдать следующие правила:</w:t>
      </w:r>
    </w:p>
    <w:p w:rsidR="006B6442" w:rsidRPr="00CE47BD" w:rsidRDefault="006B6442" w:rsidP="00CE4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47BD">
        <w:rPr>
          <w:rFonts w:ascii="Times New Roman" w:hAnsi="Times New Roman"/>
          <w:sz w:val="28"/>
          <w:szCs w:val="28"/>
          <w:lang w:eastAsia="ru-RU"/>
        </w:rPr>
        <w:t>- содержать собак и кошек в отдельных квартирах, занятых одной семьей, при условии выполнения санитарно – гигиенических и ветеринарных правил, а в квартирах, занятых несколькими семьями, кроме того, лишь при наличии согласия всех проживающих;</w:t>
      </w:r>
    </w:p>
    <w:p w:rsidR="006B6442" w:rsidRPr="00CE47BD" w:rsidRDefault="006B6442" w:rsidP="00CE4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47BD">
        <w:rPr>
          <w:rFonts w:ascii="Times New Roman" w:hAnsi="Times New Roman"/>
          <w:sz w:val="28"/>
          <w:szCs w:val="28"/>
          <w:lang w:eastAsia="ru-RU"/>
        </w:rPr>
        <w:t>- в населенных пунктах содержать собак только на изолированной территории (хорошо огражденных дворах и участках, вольерах) или на привязи;</w:t>
      </w:r>
    </w:p>
    <w:p w:rsidR="006B6442" w:rsidRPr="00CE47BD" w:rsidRDefault="006B6442" w:rsidP="00CE4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47BD">
        <w:rPr>
          <w:rFonts w:ascii="Times New Roman" w:hAnsi="Times New Roman"/>
          <w:sz w:val="28"/>
          <w:szCs w:val="28"/>
          <w:lang w:eastAsia="ru-RU"/>
        </w:rPr>
        <w:t>- при проживании в коммунальных квартирах не содержать собак и кошек в местах общего пользования (кухни, коридоры, лестничные площадки, чердаки, подвалы) и соблюдать санитарно – гигиенические и ветеринарные правила содержания животных в квартирах;</w:t>
      </w:r>
    </w:p>
    <w:p w:rsidR="006B6442" w:rsidRPr="00CE47BD" w:rsidRDefault="006B6442" w:rsidP="00CE4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47BD">
        <w:rPr>
          <w:rFonts w:ascii="Times New Roman" w:hAnsi="Times New Roman"/>
          <w:sz w:val="28"/>
          <w:szCs w:val="28"/>
          <w:lang w:eastAsia="ru-RU"/>
        </w:rPr>
        <w:t>- выводить собак из жилых и изолированных помещений и территорий в общие дворы или на улицу только на коротком поводке или в наморднике. Без поводков и намордников разрешается содержать собак при отарах и гуртах животных во время натаски и на охоте, на учебно – дрессировочных площадках, при оперативном использовании специальными организациями;</w:t>
      </w:r>
    </w:p>
    <w:p w:rsidR="006B6442" w:rsidRPr="00CE47BD" w:rsidRDefault="006B6442" w:rsidP="00CE4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47BD">
        <w:rPr>
          <w:rFonts w:ascii="Times New Roman" w:hAnsi="Times New Roman"/>
          <w:sz w:val="28"/>
          <w:szCs w:val="28"/>
          <w:lang w:eastAsia="ru-RU"/>
        </w:rPr>
        <w:t>- о заболевании или падеже собаки или кошки немедленно сообщать в ветеринарное учреждение, а о случаях укуса собакой (кошкой) людей или животных – в медицинские и ветеринарные учреждения;</w:t>
      </w:r>
    </w:p>
    <w:p w:rsidR="006B6442" w:rsidRPr="00CE47BD" w:rsidRDefault="006B6442" w:rsidP="00CE4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47BD">
        <w:rPr>
          <w:rFonts w:ascii="Times New Roman" w:hAnsi="Times New Roman"/>
          <w:sz w:val="28"/>
          <w:szCs w:val="28"/>
          <w:lang w:eastAsia="ru-RU"/>
        </w:rPr>
        <w:t>- по указанию ветеринарной службы представлять собак (кошек) для обследования и прививок против бешенства и лечебно – профилактических обработок;</w:t>
      </w:r>
    </w:p>
    <w:p w:rsidR="006B6442" w:rsidRPr="00CE47BD" w:rsidRDefault="006B6442" w:rsidP="00CE4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CE47BD">
        <w:rPr>
          <w:rFonts w:ascii="Times New Roman" w:hAnsi="Times New Roman"/>
          <w:sz w:val="28"/>
          <w:szCs w:val="28"/>
          <w:lang w:eastAsia="ru-RU"/>
        </w:rPr>
        <w:t>.7.1.При детских учреждениях (детские сады, ясли), лечебных учреждениях, торговых предприятиях (магазины, столовые) разрешается содержать только сторожевых собак, обязательно на привязи в условиях, исключающих возможность контакта с детьми и посетителями.</w:t>
      </w:r>
    </w:p>
    <w:p w:rsidR="006B6442" w:rsidRPr="00CE47BD" w:rsidRDefault="006B6442" w:rsidP="00CE4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CE47BD">
        <w:rPr>
          <w:rFonts w:ascii="Times New Roman" w:hAnsi="Times New Roman"/>
          <w:sz w:val="28"/>
          <w:szCs w:val="28"/>
          <w:lang w:eastAsia="ru-RU"/>
        </w:rPr>
        <w:t>.7.2.Спускать собаку с привязи разрешается в закрытых дворах общего пользования ночью, только при согласии всех проживающих.</w:t>
      </w:r>
    </w:p>
    <w:p w:rsidR="006B6442" w:rsidRPr="00CE47BD" w:rsidRDefault="006B6442" w:rsidP="00CE4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CE47BD">
        <w:rPr>
          <w:rFonts w:ascii="Times New Roman" w:hAnsi="Times New Roman"/>
          <w:sz w:val="28"/>
          <w:szCs w:val="28"/>
          <w:lang w:eastAsia="ru-RU"/>
        </w:rPr>
        <w:t>.7.3.Собаки, находящиеся в общественных местах без сопровождающих лиц, подлежат отлову специализированными бригадами.</w:t>
      </w:r>
    </w:p>
    <w:p w:rsidR="006B6442" w:rsidRPr="00CE47BD" w:rsidRDefault="006B6442" w:rsidP="00CE4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CE47BD">
        <w:rPr>
          <w:rFonts w:ascii="Times New Roman" w:hAnsi="Times New Roman"/>
          <w:sz w:val="28"/>
          <w:szCs w:val="28"/>
          <w:lang w:eastAsia="ru-RU"/>
        </w:rPr>
        <w:t>.7.5.Разрешается провозить животных всеми видами наземного, водного и воздушного транспорта при соблюдении условий, исключающих беспокойство пассажиров. Собаки должны быть в наморднике и на коротком поводке.</w:t>
      </w:r>
    </w:p>
    <w:p w:rsidR="006B6442" w:rsidRPr="00CE47BD" w:rsidRDefault="006B6442" w:rsidP="00CE4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CE47BD">
        <w:rPr>
          <w:rFonts w:ascii="Times New Roman" w:hAnsi="Times New Roman"/>
          <w:sz w:val="28"/>
          <w:szCs w:val="28"/>
          <w:lang w:eastAsia="ru-RU"/>
        </w:rPr>
        <w:t>.7.6.Владелец животного обязан содержать его в соответствии с его биологическими особенностями, гуманно обращаться с ним, не оставлять его без присмотра, пищи и воды, не избивать и в случае заболевания животного, вовремя прибегнуть к ветеринарной помощи.</w:t>
      </w:r>
    </w:p>
    <w:p w:rsidR="006B6442" w:rsidRPr="00CE47BD" w:rsidRDefault="006B6442" w:rsidP="00CE4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CE47BD">
        <w:rPr>
          <w:rFonts w:ascii="Times New Roman" w:hAnsi="Times New Roman"/>
          <w:sz w:val="28"/>
          <w:szCs w:val="28"/>
          <w:lang w:eastAsia="ru-RU"/>
        </w:rPr>
        <w:t>.7.7.Владельцы животных обязаны поддерживать санитарное состояние дома.</w:t>
      </w:r>
    </w:p>
    <w:p w:rsidR="006B6442" w:rsidRPr="00CE47BD" w:rsidRDefault="006B6442" w:rsidP="00CE4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CE47BD">
        <w:rPr>
          <w:rFonts w:ascii="Times New Roman" w:hAnsi="Times New Roman"/>
          <w:sz w:val="28"/>
          <w:szCs w:val="28"/>
          <w:lang w:eastAsia="ru-RU"/>
        </w:rPr>
        <w:t>.7.8.Владельцы животных обязаны принимать необходимые меры, обеспечивающие безопасность окружающих людей и животных:</w:t>
      </w:r>
    </w:p>
    <w:p w:rsidR="006B6442" w:rsidRPr="00CE47BD" w:rsidRDefault="006B6442" w:rsidP="00CE47B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47BD">
        <w:rPr>
          <w:rFonts w:ascii="Times New Roman" w:hAnsi="Times New Roman"/>
          <w:sz w:val="28"/>
          <w:szCs w:val="28"/>
          <w:lang w:eastAsia="ru-RU"/>
        </w:rPr>
        <w:t>ежегодно представлять собак и кошек в ветеринарное учреждение для вакцинации против бешенства;</w:t>
      </w:r>
    </w:p>
    <w:p w:rsidR="006B6442" w:rsidRPr="00CE47BD" w:rsidRDefault="006B6442" w:rsidP="00CE47B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47BD">
        <w:rPr>
          <w:rFonts w:ascii="Times New Roman" w:hAnsi="Times New Roman"/>
          <w:sz w:val="28"/>
          <w:szCs w:val="28"/>
          <w:lang w:eastAsia="ru-RU"/>
        </w:rPr>
        <w:t>при выгуле собак обеспечить тишину – предотвращать лай собак до 8 часов утра и после 22 часов вечера;</w:t>
      </w:r>
    </w:p>
    <w:p w:rsidR="006B6442" w:rsidRPr="00CE47BD" w:rsidRDefault="006B6442" w:rsidP="00CE47B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47BD">
        <w:rPr>
          <w:rFonts w:ascii="Times New Roman" w:hAnsi="Times New Roman"/>
          <w:sz w:val="28"/>
          <w:szCs w:val="28"/>
          <w:lang w:eastAsia="ru-RU"/>
        </w:rPr>
        <w:t>держать подвалы, чердаки и другие подсобные помещения домов закрытыми или оборудовать их сетками для предупреждения проникновения и гибели животных;</w:t>
      </w:r>
    </w:p>
    <w:p w:rsidR="006B6442" w:rsidRPr="00CE47BD" w:rsidRDefault="006B6442" w:rsidP="00CE47B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47BD">
        <w:rPr>
          <w:rFonts w:ascii="Times New Roman" w:hAnsi="Times New Roman"/>
          <w:sz w:val="28"/>
          <w:szCs w:val="28"/>
          <w:lang w:eastAsia="ru-RU"/>
        </w:rPr>
        <w:t>при гибели животных, трупы подвергать кремации в ветеринарных учреждениях или утилизировать в специальных местах (скотомогильниках).</w:t>
      </w:r>
    </w:p>
    <w:p w:rsidR="006B6442" w:rsidRPr="00CE47BD" w:rsidRDefault="006B6442" w:rsidP="00CE4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CE47BD">
        <w:rPr>
          <w:rFonts w:ascii="Times New Roman" w:hAnsi="Times New Roman"/>
          <w:sz w:val="28"/>
          <w:szCs w:val="28"/>
          <w:lang w:eastAsia="ru-RU"/>
        </w:rPr>
        <w:t>.7.9.Собаки, кошки и другие животные, покусавшие людей или животных, подлежат немедленной доставке владельцем (организацией, хозяйством) или специальной бригадой по отлову бродячих собак и кошек в ветеринарное лечебное учреждение для осмотра и карантинирования в течение 10 дней. Собаки (кошки), вторично покусавшие людей вследствие несоблюдения владельцем правил их содержания, подлежат изъятию.</w:t>
      </w:r>
    </w:p>
    <w:p w:rsidR="006B6442" w:rsidRPr="00CE47BD" w:rsidRDefault="006B6442" w:rsidP="00CE47BD">
      <w:pPr>
        <w:widowControl w:val="0"/>
        <w:tabs>
          <w:tab w:val="left" w:pos="26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CE47BD">
        <w:rPr>
          <w:rFonts w:ascii="Times New Roman" w:hAnsi="Times New Roman"/>
          <w:sz w:val="28"/>
          <w:szCs w:val="28"/>
          <w:lang w:eastAsia="ru-RU"/>
        </w:rPr>
        <w:t>.7.10.Выводить собаку на прогулку нужно на поводке</w:t>
      </w:r>
      <w:r w:rsidRPr="00CE47BD">
        <w:rPr>
          <w:rFonts w:ascii="Times New Roman" w:hAnsi="Times New Roman"/>
          <w:sz w:val="20"/>
          <w:szCs w:val="20"/>
          <w:lang w:eastAsia="ru-RU"/>
        </w:rPr>
        <w:t xml:space="preserve">. </w:t>
      </w:r>
      <w:r w:rsidRPr="00CE47BD">
        <w:rPr>
          <w:rFonts w:ascii="Times New Roman" w:hAnsi="Times New Roman"/>
          <w:sz w:val="28"/>
          <w:szCs w:val="28"/>
          <w:lang w:eastAsia="ru-RU"/>
        </w:rPr>
        <w:t>Породам собак, требующих особого внимания владельца - бультерьер, американской стаффордширский терьер, черный терьер, кавказская, южнорусская, среднеазиатская, немецкая овчарки, московская сторожевая, дог, бульдог, ризеншнауцер, доберман, мастино и мастиф( их помеси между собой), а так же другим крупным и агрессивным собакам служебных, служебно-спортивных и бойцовых пород при этом следует надевать намордник».</w:t>
      </w:r>
    </w:p>
    <w:p w:rsidR="006B6442" w:rsidRPr="00CE47BD" w:rsidRDefault="006B6442" w:rsidP="00CE4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CE47BD">
        <w:rPr>
          <w:rFonts w:ascii="Times New Roman" w:hAnsi="Times New Roman"/>
          <w:sz w:val="28"/>
          <w:szCs w:val="28"/>
          <w:lang w:eastAsia="ru-RU"/>
        </w:rPr>
        <w:t>.7.11.Владельцы собак, имеющие в пользовании земельный участок, могут содержать собак в свободном выгуле только при хорошо огражденной территории или на привязи, спускать собак с привязи можно только при закрытых дворах, исключающих возможность их побега. О наличии собаки должна быть сделана предупреждающая надпись при входе на участок.</w:t>
      </w:r>
    </w:p>
    <w:p w:rsidR="006B6442" w:rsidRPr="00CE47BD" w:rsidRDefault="006B6442" w:rsidP="00CE4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CE47BD">
        <w:rPr>
          <w:rFonts w:ascii="Times New Roman" w:hAnsi="Times New Roman"/>
          <w:sz w:val="28"/>
          <w:szCs w:val="28"/>
          <w:lang w:eastAsia="ru-RU"/>
        </w:rPr>
        <w:t>.7.12.Продажа собак или бесплатная передача их владельцу допускается только при наличии у владельца ветеринарного паспорта, ветеринарных документов о состоянии здоровья, где указывается дата вакцинации против бешенства. Продажа собак и кошек на рынке разрешается в отдельном месте.</w:t>
      </w:r>
    </w:p>
    <w:p w:rsidR="006B6442" w:rsidRPr="00CE47BD" w:rsidRDefault="006B6442" w:rsidP="00CE4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CE47BD">
        <w:rPr>
          <w:rFonts w:ascii="Times New Roman" w:hAnsi="Times New Roman"/>
          <w:sz w:val="28"/>
          <w:szCs w:val="28"/>
          <w:lang w:eastAsia="ru-RU"/>
        </w:rPr>
        <w:t>.7.13.Разрешается провоз собак в намордниках и на поводках в сопровождении взрослых и не более одной собаки на площадке при наличии у владельцев ветеринарных документов о состоянии здоровья собаки и отсутствии карантина. Провоз кошек разрешается в автобусах только в хорошо закрытой корзине или ящике.</w:t>
      </w:r>
    </w:p>
    <w:p w:rsidR="006B6442" w:rsidRPr="00CE47BD" w:rsidRDefault="006B6442" w:rsidP="00CE4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CE47BD">
        <w:rPr>
          <w:rFonts w:ascii="Times New Roman" w:hAnsi="Times New Roman"/>
          <w:sz w:val="28"/>
          <w:szCs w:val="28"/>
          <w:lang w:eastAsia="ru-RU"/>
        </w:rPr>
        <w:t>.7.14.Собаки, независимо от их породы и назначения, находящиеся (даже с ошейниками и в намордниках) без владельцев на улицах, рынках, в скверах, садах, парках, на бульварах и в других общественных местах, а также бездомные кошки считаются бродячими и подлежат отлову.</w:t>
      </w:r>
    </w:p>
    <w:p w:rsidR="006B6442" w:rsidRPr="00CE47BD" w:rsidRDefault="006B6442" w:rsidP="00CE4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CE47BD">
        <w:rPr>
          <w:rFonts w:ascii="Times New Roman" w:hAnsi="Times New Roman"/>
          <w:sz w:val="28"/>
          <w:szCs w:val="28"/>
          <w:lang w:eastAsia="ru-RU"/>
        </w:rPr>
        <w:t xml:space="preserve">.7.14.1.Отлов бродячих животных на территории Весёловского сельского поселения осуществляется специализированными организациями по договорам с администрацией Весёловского сельского поселения в пределах средств, предусмотренных в бюджете муниципального образования на эти цели. </w:t>
      </w:r>
    </w:p>
    <w:p w:rsidR="006B6442" w:rsidRPr="00CE47BD" w:rsidRDefault="006B6442" w:rsidP="00CE4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CE47BD">
        <w:rPr>
          <w:rFonts w:ascii="Times New Roman" w:hAnsi="Times New Roman"/>
          <w:sz w:val="28"/>
          <w:szCs w:val="28"/>
          <w:lang w:eastAsia="ru-RU"/>
        </w:rPr>
        <w:t>.7.15.При гибели животного ветеринарный паспорт животного сдается в ветеринарное учреждение, где оно было зарегистрировано.</w:t>
      </w:r>
    </w:p>
    <w:p w:rsidR="006B6442" w:rsidRPr="00CE47BD" w:rsidRDefault="006B6442" w:rsidP="00CE4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6442" w:rsidRPr="00CE47BD" w:rsidRDefault="006B6442" w:rsidP="00CE4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47BD">
        <w:rPr>
          <w:rFonts w:ascii="Times New Roman" w:hAnsi="Times New Roman"/>
          <w:sz w:val="28"/>
          <w:szCs w:val="28"/>
          <w:lang w:eastAsia="ru-RU"/>
        </w:rPr>
        <w:t>ЗАПРЕЩАЕТСЯ:</w:t>
      </w:r>
    </w:p>
    <w:p w:rsidR="006B6442" w:rsidRPr="00CE47BD" w:rsidRDefault="006B6442" w:rsidP="00CE4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CE47BD">
        <w:rPr>
          <w:rFonts w:ascii="Times New Roman" w:hAnsi="Times New Roman"/>
          <w:sz w:val="28"/>
          <w:szCs w:val="28"/>
          <w:lang w:eastAsia="ru-RU"/>
        </w:rPr>
        <w:t>.7.16. Выгуливать собак и появляться с ними в общественных местах в том числе на детских площадках, территориях дошкольных и учебных заведений, больниц и транспорте лицам в нетрезвом состоянии и детям младше 14 лет.</w:t>
      </w:r>
    </w:p>
    <w:p w:rsidR="006B6442" w:rsidRPr="00CE47BD" w:rsidRDefault="006B6442" w:rsidP="00CE4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CE47BD">
        <w:rPr>
          <w:rFonts w:ascii="Times New Roman" w:hAnsi="Times New Roman"/>
          <w:sz w:val="28"/>
          <w:szCs w:val="28"/>
          <w:lang w:eastAsia="ru-RU"/>
        </w:rPr>
        <w:t>.7.17.Содержать животных в помещениях, не отвечающих санитарно – техническим требованиям, в том числе в подвалах, на балконах и лоджиях жилых домов, выпускать животных на территорию коммунальных дворов, парков, скверов, бульваров и газонов.</w:t>
      </w:r>
    </w:p>
    <w:p w:rsidR="006B6442" w:rsidRPr="00CE47BD" w:rsidRDefault="006B6442" w:rsidP="00CE4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CE47BD">
        <w:rPr>
          <w:rFonts w:ascii="Times New Roman" w:hAnsi="Times New Roman"/>
          <w:sz w:val="28"/>
          <w:szCs w:val="28"/>
          <w:lang w:eastAsia="ru-RU"/>
        </w:rPr>
        <w:t>.7.18.Купать собак в водоемах местах массового купания людей.</w:t>
      </w:r>
    </w:p>
    <w:p w:rsidR="006B6442" w:rsidRPr="00CE47BD" w:rsidRDefault="006B6442" w:rsidP="00CE4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CE47BD">
        <w:rPr>
          <w:rFonts w:ascii="Times New Roman" w:hAnsi="Times New Roman"/>
          <w:sz w:val="28"/>
          <w:szCs w:val="28"/>
          <w:lang w:eastAsia="ru-RU"/>
        </w:rPr>
        <w:t>.7.19.Загрязнять экскрементами собак и кошек подъезды, лестничные клетки, лифты, детские площадки и тротуары.</w:t>
      </w:r>
    </w:p>
    <w:p w:rsidR="006B6442" w:rsidRPr="00CE47BD" w:rsidRDefault="006B6442" w:rsidP="00CE4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47BD">
        <w:rPr>
          <w:rFonts w:ascii="Times New Roman" w:hAnsi="Times New Roman"/>
          <w:sz w:val="28"/>
          <w:szCs w:val="28"/>
          <w:lang w:eastAsia="ru-RU"/>
        </w:rPr>
        <w:t>Если собака или кошка оставила экскременты в этих местах, они должны быть убраны немедленно их владельцем.</w:t>
      </w:r>
    </w:p>
    <w:p w:rsidR="006B6442" w:rsidRPr="00CE47BD" w:rsidRDefault="006B6442" w:rsidP="00CE4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CE47BD">
        <w:rPr>
          <w:rFonts w:ascii="Times New Roman" w:hAnsi="Times New Roman"/>
          <w:sz w:val="28"/>
          <w:szCs w:val="28"/>
          <w:lang w:eastAsia="ru-RU"/>
        </w:rPr>
        <w:t>.7.20.Появляться с собакой в магазинах, столовых, спортивных и детских площадках, рынках.</w:t>
      </w:r>
    </w:p>
    <w:p w:rsidR="006B6442" w:rsidRPr="00CE47BD" w:rsidRDefault="006B6442" w:rsidP="00CE4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CE47BD">
        <w:rPr>
          <w:rFonts w:ascii="Times New Roman" w:hAnsi="Times New Roman"/>
          <w:sz w:val="28"/>
          <w:szCs w:val="28"/>
          <w:lang w:eastAsia="ru-RU"/>
        </w:rPr>
        <w:t>.7.21.Разведение кошек и собак с целью использования шкуры и мяса животного.</w:t>
      </w:r>
    </w:p>
    <w:p w:rsidR="006B6442" w:rsidRPr="00CE47BD" w:rsidRDefault="006B6442" w:rsidP="00B725BE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84" w:lineRule="exact"/>
        <w:ind w:right="14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47BD">
        <w:rPr>
          <w:rFonts w:ascii="Times New Roman" w:hAnsi="Times New Roman"/>
          <w:sz w:val="28"/>
          <w:szCs w:val="28"/>
          <w:lang w:eastAsia="ru-RU"/>
        </w:rPr>
        <w:t>Выбрасывать трупы собак и кошек в контейнеры для бытовых отходов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CE47BD">
        <w:rPr>
          <w:rFonts w:ascii="Times New Roman" w:hAnsi="Times New Roman"/>
          <w:sz w:val="28"/>
          <w:szCs w:val="28"/>
          <w:lang w:eastAsia="ru-RU"/>
        </w:rPr>
        <w:t xml:space="preserve"> а также уничтожение трупов павших животных путем захоронения в землю или на полигонах (свалках) ТБО категорически запрещается, утилизацию трупов животных проводить в местах установленных администрацией сельского поселения.</w:t>
      </w:r>
    </w:p>
    <w:p w:rsidR="006B6442" w:rsidRPr="00CE47BD" w:rsidRDefault="006B6442" w:rsidP="00B725BE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84" w:lineRule="exact"/>
        <w:ind w:right="14" w:firstLine="851"/>
        <w:jc w:val="both"/>
        <w:rPr>
          <w:rFonts w:ascii="Times New Roman" w:hAnsi="Times New Roman"/>
          <w:b/>
          <w:color w:val="0000FF"/>
          <w:spacing w:val="-17"/>
          <w:sz w:val="28"/>
          <w:szCs w:val="28"/>
          <w:lang w:eastAsia="ru-RU"/>
        </w:rPr>
      </w:pPr>
    </w:p>
    <w:p w:rsidR="006B6442" w:rsidRDefault="006B6442"/>
    <w:sectPr w:rsidR="006B6442" w:rsidSect="006F1735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442" w:rsidRDefault="006B6442">
      <w:r>
        <w:separator/>
      </w:r>
    </w:p>
  </w:endnote>
  <w:endnote w:type="continuationSeparator" w:id="1">
    <w:p w:rsidR="006B6442" w:rsidRDefault="006B6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442" w:rsidRDefault="006B6442" w:rsidP="001879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6442" w:rsidRDefault="006B6442" w:rsidP="006F173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442" w:rsidRDefault="006B6442" w:rsidP="001879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B6442" w:rsidRDefault="006B6442" w:rsidP="006F173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442" w:rsidRDefault="006B6442">
      <w:r>
        <w:separator/>
      </w:r>
    </w:p>
  </w:footnote>
  <w:footnote w:type="continuationSeparator" w:id="1">
    <w:p w:rsidR="006B6442" w:rsidRDefault="006B64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4C6FCC"/>
    <w:lvl w:ilvl="0">
      <w:numFmt w:val="bullet"/>
      <w:lvlText w:val="*"/>
      <w:lvlJc w:val="left"/>
    </w:lvl>
  </w:abstractNum>
  <w:abstractNum w:abstractNumId="1">
    <w:nsid w:val="70360E64"/>
    <w:multiLevelType w:val="multilevel"/>
    <w:tmpl w:val="A3100FF6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500"/>
        </w:tabs>
        <w:ind w:left="250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80"/>
        </w:tabs>
        <w:ind w:left="428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350"/>
        </w:tabs>
        <w:ind w:left="535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130"/>
        </w:tabs>
        <w:ind w:left="713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200"/>
        </w:tabs>
        <w:ind w:left="8200" w:hanging="252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2">
    <w:abstractNumId w:val="1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771"/>
    <w:rsid w:val="0000454B"/>
    <w:rsid w:val="001879FB"/>
    <w:rsid w:val="001D6BDA"/>
    <w:rsid w:val="00324960"/>
    <w:rsid w:val="00346132"/>
    <w:rsid w:val="005441B3"/>
    <w:rsid w:val="00586B44"/>
    <w:rsid w:val="005D587E"/>
    <w:rsid w:val="00637771"/>
    <w:rsid w:val="00684DF2"/>
    <w:rsid w:val="006B6442"/>
    <w:rsid w:val="006F1735"/>
    <w:rsid w:val="007F6F27"/>
    <w:rsid w:val="00997446"/>
    <w:rsid w:val="00B725BE"/>
    <w:rsid w:val="00B94A98"/>
    <w:rsid w:val="00CE47BD"/>
    <w:rsid w:val="00DD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BD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F173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6F173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2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6</Pages>
  <Words>1713</Words>
  <Characters>9768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user</cp:lastModifiedBy>
  <cp:revision>8</cp:revision>
  <dcterms:created xsi:type="dcterms:W3CDTF">2017-10-24T08:00:00Z</dcterms:created>
  <dcterms:modified xsi:type="dcterms:W3CDTF">2017-10-24T10:23:00Z</dcterms:modified>
</cp:coreProperties>
</file>