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0D" w:rsidRDefault="008E310D" w:rsidP="008E310D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08EA220" wp14:editId="06716CF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8E310D" w:rsidRDefault="008E310D" w:rsidP="008E310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8E310D" w:rsidRDefault="008E310D" w:rsidP="008E310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8E310D" w:rsidRDefault="008E310D" w:rsidP="008E31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E310D" w:rsidRDefault="008E310D" w:rsidP="008E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8E310D" w:rsidRDefault="008E310D" w:rsidP="008E310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E310D" w:rsidRDefault="008E310D" w:rsidP="008E310D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22 декабря 2020 года                    № 218                               п. Веселый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8E310D" w:rsidRDefault="008E310D" w:rsidP="008E310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8E310D" w:rsidRDefault="008E310D" w:rsidP="008E310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8E310D" w:rsidRDefault="008E310D" w:rsidP="008E310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8E310D" w:rsidRDefault="008E310D" w:rsidP="008E310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8E310D" w:rsidRDefault="008E310D" w:rsidP="008E310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8E310D" w:rsidRDefault="008E310D" w:rsidP="008E310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8E310D" w:rsidRDefault="008E310D" w:rsidP="008E310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E310D" w:rsidRDefault="008E310D" w:rsidP="008E31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8E310D" w:rsidRDefault="008E310D" w:rsidP="008E310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24489,9 тыс. рублей, 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21549,8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984,0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206,9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259,0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8E310D" w:rsidRDefault="008E310D" w:rsidP="008E310D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4991,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2051,5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984,0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206,9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259,0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59,0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8E310D" w:rsidRDefault="008E310D" w:rsidP="008E310D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59,0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24221,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929,8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150,0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8E310D" w:rsidRDefault="008E310D" w:rsidP="008E310D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4223,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929,8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150,0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8E310D" w:rsidRDefault="008E310D" w:rsidP="008E3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F70FC4" w:rsidRDefault="00F70FC4" w:rsidP="00F70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8E310D" w:rsidRDefault="008E310D" w:rsidP="008E310D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8E310D" w:rsidRDefault="008E310D" w:rsidP="008E310D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8E310D" w:rsidRDefault="008E310D" w:rsidP="008E31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E310D" w:rsidRDefault="008E310D" w:rsidP="008E31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8E310D" w:rsidRDefault="008E310D" w:rsidP="008E31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8E310D" w:rsidRDefault="008E310D" w:rsidP="008E31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310D" w:rsidRDefault="008E310D" w:rsidP="008E31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310D" w:rsidRDefault="008E310D" w:rsidP="008E310D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E310D" w:rsidRDefault="008E310D" w:rsidP="008E310D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8E310D" w:rsidRDefault="008E310D" w:rsidP="008E310D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8E310D">
          <w:pgSz w:w="11907" w:h="16840"/>
          <w:pgMar w:top="709" w:right="1191" w:bottom="709" w:left="1418" w:header="720" w:footer="720" w:gutter="0"/>
          <w:cols w:space="720"/>
        </w:sectPr>
      </w:pP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22.12.2020 № 218  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8E310D" w:rsidRDefault="008E310D" w:rsidP="008E310D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8E310D" w:rsidRDefault="008E310D" w:rsidP="008E310D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8E310D" w:rsidRDefault="008E310D" w:rsidP="008E310D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8E310D" w:rsidRDefault="008E310D" w:rsidP="008E310D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592"/>
        <w:gridCol w:w="850"/>
        <w:gridCol w:w="567"/>
        <w:gridCol w:w="567"/>
        <w:gridCol w:w="992"/>
        <w:gridCol w:w="851"/>
        <w:gridCol w:w="992"/>
        <w:gridCol w:w="992"/>
        <w:gridCol w:w="851"/>
        <w:gridCol w:w="850"/>
        <w:gridCol w:w="426"/>
        <w:gridCol w:w="567"/>
        <w:gridCol w:w="567"/>
        <w:gridCol w:w="567"/>
        <w:gridCol w:w="425"/>
        <w:gridCol w:w="567"/>
        <w:gridCol w:w="425"/>
      </w:tblGrid>
      <w:tr w:rsidR="008E310D" w:rsidTr="005767B4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8E310D" w:rsidTr="005767B4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10D" w:rsidRDefault="008E3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8E310D" w:rsidTr="005767B4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8E310D" w:rsidTr="005767B4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24489,9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10D" w:rsidTr="005767B4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10D" w:rsidTr="005767B4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10D" w:rsidRDefault="008E310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36601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36601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 w:rsidP="005767B4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О.М.2.5. Расходы на </w:t>
            </w:r>
            <w:r w:rsidR="005767B4">
              <w:rPr>
                <w:rFonts w:ascii="Times New Roman" w:hAnsi="Times New Roman"/>
                <w:kern w:val="2"/>
                <w:lang w:eastAsia="ru-RU"/>
              </w:rPr>
              <w:t>разработку проектно-сметной документации на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капитальн</w:t>
            </w:r>
            <w:r w:rsidR="005767B4">
              <w:rPr>
                <w:rFonts w:ascii="Times New Roman" w:hAnsi="Times New Roman"/>
                <w:kern w:val="2"/>
                <w:lang w:eastAsia="ru-RU"/>
              </w:rPr>
              <w:t>ый ремонт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теплотрассы</w:t>
            </w:r>
            <w:r w:rsidR="005767B4">
              <w:rPr>
                <w:rFonts w:ascii="Times New Roman" w:hAnsi="Times New Roman"/>
                <w:kern w:val="2"/>
                <w:lang w:eastAsia="ru-RU"/>
              </w:rPr>
              <w:t>, находящейся в муниципальной собственности Веселовского сельского поселения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5767B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E310D" w:rsidTr="005767B4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 w:rsidP="005767B4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О.М.2.6. Расходы </w:t>
            </w:r>
            <w:proofErr w:type="gramStart"/>
            <w:r>
              <w:rPr>
                <w:rFonts w:ascii="Times New Roman" w:hAnsi="Times New Roman"/>
                <w:kern w:val="2"/>
                <w:lang w:eastAsia="ru-RU"/>
              </w:rPr>
              <w:t xml:space="preserve">на </w:t>
            </w:r>
            <w:r w:rsidR="005767B4">
              <w:rPr>
                <w:rFonts w:ascii="Times New Roman" w:hAnsi="Times New Roman"/>
                <w:kern w:val="2"/>
                <w:lang w:eastAsia="ru-RU"/>
              </w:rPr>
              <w:t xml:space="preserve"> капитальный</w:t>
            </w:r>
            <w:proofErr w:type="gramEnd"/>
            <w:r w:rsidR="005767B4">
              <w:rPr>
                <w:rFonts w:ascii="Times New Roman" w:hAnsi="Times New Roman"/>
                <w:kern w:val="2"/>
                <w:lang w:eastAsia="ru-RU"/>
              </w:rPr>
              <w:t xml:space="preserve"> ремонт </w:t>
            </w:r>
            <w:r w:rsidR="005767B4">
              <w:rPr>
                <w:rFonts w:ascii="Times New Roman" w:hAnsi="Times New Roman"/>
                <w:kern w:val="2"/>
                <w:lang w:eastAsia="ru-RU"/>
              </w:rPr>
              <w:lastRenderedPageBreak/>
              <w:t xml:space="preserve">теплотрассы, находящейся в муниципальной собственности Веселовского сельского поселения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E310D" w:rsidRDefault="008E310D" w:rsidP="008E310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E310D" w:rsidRDefault="008E310D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8E310D" w:rsidRDefault="008E310D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66016" w:rsidRDefault="00366016" w:rsidP="008E310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</w:t>
      </w: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к постановлению Администрации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Веселовского сельского поселения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 от 22.12.2020 № 218  </w:t>
      </w:r>
    </w:p>
    <w:p w:rsidR="008E310D" w:rsidRDefault="008E310D" w:rsidP="008E310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8E310D" w:rsidRDefault="008E310D" w:rsidP="008E310D">
      <w:pPr>
        <w:spacing w:after="0" w:line="240" w:lineRule="auto"/>
        <w:ind w:firstLine="709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8E310D" w:rsidRDefault="008E310D" w:rsidP="008E310D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8E310D" w:rsidRDefault="008E310D" w:rsidP="008E310D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8E310D" w:rsidRDefault="008E310D" w:rsidP="008E310D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8E310D" w:rsidRDefault="008E310D" w:rsidP="008E310D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8E310D" w:rsidRDefault="008E310D" w:rsidP="008E3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8E310D" w:rsidTr="008E310D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8E310D" w:rsidRDefault="008E31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10D" w:rsidTr="008E310D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8E310D" w:rsidRDefault="008E310D" w:rsidP="008E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409"/>
        <w:gridCol w:w="931"/>
        <w:gridCol w:w="1053"/>
        <w:gridCol w:w="851"/>
        <w:gridCol w:w="850"/>
        <w:gridCol w:w="851"/>
        <w:gridCol w:w="850"/>
        <w:gridCol w:w="851"/>
        <w:gridCol w:w="850"/>
        <w:gridCol w:w="709"/>
        <w:gridCol w:w="709"/>
        <w:gridCol w:w="992"/>
        <w:gridCol w:w="699"/>
      </w:tblGrid>
      <w:tr w:rsidR="008E310D" w:rsidTr="008E310D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10D" w:rsidTr="008E310D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«Обеспечение качественными жилищно-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коммунальными услугами населения Ве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24489,9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259,0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8E310D" w:rsidTr="008E310D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8E310D" w:rsidTr="008E310D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4991,6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24221,5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8E310D" w:rsidRDefault="008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10D" w:rsidTr="008E310D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4223,2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310D" w:rsidTr="008E310D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D" w:rsidRDefault="008E31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D" w:rsidRDefault="008E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8E310D" w:rsidRDefault="008E310D" w:rsidP="008E310D"/>
    <w:p w:rsid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</w:p>
    <w:p w:rsid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</w:p>
    <w:p w:rsidR="00F70FC4" w:rsidRP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  <w:r w:rsidRPr="00F70FC4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F70FC4" w:rsidRP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  <w:r w:rsidRPr="00F70FC4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F70FC4" w:rsidRP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  <w:r w:rsidRPr="00F70FC4">
        <w:rPr>
          <w:rFonts w:ascii="Times New Roman" w:hAnsi="Times New Roman"/>
          <w:sz w:val="18"/>
          <w:szCs w:val="18"/>
        </w:rPr>
        <w:t xml:space="preserve">Веселовского сельского поселения </w:t>
      </w:r>
    </w:p>
    <w:p w:rsidR="00F70FC4" w:rsidRP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  <w:r w:rsidRPr="00F70FC4">
        <w:rPr>
          <w:rFonts w:ascii="Times New Roman" w:hAnsi="Times New Roman"/>
          <w:sz w:val="18"/>
          <w:szCs w:val="18"/>
        </w:rPr>
        <w:t>от 22.12.2020 № 218</w:t>
      </w:r>
    </w:p>
    <w:p w:rsidR="00F70FC4" w:rsidRP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  <w:r w:rsidRPr="00F70FC4">
        <w:rPr>
          <w:rFonts w:ascii="Times New Roman" w:hAnsi="Times New Roman"/>
          <w:sz w:val="18"/>
          <w:szCs w:val="18"/>
        </w:rPr>
        <w:t>Приложение № 5</w:t>
      </w:r>
    </w:p>
    <w:p w:rsidR="00F70FC4" w:rsidRP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  <w:r w:rsidRPr="00F70FC4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F70FC4" w:rsidRPr="00F70FC4" w:rsidRDefault="00F70FC4" w:rsidP="00F70FC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  <w:r w:rsidRPr="00F70FC4">
        <w:rPr>
          <w:rFonts w:ascii="Times New Roman" w:hAnsi="Times New Roman"/>
          <w:sz w:val="18"/>
          <w:szCs w:val="18"/>
        </w:rPr>
        <w:t>«</w:t>
      </w:r>
      <w:r w:rsidRPr="00F70FC4">
        <w:rPr>
          <w:rFonts w:ascii="Times New Roman" w:hAnsi="Times New Roman"/>
          <w:kern w:val="2"/>
          <w:sz w:val="18"/>
          <w:szCs w:val="18"/>
        </w:rPr>
        <w:t>Обеспечение качественными жилищно-коммунальными услугами населения Веселовского сельского поселения</w:t>
      </w:r>
      <w:r w:rsidRPr="00F70FC4">
        <w:rPr>
          <w:rFonts w:ascii="Times New Roman" w:hAnsi="Times New Roman"/>
          <w:sz w:val="18"/>
          <w:szCs w:val="18"/>
        </w:rPr>
        <w:t>»</w:t>
      </w:r>
    </w:p>
    <w:p w:rsidR="00F70FC4" w:rsidRPr="00F70FC4" w:rsidRDefault="00F70FC4" w:rsidP="00F70FC4">
      <w:pPr>
        <w:spacing w:after="120" w:line="276" w:lineRule="auto"/>
        <w:ind w:left="364" w:right="545"/>
        <w:jc w:val="center"/>
        <w:rPr>
          <w:rFonts w:ascii="Times New Roman" w:hAnsi="Times New Roman"/>
          <w:sz w:val="24"/>
          <w:szCs w:val="24"/>
        </w:rPr>
      </w:pPr>
      <w:r w:rsidRPr="00F70FC4">
        <w:rPr>
          <w:rFonts w:ascii="Times New Roman" w:hAnsi="Times New Roman"/>
          <w:spacing w:val="-2"/>
          <w:sz w:val="24"/>
          <w:szCs w:val="24"/>
        </w:rPr>
        <w:t>ПЕРЕЧЕНЬ</w:t>
      </w:r>
    </w:p>
    <w:p w:rsidR="00F70FC4" w:rsidRPr="00F70FC4" w:rsidRDefault="00F70FC4" w:rsidP="00F70FC4">
      <w:pPr>
        <w:spacing w:after="120" w:line="276" w:lineRule="auto"/>
        <w:ind w:left="2175" w:right="2366"/>
        <w:jc w:val="center"/>
        <w:rPr>
          <w:rFonts w:ascii="Times New Roman" w:hAnsi="Times New Roman"/>
          <w:sz w:val="24"/>
          <w:szCs w:val="24"/>
        </w:rPr>
      </w:pPr>
      <w:r w:rsidRPr="00F70FC4">
        <w:rPr>
          <w:rFonts w:ascii="Times New Roman" w:hAnsi="Times New Roman"/>
          <w:sz w:val="24"/>
          <w:szCs w:val="24"/>
        </w:rPr>
        <w:t>инвестиционных</w:t>
      </w:r>
      <w:r w:rsidRPr="00F70FC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0FC4">
        <w:rPr>
          <w:rFonts w:ascii="Times New Roman" w:hAnsi="Times New Roman"/>
          <w:sz w:val="24"/>
          <w:szCs w:val="24"/>
        </w:rPr>
        <w:t>проектов</w:t>
      </w:r>
      <w:r w:rsidRPr="00F70F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0FC4">
        <w:rPr>
          <w:rFonts w:ascii="Times New Roman" w:hAnsi="Times New Roman"/>
          <w:sz w:val="24"/>
          <w:szCs w:val="24"/>
        </w:rPr>
        <w:t>(объектов</w:t>
      </w:r>
      <w:r w:rsidRPr="00F70F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0FC4">
        <w:rPr>
          <w:rFonts w:ascii="Times New Roman" w:hAnsi="Times New Roman"/>
          <w:sz w:val="24"/>
          <w:szCs w:val="24"/>
        </w:rPr>
        <w:t>капитального</w:t>
      </w:r>
      <w:r w:rsidRPr="00F70F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0FC4">
        <w:rPr>
          <w:rFonts w:ascii="Times New Roman" w:hAnsi="Times New Roman"/>
          <w:sz w:val="24"/>
          <w:szCs w:val="24"/>
        </w:rPr>
        <w:t>строительства,</w:t>
      </w:r>
      <w:r w:rsidRPr="00F70F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0FC4">
        <w:rPr>
          <w:rFonts w:ascii="Times New Roman" w:hAnsi="Times New Roman"/>
          <w:sz w:val="24"/>
          <w:szCs w:val="24"/>
        </w:rPr>
        <w:t>реконструкции</w:t>
      </w:r>
      <w:r w:rsidRPr="00F70F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0FC4">
        <w:rPr>
          <w:rFonts w:ascii="Times New Roman" w:hAnsi="Times New Roman"/>
          <w:sz w:val="24"/>
          <w:szCs w:val="24"/>
        </w:rPr>
        <w:t>и</w:t>
      </w:r>
      <w:r w:rsidRPr="00F70F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0FC4">
        <w:rPr>
          <w:rFonts w:ascii="Times New Roman" w:hAnsi="Times New Roman"/>
          <w:sz w:val="24"/>
          <w:szCs w:val="24"/>
        </w:rPr>
        <w:t>капитального</w:t>
      </w:r>
      <w:r w:rsidRPr="00F70F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0FC4">
        <w:rPr>
          <w:rFonts w:ascii="Times New Roman" w:hAnsi="Times New Roman"/>
          <w:sz w:val="24"/>
          <w:szCs w:val="24"/>
        </w:rPr>
        <w:t>ремонта, находящихся в муниципальной собственности Веселовского района)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440"/>
        <w:gridCol w:w="1374"/>
        <w:gridCol w:w="1275"/>
        <w:gridCol w:w="1418"/>
        <w:gridCol w:w="1134"/>
        <w:gridCol w:w="709"/>
        <w:gridCol w:w="708"/>
        <w:gridCol w:w="524"/>
        <w:gridCol w:w="43"/>
        <w:gridCol w:w="709"/>
        <w:gridCol w:w="567"/>
        <w:gridCol w:w="709"/>
        <w:gridCol w:w="709"/>
        <w:gridCol w:w="708"/>
        <w:gridCol w:w="709"/>
        <w:gridCol w:w="567"/>
        <w:gridCol w:w="709"/>
        <w:gridCol w:w="850"/>
      </w:tblGrid>
      <w:tr w:rsidR="00F70FC4" w:rsidRPr="00F70FC4" w:rsidTr="00F70FC4">
        <w:trPr>
          <w:trHeight w:val="450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ind w:left="90" w:right="59" w:hanging="15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10"/>
                <w:sz w:val="20"/>
              </w:rPr>
              <w:t>№</w:t>
            </w:r>
            <w:r w:rsidRPr="00F70FC4">
              <w:rPr>
                <w:rFonts w:ascii="Times New Roman" w:eastAsia="Times New Roman" w:hAnsi="Times New Roman"/>
                <w:spacing w:val="-6"/>
                <w:sz w:val="20"/>
              </w:rPr>
              <w:t xml:space="preserve"> п/ </w:t>
            </w:r>
            <w:r w:rsidRPr="00F70FC4">
              <w:rPr>
                <w:rFonts w:ascii="Times New Roman" w:eastAsia="Times New Roman" w:hAnsi="Times New Roman"/>
                <w:spacing w:val="-10"/>
                <w:sz w:val="20"/>
              </w:rPr>
              <w:t>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ind w:left="67" w:right="5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Наименование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инвестиционно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z w:val="20"/>
              </w:rPr>
              <w:t>го</w:t>
            </w:r>
            <w:proofErr w:type="spellEnd"/>
            <w:r w:rsidRPr="00F70FC4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z w:val="20"/>
              </w:rPr>
              <w:t>проекта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ind w:left="65" w:right="44" w:hanging="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Ответственн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>ый</w:t>
            </w:r>
            <w:proofErr w:type="spellEnd"/>
            <w:r w:rsidRPr="00F70FC4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исполнитель,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соисполните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ind w:left="337" w:right="326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Номер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F70FC4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дата</w:t>
            </w:r>
          </w:p>
          <w:p w:rsidR="00F70FC4" w:rsidRPr="00F70FC4" w:rsidRDefault="00F70FC4" w:rsidP="00F70FC4">
            <w:pPr>
              <w:spacing w:line="240" w:lineRule="auto"/>
              <w:ind w:left="116" w:right="102" w:hanging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 xml:space="preserve">положи - </w:t>
            </w:r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тельного заключения </w:t>
            </w:r>
            <w:proofErr w:type="spellStart"/>
            <w:proofErr w:type="gram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государст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- венной</w:t>
            </w:r>
            <w:proofErr w:type="gram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(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негосудар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-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ственной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) экспертизы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ind w:left="350" w:right="325" w:hanging="12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Источник</w:t>
            </w:r>
            <w:proofErr w:type="spellEnd"/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финанси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 xml:space="preserve">-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ind w:left="77" w:right="6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Сметная стоимость</w:t>
            </w:r>
            <w:r w:rsidRPr="00F70FC4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 xml:space="preserve">в ценах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соответств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ующих</w:t>
            </w:r>
            <w:proofErr w:type="spellEnd"/>
            <w:r w:rsidRPr="00F70FC4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 xml:space="preserve">лет на начало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производст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ва</w:t>
            </w:r>
            <w:proofErr w:type="spellEnd"/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 xml:space="preserve"> работ, </w:t>
            </w:r>
            <w:r w:rsidRPr="00F70FC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тыс.</w:t>
            </w:r>
            <w:r w:rsidRPr="00F70FC4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рублей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4" w:lineRule="exact"/>
              <w:ind w:left="2590" w:right="2553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F70FC4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том</w:t>
            </w:r>
            <w:r w:rsidRPr="00F70FC4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числе</w:t>
            </w:r>
            <w:r w:rsidRPr="00F70FC4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по</w:t>
            </w:r>
            <w:r w:rsidRPr="00F70FC4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годам</w:t>
            </w:r>
            <w:r w:rsidRPr="00F70FC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реализации</w:t>
            </w:r>
          </w:p>
          <w:p w:rsidR="00F70FC4" w:rsidRPr="00F70FC4" w:rsidRDefault="00F70FC4" w:rsidP="00F70FC4">
            <w:pPr>
              <w:spacing w:line="207" w:lineRule="exact"/>
              <w:ind w:left="2590" w:right="255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w w:val="95"/>
                <w:sz w:val="20"/>
              </w:rPr>
              <w:t>муниципальной</w:t>
            </w:r>
            <w:proofErr w:type="spellEnd"/>
            <w:r w:rsidRPr="00F70FC4">
              <w:rPr>
                <w:rFonts w:ascii="Times New Roman" w:eastAsia="Times New Roman" w:hAnsi="Times New Roman"/>
                <w:spacing w:val="50"/>
                <w:sz w:val="20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программы</w:t>
            </w:r>
            <w:proofErr w:type="spellEnd"/>
          </w:p>
        </w:tc>
      </w:tr>
      <w:tr w:rsidR="00F70FC4" w:rsidRPr="00F70FC4" w:rsidTr="00F70FC4">
        <w:trPr>
          <w:trHeight w:val="1837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43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2019</w:t>
            </w:r>
          </w:p>
          <w:p w:rsidR="00F70FC4" w:rsidRPr="00F70FC4" w:rsidRDefault="00F70FC4" w:rsidP="00F70FC4">
            <w:pPr>
              <w:spacing w:line="224" w:lineRule="exact"/>
              <w:ind w:left="20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36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2020</w:t>
            </w:r>
          </w:p>
          <w:p w:rsidR="00F70FC4" w:rsidRPr="00F70FC4" w:rsidRDefault="00F70FC4" w:rsidP="00F70FC4">
            <w:pPr>
              <w:spacing w:line="224" w:lineRule="exact"/>
              <w:ind w:left="19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2021</w:t>
            </w:r>
          </w:p>
          <w:p w:rsidR="00F70FC4" w:rsidRPr="00F70FC4" w:rsidRDefault="00F70FC4" w:rsidP="00F70FC4">
            <w:pPr>
              <w:spacing w:line="224" w:lineRule="exact"/>
              <w:ind w:left="16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32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2022</w:t>
            </w:r>
          </w:p>
          <w:p w:rsidR="00F70FC4" w:rsidRPr="00F70FC4" w:rsidRDefault="00F70FC4" w:rsidP="00F70FC4">
            <w:pPr>
              <w:spacing w:line="224" w:lineRule="exact"/>
              <w:ind w:left="19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31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2023</w:t>
            </w:r>
          </w:p>
          <w:p w:rsidR="00F70FC4" w:rsidRPr="00F70FC4" w:rsidRDefault="00F70FC4" w:rsidP="00F70FC4">
            <w:pPr>
              <w:spacing w:line="224" w:lineRule="exact"/>
              <w:ind w:left="19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56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2024</w:t>
            </w:r>
          </w:p>
          <w:p w:rsidR="00F70FC4" w:rsidRPr="00F70FC4" w:rsidRDefault="00F70FC4" w:rsidP="00F70FC4">
            <w:pPr>
              <w:spacing w:line="224" w:lineRule="exact"/>
              <w:ind w:left="21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55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2025</w:t>
            </w:r>
          </w:p>
          <w:p w:rsidR="00F70FC4" w:rsidRPr="00F70FC4" w:rsidRDefault="00F70FC4" w:rsidP="00F70FC4">
            <w:pPr>
              <w:spacing w:line="224" w:lineRule="exact"/>
              <w:ind w:left="21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58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2026</w:t>
            </w:r>
          </w:p>
          <w:p w:rsidR="00F70FC4" w:rsidRPr="00F70FC4" w:rsidRDefault="00F70FC4" w:rsidP="00F70FC4">
            <w:pPr>
              <w:spacing w:line="224" w:lineRule="exact"/>
              <w:ind w:left="21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60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2027</w:t>
            </w:r>
          </w:p>
          <w:p w:rsidR="00F70FC4" w:rsidRPr="00F70FC4" w:rsidRDefault="00F70FC4" w:rsidP="00F70FC4">
            <w:pPr>
              <w:spacing w:line="224" w:lineRule="exact"/>
              <w:ind w:left="21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62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2028</w:t>
            </w:r>
          </w:p>
          <w:p w:rsidR="00F70FC4" w:rsidRPr="00F70FC4" w:rsidRDefault="00F70FC4" w:rsidP="00F70FC4">
            <w:pPr>
              <w:spacing w:line="224" w:lineRule="exact"/>
              <w:ind w:left="22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64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2029</w:t>
            </w:r>
          </w:p>
          <w:p w:rsidR="00F70FC4" w:rsidRPr="00F70FC4" w:rsidRDefault="00F70FC4" w:rsidP="00F70FC4">
            <w:pPr>
              <w:spacing w:line="224" w:lineRule="exact"/>
              <w:ind w:left="22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0" w:lineRule="exact"/>
              <w:ind w:left="165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4"/>
                <w:sz w:val="20"/>
              </w:rPr>
              <w:t>2030</w:t>
            </w:r>
          </w:p>
          <w:p w:rsidR="00F70FC4" w:rsidRPr="00F70FC4" w:rsidRDefault="00F70FC4" w:rsidP="00F70FC4">
            <w:pPr>
              <w:spacing w:line="224" w:lineRule="exact"/>
              <w:ind w:left="22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</w:tr>
      <w:tr w:rsidR="00F70FC4" w:rsidRPr="00F70FC4" w:rsidTr="00F70FC4">
        <w:trPr>
          <w:trHeight w:val="50"/>
        </w:trPr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2</w:t>
            </w:r>
          </w:p>
        </w:tc>
        <w:tc>
          <w:tcPr>
            <w:tcW w:w="13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1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1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4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6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7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89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8</w:t>
            </w:r>
          </w:p>
        </w:tc>
        <w:tc>
          <w:tcPr>
            <w:tcW w:w="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167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36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26" w:right="1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37" w:right="19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13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42" w:right="19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14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42" w:right="18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15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49" w:right="18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16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40" w:right="17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17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2" w:line="215" w:lineRule="exact"/>
              <w:ind w:left="240" w:right="16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18</w:t>
            </w:r>
          </w:p>
        </w:tc>
      </w:tr>
      <w:tr w:rsidR="00F70FC4" w:rsidRPr="00F70FC4" w:rsidTr="00F70FC4">
        <w:trPr>
          <w:trHeight w:val="350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93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pacing w:val="-5"/>
                <w:sz w:val="20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ind w:left="57" w:right="6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Реконструкция котельной по адресу ул. Октябрьская, дом 118А, п. Веселый, Веселовского района»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4" w:lineRule="exact"/>
              <w:ind w:left="6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Сектор </w:t>
            </w:r>
            <w:proofErr w:type="gram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строительства,  ЖКХ</w:t>
            </w:r>
            <w:proofErr w:type="gram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, земельных и имущественных отношений</w:t>
            </w:r>
          </w:p>
          <w:p w:rsidR="00F70FC4" w:rsidRPr="00F70FC4" w:rsidRDefault="00F70FC4" w:rsidP="00F70FC4">
            <w:pPr>
              <w:spacing w:line="240" w:lineRule="auto"/>
              <w:ind w:left="60" w:right="38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Администра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ции</w:t>
            </w:r>
            <w:proofErr w:type="spellEnd"/>
            <w:r w:rsidRPr="00F70FC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Веселовског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о сельского поселения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70FC4">
              <w:rPr>
                <w:rFonts w:ascii="Times New Roman" w:eastAsia="Times New Roman" w:hAnsi="Times New Roman"/>
              </w:rPr>
              <w:t xml:space="preserve">61-1-1-3-004055-2019 </w:t>
            </w:r>
            <w:proofErr w:type="spellStart"/>
            <w:r w:rsidRPr="00F70FC4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F70FC4">
              <w:rPr>
                <w:rFonts w:ascii="Times New Roman" w:eastAsia="Times New Roman" w:hAnsi="Times New Roman"/>
              </w:rPr>
              <w:t xml:space="preserve"> 26.02.2019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55" w:line="240" w:lineRule="auto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FC4">
              <w:rPr>
                <w:rFonts w:ascii="Times New Roman" w:eastAsia="Times New Roman" w:hAnsi="Times New Roman"/>
                <w:sz w:val="20"/>
                <w:szCs w:val="20"/>
              </w:rPr>
              <w:t>21001,5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FC4">
              <w:rPr>
                <w:rFonts w:ascii="Times New Roman" w:eastAsia="Times New Roman" w:hAnsi="Times New Roman"/>
                <w:sz w:val="20"/>
                <w:szCs w:val="20"/>
              </w:rPr>
              <w:t>21001,5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70FC4" w:rsidRPr="00F70FC4" w:rsidTr="00F70FC4">
        <w:trPr>
          <w:trHeight w:val="337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before="55" w:line="240" w:lineRule="auto"/>
              <w:ind w:left="59"/>
              <w:rPr>
                <w:rFonts w:ascii="Times New Roman" w:eastAsia="Times New Roman" w:hAnsi="Times New Roman"/>
                <w:spacing w:val="-2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Бюджет</w:t>
            </w:r>
            <w:proofErr w:type="spellEnd"/>
            <w:r w:rsidRPr="00F70FC4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района</w:t>
            </w:r>
            <w:proofErr w:type="spellEnd"/>
          </w:p>
          <w:p w:rsidR="00F70FC4" w:rsidRPr="00F70FC4" w:rsidRDefault="00F70FC4" w:rsidP="00F70FC4">
            <w:pPr>
              <w:spacing w:before="55" w:line="240" w:lineRule="auto"/>
              <w:ind w:left="5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0FC4" w:rsidRPr="00F70FC4" w:rsidTr="00F70FC4">
        <w:trPr>
          <w:trHeight w:val="375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55" w:line="240" w:lineRule="auto"/>
              <w:ind w:left="59"/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</w:pPr>
            <w:r w:rsidRPr="00F70FC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Безвозмездные поступления в бюджет поселения,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F70FC4" w:rsidRPr="00F70FC4" w:rsidTr="00F70FC4">
        <w:trPr>
          <w:trHeight w:val="42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8" w:lineRule="exact"/>
              <w:ind w:left="5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F70FC4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том</w:t>
            </w:r>
            <w:r w:rsidRPr="00F70FC4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числе</w:t>
            </w:r>
            <w:r w:rsidRPr="00F70FC4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70FC4">
              <w:rPr>
                <w:rFonts w:ascii="Times New Roman" w:eastAsia="Times New Roman" w:hAnsi="Times New Roman"/>
                <w:sz w:val="20"/>
                <w:lang w:val="ru-RU"/>
              </w:rPr>
              <w:t>за счет средств: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289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4" w:lineRule="exact"/>
              <w:ind w:left="26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70FC4">
              <w:rPr>
                <w:rFonts w:ascii="Times New Roman" w:eastAsia="Times New Roman" w:hAnsi="Times New Roman"/>
                <w:sz w:val="18"/>
              </w:rPr>
              <w:t>–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5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70FC4" w:rsidRPr="00F70FC4" w:rsidTr="00F70FC4">
        <w:trPr>
          <w:trHeight w:val="421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199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федерального</w:t>
            </w:r>
            <w:proofErr w:type="spellEnd"/>
          </w:p>
          <w:p w:rsidR="00F70FC4" w:rsidRPr="00F70FC4" w:rsidRDefault="00F70FC4" w:rsidP="00F70FC4">
            <w:pPr>
              <w:spacing w:line="203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89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02" w:lineRule="exact"/>
              <w:ind w:left="26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70FC4">
              <w:rPr>
                <w:rFonts w:ascii="Times New Roman" w:eastAsia="Times New Roman" w:hAnsi="Times New Roman"/>
                <w:sz w:val="18"/>
              </w:rPr>
              <w:t>–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70FC4" w:rsidRPr="00F70FC4" w:rsidTr="00F70FC4">
        <w:trPr>
          <w:trHeight w:val="42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199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областного</w:t>
            </w:r>
            <w:proofErr w:type="spellEnd"/>
          </w:p>
          <w:p w:rsidR="00F70FC4" w:rsidRPr="00F70FC4" w:rsidRDefault="00F70FC4" w:rsidP="00F70FC4">
            <w:pPr>
              <w:spacing w:line="203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FC4">
              <w:rPr>
                <w:rFonts w:ascii="Times New Roman" w:eastAsia="Times New Roman" w:hAnsi="Times New Roman"/>
                <w:sz w:val="20"/>
                <w:szCs w:val="20"/>
              </w:rPr>
              <w:t>19972,4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FC4">
              <w:rPr>
                <w:rFonts w:ascii="Times New Roman" w:eastAsia="Times New Roman" w:hAnsi="Times New Roman"/>
                <w:sz w:val="20"/>
                <w:szCs w:val="20"/>
              </w:rPr>
              <w:t>19972,4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70FC4" w:rsidRPr="00F70FC4" w:rsidTr="00F70FC4">
        <w:trPr>
          <w:trHeight w:val="461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before="1" w:line="217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Бюджет</w:t>
            </w:r>
            <w:proofErr w:type="spellEnd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поселений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z w:val="20"/>
              </w:rPr>
              <w:t>1029,1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sz w:val="20"/>
              </w:rPr>
              <w:t>1029,1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70FC4" w:rsidRPr="00F70FC4" w:rsidTr="00F70FC4">
        <w:trPr>
          <w:trHeight w:val="460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FC4" w:rsidRPr="00F70FC4" w:rsidRDefault="00F70FC4" w:rsidP="00F70FC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внебюджетных</w:t>
            </w:r>
            <w:proofErr w:type="spellEnd"/>
          </w:p>
          <w:p w:rsidR="00F70FC4" w:rsidRPr="00F70FC4" w:rsidRDefault="00F70FC4" w:rsidP="00F70FC4">
            <w:pPr>
              <w:spacing w:line="217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70FC4">
              <w:rPr>
                <w:rFonts w:ascii="Times New Roman" w:eastAsia="Times New Roman" w:hAnsi="Times New Roman"/>
                <w:spacing w:val="-2"/>
                <w:sz w:val="20"/>
              </w:rPr>
              <w:t>источников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89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C4" w:rsidRPr="00F70FC4" w:rsidRDefault="00F70FC4" w:rsidP="00F70FC4">
            <w:pPr>
              <w:spacing w:line="223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0FC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</w:tbl>
    <w:p w:rsidR="00F70FC4" w:rsidRPr="00F70FC4" w:rsidRDefault="00F70FC4" w:rsidP="00F70FC4">
      <w:pPr>
        <w:spacing w:line="256" w:lineRule="auto"/>
      </w:pPr>
    </w:p>
    <w:p w:rsidR="00FF43DE" w:rsidRDefault="00FF43DE"/>
    <w:sectPr w:rsidR="00FF43DE" w:rsidSect="008E3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96"/>
    <w:rsid w:val="000212F7"/>
    <w:rsid w:val="00366016"/>
    <w:rsid w:val="005767B4"/>
    <w:rsid w:val="007164B4"/>
    <w:rsid w:val="00847F69"/>
    <w:rsid w:val="008E310D"/>
    <w:rsid w:val="00A54F96"/>
    <w:rsid w:val="00F70FC4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A675-7655-4A4E-BFA4-8318104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0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70F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2021-01-13T10:29:00Z</dcterms:created>
  <dcterms:modified xsi:type="dcterms:W3CDTF">2022-05-05T06:03:00Z</dcterms:modified>
</cp:coreProperties>
</file>