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3F67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14:paraId="01334B22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Вес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ловский район</w:t>
      </w:r>
    </w:p>
    <w:p w14:paraId="27D5FC71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 Вес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ловского сельского поселения</w:t>
      </w:r>
    </w:p>
    <w:p w14:paraId="57425185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3E31D3" w14:textId="35EA4542" w:rsidR="006D3333" w:rsidRPr="006C21EA" w:rsidRDefault="006D3333" w:rsidP="00A30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Е Ш Е Н И Е № </w:t>
      </w:r>
      <w:r w:rsidR="00502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73</w:t>
      </w:r>
    </w:p>
    <w:p w14:paraId="3B0A26FF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86D916" w14:textId="5A962EE3" w:rsidR="006D3333" w:rsidRPr="006C21EA" w:rsidRDefault="006D3333" w:rsidP="00106430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передаче полномочий по организации теплоснабжения населения в границах муниципального образования Веселовское сельское поселение Веселовского района Ростовской </w:t>
      </w:r>
      <w:r w:rsidR="0010643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бласти </w:t>
      </w: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342C94E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318488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Принято</w:t>
      </w:r>
    </w:p>
    <w:p w14:paraId="2AB65563" w14:textId="33F76F02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Собранием депутатов                                                      </w:t>
      </w:r>
      <w:r w:rsidR="00502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</w:t>
      </w:r>
      <w:r w:rsidRPr="006C2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963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сентября</w:t>
      </w:r>
      <w:r w:rsidRPr="006C2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5963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C2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</w:t>
      </w:r>
    </w:p>
    <w:p w14:paraId="2FF673BC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C2B2B0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целью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надежного обеспечения населения услугами теплоснабжения</w:t>
      </w: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«Веселовское сельское поселение»</w:t>
      </w:r>
    </w:p>
    <w:p w14:paraId="744DD709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3F70F3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 Веселовского сельского поселения</w:t>
      </w:r>
    </w:p>
    <w:p w14:paraId="41DCFDB5" w14:textId="77777777" w:rsidR="006D3333" w:rsidRPr="006C21EA" w:rsidRDefault="006D3333" w:rsidP="006D3333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РЕШАЕТ</w:t>
      </w:r>
    </w:p>
    <w:p w14:paraId="08215070" w14:textId="5D5A7B50" w:rsidR="00B01163" w:rsidRDefault="006D3333" w:rsidP="006D3333">
      <w:pPr>
        <w:spacing w:after="0"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1E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3C38">
        <w:rPr>
          <w:rFonts w:ascii="Times New Roman" w:eastAsia="Calibri" w:hAnsi="Times New Roman" w:cs="Times New Roman"/>
          <w:sz w:val="28"/>
          <w:szCs w:val="28"/>
        </w:rPr>
        <w:t xml:space="preserve">Обратиться в Администрацию Веселовского района с предложением </w:t>
      </w:r>
      <w:r w:rsidR="006977C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63C38">
        <w:rPr>
          <w:rFonts w:ascii="Times New Roman" w:eastAsia="Calibri" w:hAnsi="Times New Roman" w:cs="Times New Roman"/>
          <w:sz w:val="28"/>
          <w:szCs w:val="28"/>
        </w:rPr>
        <w:t>передач</w:t>
      </w:r>
      <w:r w:rsidR="00B517E9">
        <w:rPr>
          <w:rFonts w:ascii="Times New Roman" w:eastAsia="Calibri" w:hAnsi="Times New Roman" w:cs="Times New Roman"/>
          <w:sz w:val="28"/>
          <w:szCs w:val="28"/>
        </w:rPr>
        <w:t>е</w:t>
      </w:r>
      <w:r w:rsidR="00363C38">
        <w:rPr>
          <w:rFonts w:ascii="Times New Roman" w:eastAsia="Calibri" w:hAnsi="Times New Roman" w:cs="Times New Roman"/>
          <w:sz w:val="28"/>
          <w:szCs w:val="28"/>
        </w:rPr>
        <w:t xml:space="preserve"> полномочий муниципального образования Веселовское сельское поселение </w:t>
      </w:r>
      <w:r>
        <w:rPr>
          <w:rFonts w:ascii="Times New Roman" w:eastAsia="Calibri" w:hAnsi="Times New Roman" w:cs="Times New Roman"/>
          <w:sz w:val="28"/>
          <w:szCs w:val="28"/>
        </w:rPr>
        <w:t>по организации теплоснабжения населения в границах муниципального образования Веселовское сельское поселение</w:t>
      </w:r>
      <w:r w:rsidR="00363C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178A25" w14:textId="2B3F6D78" w:rsidR="00B01163" w:rsidRDefault="00B01163" w:rsidP="00B01163">
      <w:pPr>
        <w:spacing w:after="0"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Администрации Веселовского сельского поселения заключить Соглашение «О передаче полномочий</w:t>
      </w:r>
      <w:r w:rsidR="006D3333" w:rsidRPr="006C2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организации теплоснабжения населения в границах муниципального образования Веселовское сельское поселение» </w:t>
      </w:r>
      <w:r w:rsidR="006977CC">
        <w:rPr>
          <w:rFonts w:ascii="Times New Roman" w:eastAsia="Calibri" w:hAnsi="Times New Roman" w:cs="Times New Roman"/>
          <w:sz w:val="28"/>
          <w:szCs w:val="28"/>
        </w:rPr>
        <w:t>с Администрацией Веселовского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00E0A" w:rsidRPr="00B00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E0A">
        <w:rPr>
          <w:rFonts w:ascii="Times New Roman" w:eastAsia="Calibri" w:hAnsi="Times New Roman" w:cs="Times New Roman"/>
          <w:sz w:val="28"/>
          <w:szCs w:val="28"/>
        </w:rPr>
        <w:t>(Приложение №1).</w:t>
      </w:r>
    </w:p>
    <w:p w14:paraId="7F1B5C6B" w14:textId="38148191" w:rsidR="00B01163" w:rsidRDefault="00B01163" w:rsidP="00B01163">
      <w:pPr>
        <w:spacing w:after="0"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Для осуществления переданных полномочий передать муниципальному образованию «Веселовский район» имущество</w:t>
      </w:r>
      <w:r w:rsidR="00B00E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0E0A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B00E0A"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7B570CD" w14:textId="77777777" w:rsidR="006977CC" w:rsidRDefault="006977CC" w:rsidP="00B01163">
      <w:pPr>
        <w:spacing w:after="0"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Разместить настоящее Решение на официальном сайте Администрации Веселовского сельского поселения в информационно-телекоммуникационной сети «Интернет».</w:t>
      </w:r>
    </w:p>
    <w:p w14:paraId="66B55E7C" w14:textId="77777777" w:rsidR="006977CC" w:rsidRDefault="006977CC" w:rsidP="00B01163">
      <w:pPr>
        <w:spacing w:after="0"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Направить настоящее Решение в Собрание депутатов Веселовского района.</w:t>
      </w:r>
    </w:p>
    <w:p w14:paraId="56F6981B" w14:textId="77777777" w:rsidR="006977CC" w:rsidRDefault="006977CC" w:rsidP="00B01163">
      <w:pPr>
        <w:spacing w:after="0"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Настоящее Решение вступает в силу со дня его принятия.</w:t>
      </w:r>
    </w:p>
    <w:p w14:paraId="4D363493" w14:textId="77777777" w:rsidR="006D3333" w:rsidRDefault="006D3333" w:rsidP="006D3333">
      <w:pPr>
        <w:spacing w:after="0"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BD367" w14:textId="11CF54BB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="00924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</w:p>
    <w:p w14:paraId="1639F4C1" w14:textId="798581BE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Веселовского сельского поселения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Г.Ф.</w:t>
      </w:r>
      <w:r w:rsidR="00924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Евдокимова</w:t>
      </w:r>
    </w:p>
    <w:p w14:paraId="486F5DE3" w14:textId="77777777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ED04DF" w14:textId="77777777" w:rsidR="00106430" w:rsidRDefault="00106430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71BC22" w14:textId="7E386E51" w:rsidR="006D3333" w:rsidRPr="006C21EA" w:rsidRDefault="006D3333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>поселок Веселый</w:t>
      </w:r>
    </w:p>
    <w:p w14:paraId="6D4B490E" w14:textId="23711861" w:rsidR="006D3333" w:rsidRDefault="0050255A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</w:t>
      </w:r>
      <w:r w:rsidR="0059631B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6D3333"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4C3D4E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6D3333"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73</w:t>
      </w:r>
      <w:r w:rsidR="006D3333" w:rsidRPr="006C2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66261AE" w14:textId="77777777" w:rsidR="009A1D7B" w:rsidRDefault="009A1D7B" w:rsidP="009753B2">
      <w:pPr>
        <w:suppressAutoHyphens/>
        <w:snapToGri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6C1D9" w14:textId="0F68E693" w:rsidR="009753B2" w:rsidRPr="009247C0" w:rsidRDefault="009753B2" w:rsidP="009753B2">
      <w:pPr>
        <w:suppressAutoHyphens/>
        <w:snapToGri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№1</w:t>
      </w: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48D75190" w14:textId="77777777" w:rsidR="009753B2" w:rsidRPr="009247C0" w:rsidRDefault="009753B2" w:rsidP="009753B2">
      <w:pPr>
        <w:suppressAutoHyphens/>
        <w:snapToGri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проекту решения </w:t>
      </w:r>
    </w:p>
    <w:p w14:paraId="0760CFD7" w14:textId="77777777" w:rsidR="009753B2" w:rsidRPr="009247C0" w:rsidRDefault="009753B2" w:rsidP="009753B2">
      <w:pPr>
        <w:suppressAutoHyphens/>
        <w:snapToGri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Собрания депутатов </w:t>
      </w:r>
    </w:p>
    <w:p w14:paraId="28122C5F" w14:textId="77777777" w:rsidR="009753B2" w:rsidRPr="009247C0" w:rsidRDefault="009753B2" w:rsidP="009753B2">
      <w:pPr>
        <w:suppressAutoHyphens/>
        <w:snapToGri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Веселовского сельского поселения</w:t>
      </w:r>
      <w:r w:rsidRPr="00924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C3CF401" w14:textId="45253AEA" w:rsidR="009753B2" w:rsidRPr="00F96ED4" w:rsidRDefault="009753B2" w:rsidP="009753B2">
      <w:pPr>
        <w:suppressAutoHyphens/>
        <w:snapToGrid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55A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</w:t>
      </w:r>
      <w:r w:rsidRPr="00F96ED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№</w:t>
      </w:r>
      <w:r w:rsidR="0050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</w:t>
      </w:r>
      <w:r w:rsidRPr="00F9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5426E5" w14:textId="77777777" w:rsidR="009753B2" w:rsidRDefault="009753B2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B16CA1" w14:textId="38B52927" w:rsidR="009753B2" w:rsidRPr="009753B2" w:rsidRDefault="009753B2" w:rsidP="00975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(проект)</w:t>
      </w:r>
    </w:p>
    <w:p w14:paraId="2D45A5C9" w14:textId="590538FC" w:rsidR="009753B2" w:rsidRPr="009A1D7B" w:rsidRDefault="009753B2" w:rsidP="009A1D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Администрацией Веселовского района и Администрацией Веселовского сельского поселения о передаче полномочий </w:t>
      </w:r>
      <w:r w:rsidR="009A1D7B" w:rsidRPr="009A1D7B">
        <w:rPr>
          <w:rFonts w:ascii="Times New Roman" w:eastAsia="Calibri" w:hAnsi="Times New Roman" w:cs="Times New Roman"/>
          <w:sz w:val="24"/>
          <w:szCs w:val="24"/>
          <w:lang w:eastAsia="ru-RU"/>
        </w:rPr>
        <w:t>по организации теплоснабжения населения в границах муниципального образования Веселовское сельское поселение Веселовского района Ростовской области</w:t>
      </w:r>
    </w:p>
    <w:p w14:paraId="06A26FA0" w14:textId="77777777" w:rsidR="009A1D7B" w:rsidRPr="009A1D7B" w:rsidRDefault="009A1D7B" w:rsidP="009A1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053A5" w14:textId="05659871" w:rsidR="009753B2" w:rsidRPr="009753B2" w:rsidRDefault="009753B2" w:rsidP="00975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Веселый                                  </w:t>
      </w:r>
      <w:r w:rsidR="0050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gramStart"/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 _________ 20</w:t>
      </w: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1D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5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14:paraId="4055CD37" w14:textId="77777777" w:rsidR="009753B2" w:rsidRPr="009753B2" w:rsidRDefault="009753B2" w:rsidP="00975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E7C97" w14:textId="0D4230AE" w:rsidR="009753B2" w:rsidRPr="009753B2" w:rsidRDefault="009753B2" w:rsidP="00975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Веселовского района, именуемая в дальнейшем «Администрация района», в лице главы </w:t>
      </w:r>
      <w:r w:rsidRPr="009A1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Веселовского района Криворотова Романа Павловича, действующего на основании Устава, с одной стороны, и Администрация Веселовского сельского поселения, именуемая в дальнейшем  «Администрация поселения», в лице главы Администрации Весело</w:t>
      </w: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 сельского</w:t>
      </w: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Федорченко Константина Александровича, действующе</w:t>
      </w:r>
      <w:r w:rsidRPr="009A1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с другой стороны, именуемые в дальнейшем при совм</w:t>
      </w: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естном упоминании «Стороны»,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«Веселовский район», Уставом муниципального образования «Веселовское сельское поселение», заключили настоящее соглашение о нижеследующем:</w:t>
      </w:r>
    </w:p>
    <w:p w14:paraId="5EEE7CE1" w14:textId="77777777" w:rsidR="009753B2" w:rsidRPr="009753B2" w:rsidRDefault="009753B2" w:rsidP="00975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E399D46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14:paraId="035388F5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передает, а Администрация района принимает и осуществляет полномочия, перечисленные в пункте 2.1 настоящего Соглашения.</w:t>
      </w:r>
    </w:p>
    <w:p w14:paraId="36B9E2AA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Соглашения.</w:t>
      </w:r>
    </w:p>
    <w:p w14:paraId="14396E6D" w14:textId="77777777" w:rsidR="009753B2" w:rsidRPr="009753B2" w:rsidRDefault="009753B2" w:rsidP="009753B2">
      <w:pPr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Предметом настоящего Соглашения является передача в соответствии с </w:t>
      </w:r>
      <w:hyperlink r:id="rId5" w:history="1">
        <w:r w:rsidRPr="009753B2">
          <w:rPr>
            <w:rFonts w:ascii="Times New Roman" w:eastAsia="Times New Roman" w:hAnsi="Times New Roman" w:cs="Times New Roman CYR"/>
            <w:color w:val="106BBE"/>
            <w:sz w:val="24"/>
            <w:szCs w:val="24"/>
            <w:lang w:eastAsia="ru-RU"/>
          </w:rPr>
          <w:t>пунктом 4 статьи 15</w:t>
        </w:r>
      </w:hyperlink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г. N 131-ФЗ "Об общих принципах организации местного самоуправления в Российской Федерации" Муниципальному району осуществления полномочий Поселения по организации в границах Поселения, теплоснабжения (далее - переданные полномочия).</w:t>
      </w:r>
    </w:p>
    <w:p w14:paraId="7A4E0DD5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59419" w14:textId="77777777" w:rsidR="009753B2" w:rsidRPr="009753B2" w:rsidRDefault="009753B2" w:rsidP="009753B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ежегодного объема субсидий.</w:t>
      </w:r>
    </w:p>
    <w:p w14:paraId="7CBF5653" w14:textId="77777777" w:rsidR="009753B2" w:rsidRPr="009753B2" w:rsidRDefault="009753B2" w:rsidP="009753B2">
      <w:pPr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Межбюджетные трансферты, необходимые для осуществления переданных полномочий, предоставляются Поселением Муниципальному району в порядке, определяемом муниципальными правовыми актами.</w:t>
      </w:r>
    </w:p>
    <w:p w14:paraId="535FA6C9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Размер межбюджетных трансфертов в 2023 году составляет 50,0 тысяч рублей.</w:t>
      </w:r>
    </w:p>
    <w:p w14:paraId="178E57F2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переданных в соответствии с настоящим соглашением полномочий Администрация Веселовского района вправе дополнительно использовать собственные материальные ресурсы и финансовые средства.</w:t>
      </w:r>
    </w:p>
    <w:p w14:paraId="4AD09A1B" w14:textId="77777777" w:rsidR="009753B2" w:rsidRPr="009753B2" w:rsidRDefault="009753B2" w:rsidP="009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9753B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</w:t>
      </w:r>
    </w:p>
    <w:p w14:paraId="3FB4EAAE" w14:textId="77777777" w:rsidR="009753B2" w:rsidRPr="009753B2" w:rsidRDefault="009753B2" w:rsidP="0097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Сторон.</w:t>
      </w:r>
    </w:p>
    <w:p w14:paraId="1A9BEC21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Права и обязанности Администрации района:</w:t>
      </w:r>
    </w:p>
    <w:p w14:paraId="6ABE7C70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 Администрация района имеет право требовать от Администрации поселения информацию для исполнения передаваемых полномочий.   </w:t>
      </w:r>
    </w:p>
    <w:p w14:paraId="28B8B559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Администрация района обязана представлять Администрации поселения информацию и документацию, связанные с исполнением передаваемых полномочий.</w:t>
      </w:r>
    </w:p>
    <w:p w14:paraId="5111D6F2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Администрация района обязана реализовывать передаваемые полномочия в порядке и сроки, установленные законодательством Российской Федерации, Ростовской области и муниципальными правовыми актами муниципального образования Веселовского района Ростовской области.</w:t>
      </w:r>
    </w:p>
    <w:p w14:paraId="346FE3EC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Права и обязанности Администрации поселения:</w:t>
      </w:r>
    </w:p>
    <w:p w14:paraId="43879EB0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4.2.1.</w:t>
      </w:r>
      <w:r w:rsidRPr="00975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обязана не препятствовать Администрации района при осуществлении передаваемых полномочий.</w:t>
      </w:r>
    </w:p>
    <w:p w14:paraId="44DFAA7E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C7478" w14:textId="77777777" w:rsidR="009753B2" w:rsidRPr="009753B2" w:rsidRDefault="009753B2" w:rsidP="009753B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Ответственность «Сторон» за неисполнение или ненадлежащее </w:t>
      </w:r>
    </w:p>
    <w:p w14:paraId="342D117C" w14:textId="77777777" w:rsidR="009753B2" w:rsidRPr="009753B2" w:rsidRDefault="009753B2" w:rsidP="0097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 обязательств по Соглашению.</w:t>
      </w:r>
    </w:p>
    <w:p w14:paraId="40049F7C" w14:textId="77777777" w:rsidR="009753B2" w:rsidRPr="009753B2" w:rsidRDefault="009753B2" w:rsidP="00975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Соглашению «Стороны» несут ответственность в соответствии с действующим законодательством РФ.</w:t>
      </w:r>
    </w:p>
    <w:p w14:paraId="0C671EEF" w14:textId="77777777" w:rsidR="009753B2" w:rsidRPr="009753B2" w:rsidRDefault="009753B2" w:rsidP="00975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Срок перечисления средств по данному соглашению до 30.12.2022г. За несвоевременное перечисление «Администрацией поселения» иных межбюджетных трансфертов взимается пеня в размере одной трехсотой части действующей ставки рефинансирования Банка России за каждый день просрочки.</w:t>
      </w:r>
    </w:p>
    <w:p w14:paraId="6B1A63DB" w14:textId="77777777" w:rsidR="009753B2" w:rsidRPr="009753B2" w:rsidRDefault="009753B2" w:rsidP="00975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нецелевое использование «Администрацией района» иных межбюджетных трансфертов взимается штраф в размере двойной ставки рефинансирования Банка России от суммы нецелевого использования бюджетных средств.</w:t>
      </w:r>
    </w:p>
    <w:p w14:paraId="6E75A8C4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разрешения споров и расторжения соглашения.</w:t>
      </w:r>
    </w:p>
    <w:p w14:paraId="32D849BC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14:paraId="2E9185BE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14:paraId="1FC498B3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Расторжение настоящего Соглашения, в том числе досрочное, допускается по взаимному</w:t>
      </w:r>
      <w:r w:rsidRPr="0097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14:paraId="5422DA3A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ABCAF" w14:textId="77777777" w:rsidR="009753B2" w:rsidRPr="009753B2" w:rsidRDefault="009753B2" w:rsidP="009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9753B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7. Порядок передачи материальных ресурсов (имущества)</w:t>
      </w:r>
    </w:p>
    <w:p w14:paraId="14C568B5" w14:textId="77777777" w:rsidR="009753B2" w:rsidRPr="009753B2" w:rsidRDefault="009753B2" w:rsidP="009753B2">
      <w:pPr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Для осуществления переданных полномочий Поселение передает, а Муниципальный район принимает в собственность материальные ресурсы (имущество), указанные в приложении 1 к настоящему Соглашению.</w:t>
      </w:r>
    </w:p>
    <w:p w14:paraId="744EA724" w14:textId="77777777" w:rsidR="009753B2" w:rsidRPr="009753B2" w:rsidRDefault="009753B2" w:rsidP="009753B2">
      <w:pPr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Передача материальных ресурсов (имущества), указанных в приложении 1 к настоящему Соглашению, осуществляется на основании актов приема-передачи (передаточных актов).</w:t>
      </w:r>
    </w:p>
    <w:p w14:paraId="086F038C" w14:textId="77777777" w:rsidR="009753B2" w:rsidRPr="009753B2" w:rsidRDefault="009753B2" w:rsidP="009753B2">
      <w:pPr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7C1E4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Прочие условия.</w:t>
      </w:r>
    </w:p>
    <w:p w14:paraId="47060BDD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Соглашения. </w:t>
      </w:r>
    </w:p>
    <w:p w14:paraId="4E01F46D" w14:textId="77777777" w:rsidR="009753B2" w:rsidRPr="009753B2" w:rsidRDefault="009753B2" w:rsidP="00975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неисполнения условий Соглашения оно может быть расторгнуто по инициативе любой из сторон.  </w:t>
      </w:r>
    </w:p>
    <w:p w14:paraId="3C0ADCF4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14:paraId="07CB50F0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CC7EE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вступления в силу и действия соглашения.</w:t>
      </w:r>
    </w:p>
    <w:p w14:paraId="1FBEA68B" w14:textId="36C81072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9.1. Настоящее Соглашение вступает в силу с момента его подписания и действует до 31 декабря 202</w:t>
      </w:r>
      <w:r w:rsidR="00D43AE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5</w:t>
      </w:r>
      <w:r w:rsidRPr="009753B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года. </w:t>
      </w:r>
    </w:p>
    <w:p w14:paraId="7007D4FF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9.2. Дополнительное соглашение об изменении или расторжении настоящего Соглашения вступают в силу с момента его подписания.</w:t>
      </w:r>
    </w:p>
    <w:p w14:paraId="778324CF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Настоящее Соглашение составлено в двух подлинных экземплярах по одному для каждой из Сторон.</w:t>
      </w:r>
    </w:p>
    <w:p w14:paraId="7D2801DF" w14:textId="77777777" w:rsidR="009753B2" w:rsidRPr="009753B2" w:rsidRDefault="009753B2" w:rsidP="009753B2">
      <w:pPr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если за тридцать дней до наступления срока прекращения действия настоящего Соглашения, указанного в пункте 9.1. настоящего раздела Соглашения, представительными органами Поселения и Района будут приняты решения о пролонгации срока передачи (принятия) полномочий указанных в п. 1 Соглашения и ни одна из Сторон не выразит в письменном виде желания прекратить действие Соглашения, то Соглашение считается продленным на новый срок.</w:t>
      </w:r>
    </w:p>
    <w:p w14:paraId="02DCBEC7" w14:textId="77777777" w:rsidR="009753B2" w:rsidRPr="009753B2" w:rsidRDefault="009753B2" w:rsidP="00975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F8805" w14:textId="77777777" w:rsidR="009753B2" w:rsidRDefault="009753B2" w:rsidP="00975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Юридические адреса и банковские реквизиты «Сторон».</w:t>
      </w:r>
    </w:p>
    <w:p w14:paraId="4C20CCBB" w14:textId="77777777" w:rsidR="009A1D7B" w:rsidRPr="009753B2" w:rsidRDefault="009A1D7B" w:rsidP="00975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621CB5" w14:textId="77777777" w:rsidR="009753B2" w:rsidRPr="009753B2" w:rsidRDefault="009753B2" w:rsidP="00975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«Администрация района</w:t>
      </w:r>
      <w:proofErr w:type="gramStart"/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  </w:t>
      </w:r>
      <w:proofErr w:type="gramEnd"/>
      <w:r w:rsidRPr="0097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«Администрация поселения»:    </w:t>
      </w:r>
    </w:p>
    <w:p w14:paraId="48F42405" w14:textId="77777777" w:rsidR="009753B2" w:rsidRPr="009753B2" w:rsidRDefault="009753B2" w:rsidP="00975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83" w:type="pct"/>
        <w:tblInd w:w="108" w:type="dxa"/>
        <w:tblBorders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4570"/>
        <w:gridCol w:w="4753"/>
      </w:tblGrid>
      <w:tr w:rsidR="009753B2" w:rsidRPr="009753B2" w14:paraId="41D8AB08" w14:textId="77777777" w:rsidTr="00D8762B">
        <w:tc>
          <w:tcPr>
            <w:tcW w:w="2451" w:type="pct"/>
          </w:tcPr>
          <w:p w14:paraId="5916AC9B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55E89983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  <w:p w14:paraId="5756234F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347781, Ростовская область,</w:t>
            </w:r>
          </w:p>
          <w:p w14:paraId="1E957D0C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Веселовский район, п. Веселый, пер. Комсомольский, 61</w:t>
            </w:r>
          </w:p>
          <w:p w14:paraId="67EAE5B0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6106002697 КПП 610601001</w:t>
            </w:r>
          </w:p>
          <w:p w14:paraId="397A70D9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УФК по Ростовской области</w:t>
            </w:r>
          </w:p>
          <w:p w14:paraId="2947FB7E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(Администрация Веселовского района Ростовской области, л/с 03583113940)</w:t>
            </w:r>
          </w:p>
          <w:p w14:paraId="4987CF43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 03231643606090005800</w:t>
            </w:r>
          </w:p>
          <w:p w14:paraId="7A2729E8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счет: 40102810845370000050</w:t>
            </w:r>
          </w:p>
          <w:p w14:paraId="4B7FB10D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Банк: Отделение </w:t>
            </w:r>
            <w:proofErr w:type="spellStart"/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-на-Дону Банка России// УФК по Ростовской области г. </w:t>
            </w:r>
            <w:proofErr w:type="spellStart"/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  <w:p w14:paraId="7CB81EA7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016015102</w:t>
            </w:r>
          </w:p>
          <w:p w14:paraId="3E7CF231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 60609000</w:t>
            </w:r>
          </w:p>
        </w:tc>
        <w:tc>
          <w:tcPr>
            <w:tcW w:w="2549" w:type="pct"/>
          </w:tcPr>
          <w:p w14:paraId="5A640FA6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Веселовского сельского поселения</w:t>
            </w:r>
          </w:p>
          <w:p w14:paraId="4BB948F1" w14:textId="77777777" w:rsidR="009753B2" w:rsidRPr="009753B2" w:rsidRDefault="009753B2" w:rsidP="009753B2">
            <w:pPr>
              <w:framePr w:hSpace="180" w:wrap="around" w:vAnchor="text" w:hAnchor="margin" w:xAlign="right" w:y="10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347781,Ростовская</w:t>
            </w:r>
            <w:proofErr w:type="gramEnd"/>
            <w:r w:rsidRPr="0097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Веселовский район, п. Веселый, пер. Комсомольский, 62</w:t>
            </w:r>
          </w:p>
          <w:p w14:paraId="1E302623" w14:textId="77777777" w:rsidR="009753B2" w:rsidRPr="009753B2" w:rsidRDefault="009753B2" w:rsidP="009753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ИНН 6106902930 КПП 610601001</w:t>
            </w:r>
          </w:p>
          <w:p w14:paraId="3833C55D" w14:textId="77777777" w:rsidR="009753B2" w:rsidRPr="009753B2" w:rsidRDefault="009753B2" w:rsidP="009753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л/с 03583127880</w:t>
            </w:r>
          </w:p>
          <w:p w14:paraId="3527408D" w14:textId="77777777" w:rsidR="009753B2" w:rsidRPr="009753B2" w:rsidRDefault="009753B2" w:rsidP="009753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р/</w:t>
            </w:r>
            <w:proofErr w:type="spellStart"/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. 03231643606094115800 с.сч.40102810845370000050</w:t>
            </w:r>
          </w:p>
          <w:p w14:paraId="3DE42ACD" w14:textId="77777777" w:rsidR="009753B2" w:rsidRPr="009753B2" w:rsidRDefault="009753B2" w:rsidP="009753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БИК 016015102</w:t>
            </w:r>
          </w:p>
          <w:p w14:paraId="754AE28C" w14:textId="77777777" w:rsidR="009753B2" w:rsidRPr="009753B2" w:rsidRDefault="009753B2" w:rsidP="009753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УФК по Ростовской области</w:t>
            </w:r>
          </w:p>
          <w:p w14:paraId="54E1FA29" w14:textId="77777777" w:rsidR="009753B2" w:rsidRPr="009753B2" w:rsidRDefault="009753B2" w:rsidP="009753B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Банк:</w:t>
            </w:r>
            <w:r w:rsidRPr="00975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75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ОТДЕЛЕНИЕ РОСТОВ-НА-ДОНУ БАНКА РОССИИ//УФК </w:t>
            </w:r>
            <w:r w:rsidRPr="00975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по Ростовской области г. </w:t>
            </w:r>
            <w:proofErr w:type="spellStart"/>
            <w:r w:rsidRPr="00975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Ростов</w:t>
            </w:r>
            <w:proofErr w:type="spellEnd"/>
            <w:r w:rsidRPr="00975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-на-Дону.</w:t>
            </w:r>
          </w:p>
          <w:p w14:paraId="7C46E6E9" w14:textId="77777777" w:rsidR="009753B2" w:rsidRPr="009753B2" w:rsidRDefault="009753B2" w:rsidP="009753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3B2">
              <w:rPr>
                <w:rFonts w:ascii="Times New Roman" w:eastAsia="Calibri" w:hAnsi="Times New Roman" w:cs="Times New Roman"/>
                <w:sz w:val="24"/>
                <w:szCs w:val="24"/>
              </w:rPr>
              <w:t>ОКТМО 606009411</w:t>
            </w:r>
          </w:p>
          <w:p w14:paraId="471567B0" w14:textId="77777777" w:rsidR="009753B2" w:rsidRPr="009753B2" w:rsidRDefault="009753B2" w:rsidP="009753B2">
            <w:pPr>
              <w:framePr w:hSpace="180" w:wrap="around" w:vAnchor="text" w:hAnchor="margin" w:xAlign="right" w:y="10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7AC46" w14:textId="77777777" w:rsidR="009753B2" w:rsidRPr="009753B2" w:rsidRDefault="009753B2" w:rsidP="009753B2">
            <w:pPr>
              <w:framePr w:hSpace="180" w:wrap="around" w:vAnchor="text" w:hAnchor="margin" w:xAlign="right" w:y="10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263530" w14:textId="77777777" w:rsidR="009753B2" w:rsidRPr="009753B2" w:rsidRDefault="009753B2" w:rsidP="00975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9753B2" w:rsidRPr="009753B2" w14:paraId="4DA1DF46" w14:textId="77777777" w:rsidTr="00D8762B">
        <w:tc>
          <w:tcPr>
            <w:tcW w:w="5077" w:type="dxa"/>
            <w:shd w:val="clear" w:color="auto" w:fill="auto"/>
          </w:tcPr>
          <w:p w14:paraId="44D33FC3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Веселовского района </w:t>
            </w:r>
          </w:p>
        </w:tc>
        <w:tc>
          <w:tcPr>
            <w:tcW w:w="5078" w:type="dxa"/>
            <w:shd w:val="clear" w:color="auto" w:fill="auto"/>
          </w:tcPr>
          <w:p w14:paraId="7742070F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3B15C7E1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</w:tr>
      <w:tr w:rsidR="009753B2" w:rsidRPr="009753B2" w14:paraId="377D42C7" w14:textId="77777777" w:rsidTr="00D8762B">
        <w:tc>
          <w:tcPr>
            <w:tcW w:w="5077" w:type="dxa"/>
            <w:shd w:val="clear" w:color="auto" w:fill="auto"/>
          </w:tcPr>
          <w:p w14:paraId="55FF66C8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6E524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97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Р.П.Криворотов</w:t>
            </w:r>
            <w:proofErr w:type="spellEnd"/>
          </w:p>
          <w:p w14:paraId="036171CB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97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8" w:type="dxa"/>
            <w:shd w:val="clear" w:color="auto" w:fill="auto"/>
          </w:tcPr>
          <w:p w14:paraId="4C5738CF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B42A7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97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К.А.Федорченко</w:t>
            </w:r>
            <w:proofErr w:type="spellEnd"/>
          </w:p>
          <w:p w14:paraId="1BA8D843" w14:textId="77777777" w:rsidR="009753B2" w:rsidRPr="009753B2" w:rsidRDefault="009753B2" w:rsidP="0097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97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056FAE84" w14:textId="77777777" w:rsidR="009753B2" w:rsidRDefault="009753B2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90AC47" w14:textId="77777777" w:rsidR="009753B2" w:rsidRDefault="009753B2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D6942" w14:textId="77777777" w:rsidR="009753B2" w:rsidRDefault="009753B2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328D7C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356C1F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E7FB1F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6D47E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0A4EE8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C7A5BE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509097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0525D4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417AA5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0CE79E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71151E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7B0B41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52D605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F6132B" w14:textId="77777777" w:rsidR="009A1D7B" w:rsidRDefault="009A1D7B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78E254" w14:textId="77777777" w:rsidR="009753B2" w:rsidRPr="006C21EA" w:rsidRDefault="009753B2" w:rsidP="006D3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3E7CB8" w14:textId="77777777" w:rsidR="006D3333" w:rsidRPr="006C21EA" w:rsidRDefault="006D3333" w:rsidP="0092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BB2FE81" w14:textId="77777777" w:rsidR="009A1D7B" w:rsidRDefault="009A1D7B" w:rsidP="009247C0">
      <w:pPr>
        <w:framePr w:hSpace="180" w:wrap="around" w:vAnchor="text" w:hAnchor="text" w:xAlign="right" w:y="1"/>
        <w:suppressAutoHyphens/>
        <w:snapToGrid w:val="0"/>
        <w:spacing w:after="0" w:line="240" w:lineRule="auto"/>
        <w:ind w:left="4678"/>
        <w:suppressOverlap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45407575"/>
    </w:p>
    <w:p w14:paraId="10564C8B" w14:textId="42F12194" w:rsidR="009247C0" w:rsidRPr="009247C0" w:rsidRDefault="009247C0" w:rsidP="009247C0">
      <w:pPr>
        <w:framePr w:hSpace="180" w:wrap="around" w:vAnchor="text" w:hAnchor="text" w:xAlign="right" w:y="1"/>
        <w:suppressAutoHyphens/>
        <w:snapToGrid w:val="0"/>
        <w:spacing w:after="0" w:line="240" w:lineRule="auto"/>
        <w:ind w:left="4678"/>
        <w:suppressOverlap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B00E0A">
        <w:rPr>
          <w:rFonts w:ascii="Times New Roman" w:eastAsia="Times New Roman" w:hAnsi="Times New Roman" w:cs="Times New Roman"/>
          <w:sz w:val="24"/>
          <w:szCs w:val="24"/>
          <w:lang w:eastAsia="ar-SA"/>
        </w:rPr>
        <w:t>№2</w:t>
      </w: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6D4F20F7" w14:textId="77777777" w:rsidR="009247C0" w:rsidRPr="009247C0" w:rsidRDefault="009247C0" w:rsidP="009247C0">
      <w:pPr>
        <w:framePr w:hSpace="180" w:wrap="around" w:vAnchor="text" w:hAnchor="text" w:xAlign="right" w:y="1"/>
        <w:suppressAutoHyphens/>
        <w:snapToGrid w:val="0"/>
        <w:spacing w:after="0" w:line="240" w:lineRule="auto"/>
        <w:ind w:left="4678"/>
        <w:suppressOverlap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проекту решения </w:t>
      </w:r>
    </w:p>
    <w:p w14:paraId="30D41FA6" w14:textId="77777777" w:rsidR="009247C0" w:rsidRPr="009247C0" w:rsidRDefault="009247C0" w:rsidP="009247C0">
      <w:pPr>
        <w:framePr w:hSpace="180" w:wrap="around" w:vAnchor="text" w:hAnchor="text" w:xAlign="right" w:y="1"/>
        <w:suppressAutoHyphens/>
        <w:snapToGrid w:val="0"/>
        <w:spacing w:after="0" w:line="240" w:lineRule="auto"/>
        <w:ind w:left="4678"/>
        <w:suppressOverlap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Собрания депутатов </w:t>
      </w:r>
    </w:p>
    <w:p w14:paraId="0562E706" w14:textId="0DF5FC13" w:rsidR="009247C0" w:rsidRPr="009247C0" w:rsidRDefault="009247C0" w:rsidP="009247C0">
      <w:pPr>
        <w:framePr w:hSpace="180" w:wrap="around" w:vAnchor="text" w:hAnchor="text" w:xAlign="right" w:y="1"/>
        <w:suppressAutoHyphens/>
        <w:snapToGrid w:val="0"/>
        <w:spacing w:after="0" w:line="240" w:lineRule="auto"/>
        <w:ind w:left="4678"/>
        <w:suppressOverlap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Веселовского сельского поселения</w:t>
      </w:r>
      <w:r w:rsidRPr="00924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09888A" w14:textId="28F702E7" w:rsidR="00F96ED4" w:rsidRPr="00F96ED4" w:rsidRDefault="00F96ED4" w:rsidP="009247C0">
      <w:pPr>
        <w:framePr w:hSpace="180" w:wrap="around" w:vAnchor="text" w:hAnchor="text" w:xAlign="right" w:y="1"/>
        <w:suppressAutoHyphens/>
        <w:snapToGrid w:val="0"/>
        <w:spacing w:after="0" w:line="240" w:lineRule="auto"/>
        <w:ind w:left="4678"/>
        <w:suppressOverlap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55A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</w:t>
      </w:r>
      <w:r w:rsidRPr="00F9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50255A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bookmarkEnd w:id="0"/>
    <w:p w14:paraId="71C8100A" w14:textId="77777777" w:rsidR="00F96ED4" w:rsidRPr="00F96ED4" w:rsidRDefault="00F96ED4" w:rsidP="00F96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C3DDB" w14:textId="77777777" w:rsidR="00F96ED4" w:rsidRPr="00F96ED4" w:rsidRDefault="00F96ED4" w:rsidP="00F96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7339C6" w14:textId="77777777" w:rsidR="00FC55CE" w:rsidRDefault="00FC55CE" w:rsidP="00F96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3172E4" w14:textId="77777777" w:rsidR="00FC55CE" w:rsidRPr="00AF3084" w:rsidRDefault="00FC55CE" w:rsidP="00FC55CE">
      <w:pPr>
        <w:pStyle w:val="ConsPlusNormal"/>
        <w:jc w:val="center"/>
        <w:rPr>
          <w:b/>
          <w:bCs/>
          <w:sz w:val="24"/>
          <w:szCs w:val="24"/>
        </w:rPr>
      </w:pPr>
      <w:r w:rsidRPr="00AF3084">
        <w:rPr>
          <w:b/>
          <w:bCs/>
          <w:sz w:val="24"/>
          <w:szCs w:val="24"/>
        </w:rPr>
        <w:t>ПЕРЕЧЕНЬ</w:t>
      </w:r>
    </w:p>
    <w:p w14:paraId="4E116992" w14:textId="77777777" w:rsidR="00FC55CE" w:rsidRPr="00AF3084" w:rsidRDefault="00FC55CE" w:rsidP="00FC55CE">
      <w:pPr>
        <w:pStyle w:val="ConsPlusNormal"/>
        <w:jc w:val="center"/>
        <w:rPr>
          <w:b/>
          <w:bCs/>
          <w:sz w:val="24"/>
          <w:szCs w:val="24"/>
        </w:rPr>
      </w:pPr>
      <w:r w:rsidRPr="00AF3084">
        <w:rPr>
          <w:b/>
          <w:bCs/>
          <w:sz w:val="24"/>
          <w:szCs w:val="24"/>
        </w:rPr>
        <w:t>ИМУЩЕСТВА, ПЕРЕДАВАЕМОГО ИЗ МУНИЦИПАЛЬН</w:t>
      </w:r>
      <w:r>
        <w:rPr>
          <w:b/>
          <w:bCs/>
          <w:sz w:val="24"/>
          <w:szCs w:val="24"/>
        </w:rPr>
        <w:t xml:space="preserve">ОЙ СОБСТВЕННОСТИ </w:t>
      </w:r>
      <w:r w:rsidRPr="00AF3084">
        <w:rPr>
          <w:b/>
          <w:bCs/>
          <w:sz w:val="24"/>
          <w:szCs w:val="24"/>
        </w:rPr>
        <w:t>МУНИЦИПАЛЬНОГО ОБРАЗОВАНИЯ «ВЕСЕЛОВСКОЕ СЕЛЬСКОЕ ПОСЕЛЕНИЕ»</w:t>
      </w:r>
      <w:r>
        <w:rPr>
          <w:b/>
          <w:bCs/>
          <w:sz w:val="24"/>
          <w:szCs w:val="24"/>
        </w:rPr>
        <w:t xml:space="preserve"> </w:t>
      </w:r>
      <w:r w:rsidRPr="00AF3084">
        <w:rPr>
          <w:b/>
          <w:bCs/>
          <w:sz w:val="24"/>
          <w:szCs w:val="24"/>
        </w:rPr>
        <w:t>В МУНИЦИПАЛЬНУЮ СОБСТВЕННОСТЬ МУНИЦИПАЛЬНОГО ОБРАЗОВАНИЯ «ВЕСЕЛОВСКИЙ РАЙОН»</w:t>
      </w:r>
    </w:p>
    <w:p w14:paraId="0D0BF097" w14:textId="77777777" w:rsidR="00FC55CE" w:rsidRPr="00AF3084" w:rsidRDefault="00FC55CE" w:rsidP="00FC55CE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325"/>
        <w:gridCol w:w="2932"/>
        <w:gridCol w:w="1937"/>
        <w:gridCol w:w="2535"/>
      </w:tblGrid>
      <w:tr w:rsidR="00FC55CE" w:rsidRPr="00FC55CE" w14:paraId="493912A2" w14:textId="77777777" w:rsidTr="00D27B3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F93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№</w:t>
            </w:r>
          </w:p>
          <w:p w14:paraId="55A5AF27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036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 xml:space="preserve">Наименование </w:t>
            </w:r>
          </w:p>
          <w:p w14:paraId="58D537AD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объекта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C72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Местонахождение объекта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A9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Общая площадь,</w:t>
            </w:r>
          </w:p>
          <w:p w14:paraId="72279BB6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(кв.м.)</w:t>
            </w:r>
          </w:p>
          <w:p w14:paraId="748D95EB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протяженность</w:t>
            </w:r>
          </w:p>
          <w:p w14:paraId="76BD3B80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 xml:space="preserve">(м.)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354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Наименование юридических</w:t>
            </w:r>
          </w:p>
          <w:p w14:paraId="2CDB01A9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лиц – балансодержателей имущества</w:t>
            </w:r>
          </w:p>
          <w:p w14:paraId="68DB898F" w14:textId="77777777" w:rsidR="00FC55CE" w:rsidRPr="00FC55CE" w:rsidRDefault="00FC55CE" w:rsidP="00D27B37">
            <w:pPr>
              <w:pStyle w:val="ConsPlusNormal"/>
              <w:jc w:val="center"/>
            </w:pPr>
          </w:p>
        </w:tc>
      </w:tr>
      <w:tr w:rsidR="00FC55CE" w:rsidRPr="00FC55CE" w14:paraId="6BD6514A" w14:textId="77777777" w:rsidTr="00D27B3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8F8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B5C" w14:textId="49E6F4D4" w:rsidR="00FC55CE" w:rsidRPr="00FC55CE" w:rsidRDefault="00FC55CE" w:rsidP="00D2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5CE">
              <w:rPr>
                <w:rFonts w:ascii="Times New Roman" w:hAnsi="Times New Roman" w:cs="Times New Roman"/>
                <w:sz w:val="28"/>
                <w:szCs w:val="28"/>
              </w:rPr>
              <w:t>кадастровый номер:</w:t>
            </w:r>
          </w:p>
          <w:p w14:paraId="4F4EA465" w14:textId="77777777" w:rsidR="00FC55CE" w:rsidRPr="00FC55CE" w:rsidRDefault="00FC55CE" w:rsidP="00D2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61:06:0010125:705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6B8" w14:textId="77777777" w:rsidR="00FC55CE" w:rsidRPr="00FC55CE" w:rsidRDefault="00FC55CE" w:rsidP="00D27B37">
            <w:pPr>
              <w:pStyle w:val="ConsPlusNormal"/>
            </w:pPr>
            <w:r w:rsidRPr="00FC55CE">
              <w:t xml:space="preserve">Ростовская область, Веселовский район, </w:t>
            </w:r>
          </w:p>
          <w:p w14:paraId="4A0DF405" w14:textId="77777777" w:rsidR="00FC55CE" w:rsidRPr="00FC55CE" w:rsidRDefault="00FC55CE" w:rsidP="00D27B37">
            <w:pPr>
              <w:pStyle w:val="ConsPlusNormal"/>
            </w:pPr>
            <w:r w:rsidRPr="00FC55CE">
              <w:t xml:space="preserve">п. Веселый, </w:t>
            </w:r>
          </w:p>
          <w:p w14:paraId="14573FFB" w14:textId="77777777" w:rsidR="00FC55CE" w:rsidRPr="00FC55CE" w:rsidRDefault="00FC55CE" w:rsidP="00D27B37">
            <w:pPr>
              <w:pStyle w:val="ConsPlusNormal"/>
            </w:pPr>
            <w:r w:rsidRPr="00FC55CE">
              <w:t>ул. Октябрьская, 118 а</w:t>
            </w:r>
          </w:p>
          <w:p w14:paraId="723E43B1" w14:textId="77777777" w:rsidR="00FC55CE" w:rsidRPr="00FC55CE" w:rsidRDefault="00FC55CE" w:rsidP="00D27B37">
            <w:pPr>
              <w:pStyle w:val="ConsPlusNormal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064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71,5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62A" w14:textId="77777777" w:rsidR="00FC55CE" w:rsidRPr="00FC55CE" w:rsidRDefault="00FC55CE" w:rsidP="00D27B37">
            <w:pPr>
              <w:pStyle w:val="ConsPlusNormal"/>
            </w:pPr>
            <w:r w:rsidRPr="00FC55CE">
              <w:t>Казна Веселовского сельского поселения</w:t>
            </w:r>
          </w:p>
        </w:tc>
      </w:tr>
      <w:tr w:rsidR="00FC55CE" w:rsidRPr="00FC55CE" w14:paraId="3879C250" w14:textId="77777777" w:rsidTr="00D27B3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3CA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875" w14:textId="49A4227D" w:rsidR="00FC55CE" w:rsidRPr="00FC55CE" w:rsidRDefault="00FC55CE" w:rsidP="00D2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5CE">
              <w:rPr>
                <w:rFonts w:ascii="Times New Roman" w:hAnsi="Times New Roman" w:cs="Times New Roman"/>
                <w:sz w:val="28"/>
                <w:szCs w:val="28"/>
              </w:rPr>
              <w:t>кадастровый номер:</w:t>
            </w:r>
          </w:p>
          <w:p w14:paraId="0475291D" w14:textId="77777777" w:rsidR="00FC55CE" w:rsidRPr="00FC55CE" w:rsidRDefault="00FC55CE" w:rsidP="00D2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61:06:0010125:717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163" w14:textId="77777777" w:rsidR="00FC55CE" w:rsidRPr="00FC55CE" w:rsidRDefault="00FC55CE" w:rsidP="00D27B37">
            <w:pPr>
              <w:pStyle w:val="ConsPlusNormal"/>
            </w:pPr>
            <w:r w:rsidRPr="00FC55CE">
              <w:t xml:space="preserve">Ростовская область, Веселовский район, </w:t>
            </w:r>
          </w:p>
          <w:p w14:paraId="0E57311E" w14:textId="77777777" w:rsidR="00FC55CE" w:rsidRPr="00FC55CE" w:rsidRDefault="00FC55CE" w:rsidP="00D27B37">
            <w:pPr>
              <w:pStyle w:val="ConsPlusNormal"/>
            </w:pPr>
            <w:r w:rsidRPr="00FC55CE">
              <w:t xml:space="preserve">п. Веселый, </w:t>
            </w:r>
          </w:p>
          <w:p w14:paraId="420410AF" w14:textId="77777777" w:rsidR="00FC55CE" w:rsidRPr="00FC55CE" w:rsidRDefault="00FC55CE" w:rsidP="00D27B37">
            <w:pPr>
              <w:pStyle w:val="ConsPlusNormal"/>
            </w:pPr>
            <w:r w:rsidRPr="00FC55CE">
              <w:t>ул. Октябрьская, 118 а</w:t>
            </w:r>
          </w:p>
          <w:p w14:paraId="3100D9AC" w14:textId="77777777" w:rsidR="00FC55CE" w:rsidRPr="00FC55CE" w:rsidRDefault="00FC55CE" w:rsidP="00D27B37">
            <w:pPr>
              <w:pStyle w:val="ConsPlusNormal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BFF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260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751" w14:textId="77777777" w:rsidR="00FC55CE" w:rsidRPr="00FC55CE" w:rsidRDefault="00FC55CE" w:rsidP="00D27B37">
            <w:pPr>
              <w:pStyle w:val="ConsPlusNormal"/>
            </w:pPr>
            <w:r w:rsidRPr="00FC55CE">
              <w:t>Казна Веселовского сельского поселения</w:t>
            </w:r>
          </w:p>
        </w:tc>
      </w:tr>
      <w:tr w:rsidR="00FC55CE" w:rsidRPr="00FC55CE" w14:paraId="5580ABED" w14:textId="77777777" w:rsidTr="00D27B3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045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984" w14:textId="035E33A6" w:rsidR="00FC55CE" w:rsidRPr="00FC55CE" w:rsidRDefault="00FC55CE" w:rsidP="00FC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E">
              <w:rPr>
                <w:rFonts w:ascii="Times New Roman" w:hAnsi="Times New Roman" w:cs="Times New Roman"/>
                <w:sz w:val="28"/>
                <w:szCs w:val="28"/>
              </w:rPr>
              <w:t>Теплотрасса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5CE">
              <w:rPr>
                <w:rFonts w:ascii="Times New Roman" w:hAnsi="Times New Roman" w:cs="Times New Roman"/>
                <w:sz w:val="28"/>
                <w:szCs w:val="28"/>
              </w:rPr>
              <w:t>кадастровый номер:</w:t>
            </w:r>
            <w:r w:rsidRPr="00FC55CE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61:06:0010125:454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B19" w14:textId="77777777" w:rsidR="00FC55CE" w:rsidRPr="00FC55CE" w:rsidRDefault="00FC55CE" w:rsidP="00D27B37">
            <w:pPr>
              <w:pStyle w:val="ConsPlusNormal"/>
            </w:pPr>
            <w:r w:rsidRPr="00FC55CE">
              <w:t xml:space="preserve">Ростовская область, Веселовский район, </w:t>
            </w:r>
          </w:p>
          <w:p w14:paraId="06288860" w14:textId="77777777" w:rsidR="00FC55CE" w:rsidRPr="00FC55CE" w:rsidRDefault="00FC55CE" w:rsidP="00D27B37">
            <w:pPr>
              <w:pStyle w:val="ConsPlusNormal"/>
            </w:pPr>
            <w:r w:rsidRPr="00FC55CE">
              <w:t xml:space="preserve">п. Веселый, </w:t>
            </w:r>
          </w:p>
          <w:p w14:paraId="5C0479A1" w14:textId="77777777" w:rsidR="00FC55CE" w:rsidRPr="00FC55CE" w:rsidRDefault="00FC55CE" w:rsidP="00D27B37">
            <w:pPr>
              <w:pStyle w:val="ConsPlusNormal"/>
            </w:pPr>
            <w:r w:rsidRPr="00FC55CE">
              <w:t>ул. Октябрьская, 118 а</w:t>
            </w:r>
          </w:p>
          <w:p w14:paraId="32BAFC84" w14:textId="77777777" w:rsidR="00FC55CE" w:rsidRPr="00FC55CE" w:rsidRDefault="00FC55CE" w:rsidP="00D27B37">
            <w:pPr>
              <w:pStyle w:val="ConsPlusNormal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46D" w14:textId="77777777" w:rsidR="00FC55CE" w:rsidRPr="00FC55CE" w:rsidRDefault="00FC55CE" w:rsidP="00D27B37">
            <w:pPr>
              <w:pStyle w:val="ConsPlusNormal"/>
              <w:jc w:val="center"/>
            </w:pPr>
            <w:r w:rsidRPr="00FC55CE">
              <w:t>2520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696" w14:textId="77777777" w:rsidR="00FC55CE" w:rsidRPr="00FC55CE" w:rsidRDefault="00FC55CE" w:rsidP="00D27B37">
            <w:pPr>
              <w:pStyle w:val="ConsPlusNormal"/>
            </w:pPr>
            <w:r w:rsidRPr="00FC55CE">
              <w:t>Казна Веселовского сельского поселения</w:t>
            </w:r>
          </w:p>
        </w:tc>
      </w:tr>
    </w:tbl>
    <w:p w14:paraId="44508F38" w14:textId="77777777" w:rsidR="00FC55CE" w:rsidRDefault="00FC55CE" w:rsidP="00FC55CE"/>
    <w:p w14:paraId="33FBDF5B" w14:textId="77777777" w:rsidR="00FC55CE" w:rsidRDefault="00FC55CE" w:rsidP="00F96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E9B6C7" w14:textId="77777777" w:rsidR="00FC55CE" w:rsidRDefault="00FC55CE" w:rsidP="00F96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E5862" w14:textId="77777777" w:rsidR="00FC55CE" w:rsidRDefault="00FC55CE" w:rsidP="00F96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C55CE" w:rsidSect="009A1D7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4C6F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011398A"/>
    <w:multiLevelType w:val="hybridMultilevel"/>
    <w:tmpl w:val="185CEB0C"/>
    <w:lvl w:ilvl="0" w:tplc="1B725ED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57574553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25960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AE"/>
    <w:rsid w:val="00106430"/>
    <w:rsid w:val="00363C38"/>
    <w:rsid w:val="004C3D4E"/>
    <w:rsid w:val="0050255A"/>
    <w:rsid w:val="0059631B"/>
    <w:rsid w:val="006977CC"/>
    <w:rsid w:val="006D3333"/>
    <w:rsid w:val="009152BE"/>
    <w:rsid w:val="009247C0"/>
    <w:rsid w:val="009753B2"/>
    <w:rsid w:val="009A1D7B"/>
    <w:rsid w:val="00A30FD3"/>
    <w:rsid w:val="00A832CA"/>
    <w:rsid w:val="00B00E0A"/>
    <w:rsid w:val="00B01163"/>
    <w:rsid w:val="00B517E9"/>
    <w:rsid w:val="00BC5C40"/>
    <w:rsid w:val="00CC39AE"/>
    <w:rsid w:val="00D43AEC"/>
    <w:rsid w:val="00F96ED4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728D"/>
  <w15:chartTrackingRefBased/>
  <w15:docId w15:val="{45521DED-80B1-4F3F-A7AF-1A927620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63"/>
    <w:pPr>
      <w:ind w:left="720"/>
      <w:contextualSpacing/>
    </w:pPr>
  </w:style>
  <w:style w:type="paragraph" w:customStyle="1" w:styleId="ConsPlusNormal">
    <w:name w:val="ConsPlusNormal"/>
    <w:rsid w:val="00FC5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Admin</cp:lastModifiedBy>
  <cp:revision>16</cp:revision>
  <cp:lastPrinted>2023-09-13T06:04:00Z</cp:lastPrinted>
  <dcterms:created xsi:type="dcterms:W3CDTF">2022-11-09T12:12:00Z</dcterms:created>
  <dcterms:modified xsi:type="dcterms:W3CDTF">2023-09-15T07:58:00Z</dcterms:modified>
</cp:coreProperties>
</file>