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663" w14:textId="6A5739CB" w:rsidR="005B25A3" w:rsidRPr="005B25A3" w:rsidRDefault="005B25A3" w:rsidP="005B2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C5841" wp14:editId="5C70B186">
            <wp:extent cx="590550" cy="561975"/>
            <wp:effectExtent l="0" t="0" r="0" b="9525"/>
            <wp:docPr id="886895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A5675" w14:textId="2F5111F7" w:rsidR="005B25A3" w:rsidRPr="005B25A3" w:rsidRDefault="005B25A3" w:rsidP="005B25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ВЕСЕЛОВСКОГО СЕЛЬСКОГО ПОСЕЛЕНИЯ</w:t>
      </w:r>
    </w:p>
    <w:p w14:paraId="5CC3C62E" w14:textId="77777777" w:rsidR="005B25A3" w:rsidRPr="005B25A3" w:rsidRDefault="005B25A3" w:rsidP="005B25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2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ВЕСЕЛОВСКОГО РАЙОНА РОСТОВСКОЙ ОБЛАСТИ</w:t>
      </w:r>
    </w:p>
    <w:p w14:paraId="5D96C054" w14:textId="77777777" w:rsidR="005B25A3" w:rsidRPr="005B25A3" w:rsidRDefault="005B25A3" w:rsidP="005B25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5D4CC0" w14:textId="77777777" w:rsidR="005B25A3" w:rsidRPr="005B25A3" w:rsidRDefault="005B25A3" w:rsidP="005B25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653B7" w14:textId="77777777" w:rsidR="005B25A3" w:rsidRPr="005B25A3" w:rsidRDefault="005B25A3" w:rsidP="005B25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1BD677F6" w14:textId="77777777" w:rsidR="005B25A3" w:rsidRPr="005B25A3" w:rsidRDefault="005B25A3" w:rsidP="005B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4E21A" w14:textId="42C25D6F" w:rsidR="005B25A3" w:rsidRPr="005B25A3" w:rsidRDefault="005B25A3" w:rsidP="005B2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B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</w:t>
      </w:r>
      <w:r w:rsidRPr="005B25A3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5B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п. Веселый </w:t>
      </w:r>
    </w:p>
    <w:p w14:paraId="69274785" w14:textId="77777777" w:rsidR="00E50FEF" w:rsidRDefault="00E50FEF"/>
    <w:p w14:paraId="22EF9EEC" w14:textId="5A847948" w:rsidR="008E0CF0" w:rsidRDefault="008E0CF0" w:rsidP="008E0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Регламента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r w:rsidR="004D1BF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5DB082E6" w14:textId="77777777" w:rsidR="008E0CF0" w:rsidRDefault="008E0CF0" w:rsidP="008E0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A901D" w14:textId="24945171" w:rsidR="002F4ADC" w:rsidRDefault="002F4ADC" w:rsidP="00DC2FCF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A36FC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соответствии со статьей 100 Федерального закона от 05.04.2013 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,</w:t>
      </w:r>
      <w:r w:rsidRPr="00A36FCA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постановлением Администрации </w:t>
      </w:r>
      <w:r w:rsidR="004D1BF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Вес</w:t>
      </w:r>
      <w:r w:rsidR="00DC2FC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</w:t>
      </w:r>
      <w:r w:rsidR="004D1BF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ловского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сельского поселения от </w:t>
      </w:r>
      <w:r w:rsidR="00DC2FC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.12.2013 № </w:t>
      </w:r>
      <w:r w:rsidR="00DC2FC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370</w:t>
      </w:r>
      <w:r w:rsidRPr="002F4ADC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«</w:t>
      </w:r>
      <w:r w:rsidR="00DC2FCF" w:rsidRPr="00D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Hlk149740815"/>
      <w:r w:rsidR="00DC2FCF" w:rsidRPr="00D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D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FCF" w:rsidRPr="00D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ведомственного контроля в сфере закупок для обеспечения муниципальных</w:t>
      </w:r>
      <w:r w:rsidR="00D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FCF" w:rsidRPr="00D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Веселовского сельского поселения</w:t>
      </w:r>
      <w:r w:rsidR="00D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FCF" w:rsidRPr="00DC2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Веселовского района Ростовской области</w:t>
      </w:r>
      <w:bookmarkEnd w:id="0"/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», </w:t>
      </w:r>
      <w:r w:rsidRPr="00A36FCA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36F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C2FCF">
        <w:rPr>
          <w:rFonts w:ascii="Times New Roman" w:hAnsi="Times New Roman" w:cs="Times New Roman"/>
          <w:sz w:val="28"/>
          <w:szCs w:val="28"/>
        </w:rPr>
        <w:t>Веселовское</w:t>
      </w:r>
      <w:r w:rsidRPr="00A36FC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5F978B37" w14:textId="77777777" w:rsidR="002F4ADC" w:rsidRPr="00A36FCA" w:rsidRDefault="002F4ADC" w:rsidP="002F4A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49F49" w14:textId="77777777" w:rsidR="002F4ADC" w:rsidRDefault="002F4ADC" w:rsidP="002F4AD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A36FC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91F9959" w14:textId="42918CAB" w:rsidR="002F4ADC" w:rsidRDefault="002F4ADC" w:rsidP="002F4ADC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4ADC">
        <w:rPr>
          <w:rFonts w:ascii="Times New Roman" w:hAnsi="Times New Roman" w:cs="Times New Roman"/>
          <w:sz w:val="28"/>
          <w:szCs w:val="28"/>
        </w:rPr>
        <w:t xml:space="preserve">Утвердить Регламент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r w:rsidR="004D1BF4">
        <w:rPr>
          <w:rFonts w:ascii="Times New Roman" w:hAnsi="Times New Roman" w:cs="Times New Roman"/>
          <w:sz w:val="28"/>
          <w:szCs w:val="28"/>
        </w:rPr>
        <w:t>Вес</w:t>
      </w:r>
      <w:r w:rsidR="00DC2FCF">
        <w:rPr>
          <w:rFonts w:ascii="Times New Roman" w:hAnsi="Times New Roman" w:cs="Times New Roman"/>
          <w:sz w:val="28"/>
          <w:szCs w:val="28"/>
        </w:rPr>
        <w:t>е</w:t>
      </w:r>
      <w:r w:rsidR="004D1BF4">
        <w:rPr>
          <w:rFonts w:ascii="Times New Roman" w:hAnsi="Times New Roman" w:cs="Times New Roman"/>
          <w:sz w:val="28"/>
          <w:szCs w:val="28"/>
        </w:rPr>
        <w:t>ловского</w:t>
      </w:r>
      <w:r w:rsidRPr="002F4ADC">
        <w:rPr>
          <w:rFonts w:ascii="Times New Roman" w:hAnsi="Times New Roman" w:cs="Times New Roman"/>
          <w:sz w:val="28"/>
          <w:szCs w:val="28"/>
        </w:rPr>
        <w:t xml:space="preserve"> сельского поселения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0C4ABF68" w14:textId="3D1CEC22" w:rsidR="002F4ADC" w:rsidRPr="003C76E1" w:rsidRDefault="002F4ADC" w:rsidP="002F4ADC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C76E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Контроль за выполнением постановления </w:t>
      </w:r>
      <w:r w:rsidR="00DC2FCF"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14:paraId="2A9DA49E" w14:textId="77777777" w:rsidR="002F4ADC" w:rsidRPr="003C76E1" w:rsidRDefault="002F4ADC" w:rsidP="002F4A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7CC0FED6" w14:textId="77777777" w:rsidR="002F4ADC" w:rsidRPr="003C76E1" w:rsidRDefault="002F4ADC" w:rsidP="002F4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6E1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14:paraId="12FD55D9" w14:textId="57CDB22E" w:rsidR="002F4ADC" w:rsidRPr="003C76E1" w:rsidRDefault="004D1BF4" w:rsidP="002F4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</w:t>
      </w:r>
      <w:r w:rsidR="00DC2FC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ловского</w:t>
      </w:r>
      <w:r w:rsidR="002F4ADC" w:rsidRPr="003C76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D33449" w14:textId="5BE39678" w:rsidR="002F4ADC" w:rsidRPr="003C76E1" w:rsidRDefault="002F4ADC" w:rsidP="002F4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6E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3C76E1">
        <w:rPr>
          <w:rFonts w:ascii="Times New Roman" w:eastAsia="Calibri" w:hAnsi="Times New Roman" w:cs="Times New Roman"/>
          <w:sz w:val="28"/>
          <w:szCs w:val="28"/>
        </w:rPr>
        <w:tab/>
      </w:r>
      <w:r w:rsidRPr="003C76E1">
        <w:rPr>
          <w:rFonts w:ascii="Times New Roman" w:eastAsia="Calibri" w:hAnsi="Times New Roman" w:cs="Times New Roman"/>
          <w:sz w:val="28"/>
          <w:szCs w:val="28"/>
        </w:rPr>
        <w:tab/>
      </w:r>
      <w:r w:rsidRPr="003C76E1">
        <w:rPr>
          <w:rFonts w:ascii="Times New Roman" w:eastAsia="Calibri" w:hAnsi="Times New Roman" w:cs="Times New Roman"/>
          <w:sz w:val="28"/>
          <w:szCs w:val="28"/>
        </w:rPr>
        <w:tab/>
      </w:r>
      <w:r w:rsidRPr="003C76E1">
        <w:rPr>
          <w:rFonts w:ascii="Times New Roman" w:eastAsia="Calibri" w:hAnsi="Times New Roman" w:cs="Times New Roman"/>
          <w:sz w:val="28"/>
          <w:szCs w:val="28"/>
        </w:rPr>
        <w:tab/>
      </w:r>
      <w:r w:rsidRPr="003C76E1">
        <w:rPr>
          <w:rFonts w:ascii="Times New Roman" w:eastAsia="Calibri" w:hAnsi="Times New Roman" w:cs="Times New Roman"/>
          <w:sz w:val="28"/>
          <w:szCs w:val="28"/>
        </w:rPr>
        <w:tab/>
      </w:r>
      <w:r w:rsidRPr="003C76E1">
        <w:rPr>
          <w:rFonts w:ascii="Times New Roman" w:eastAsia="Calibri" w:hAnsi="Times New Roman" w:cs="Times New Roman"/>
          <w:sz w:val="28"/>
          <w:szCs w:val="28"/>
        </w:rPr>
        <w:tab/>
      </w:r>
      <w:r w:rsidRPr="003C76E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DC2FCF">
        <w:rPr>
          <w:rFonts w:ascii="Times New Roman" w:eastAsia="Calibri" w:hAnsi="Times New Roman" w:cs="Times New Roman"/>
          <w:sz w:val="28"/>
          <w:szCs w:val="28"/>
        </w:rPr>
        <w:t>К.А.Федорченко</w:t>
      </w:r>
      <w:proofErr w:type="spellEnd"/>
    </w:p>
    <w:p w14:paraId="10898ED1" w14:textId="77777777" w:rsidR="002F4ADC" w:rsidRDefault="002F4ADC" w:rsidP="002F4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838A78B" w14:textId="77777777" w:rsidR="002F4ADC" w:rsidRDefault="002F4ADC" w:rsidP="002F4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0803B25" w14:textId="77777777" w:rsidR="002F4ADC" w:rsidRDefault="002F4ADC" w:rsidP="002F4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2430E1F" w14:textId="77777777" w:rsidR="00DC2FCF" w:rsidRDefault="00DC2FCF" w:rsidP="002F4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19B4B20" w14:textId="77777777" w:rsidR="00DC2FCF" w:rsidRDefault="00DC2FCF" w:rsidP="002F4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1CD72C4" w14:textId="77777777" w:rsidR="00DC2FCF" w:rsidRPr="003C76E1" w:rsidRDefault="00DC2FCF" w:rsidP="002F4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2699E08" w14:textId="77777777" w:rsidR="002F4ADC" w:rsidRDefault="002F4ADC" w:rsidP="002F4ADC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14:paraId="38E07D76" w14:textId="32DAF41A" w:rsidR="002F4ADC" w:rsidRDefault="002F4ADC" w:rsidP="002F4ADC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  <w:r w:rsidR="00DC2FCF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14:paraId="25539A6B" w14:textId="7C6C63DF" w:rsidR="002F4ADC" w:rsidRDefault="00DC2FCF" w:rsidP="00DC2FC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</w:t>
      </w:r>
      <w:r w:rsidR="004D1BF4">
        <w:rPr>
          <w:rFonts w:ascii="Times New Roman" w:hAnsi="Times New Roman" w:cs="Times New Roman"/>
          <w:sz w:val="24"/>
          <w:szCs w:val="28"/>
        </w:rPr>
        <w:t>Вес</w:t>
      </w:r>
      <w:r>
        <w:rPr>
          <w:rFonts w:ascii="Times New Roman" w:hAnsi="Times New Roman" w:cs="Times New Roman"/>
          <w:sz w:val="24"/>
          <w:szCs w:val="28"/>
        </w:rPr>
        <w:t>е</w:t>
      </w:r>
      <w:r w:rsidR="004D1BF4">
        <w:rPr>
          <w:rFonts w:ascii="Times New Roman" w:hAnsi="Times New Roman" w:cs="Times New Roman"/>
          <w:sz w:val="24"/>
          <w:szCs w:val="28"/>
        </w:rPr>
        <w:t>ловского</w:t>
      </w:r>
      <w:r w:rsidR="002F4ADC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</w:p>
    <w:p w14:paraId="1357C79A" w14:textId="3C30F12A" w:rsidR="002F4ADC" w:rsidRDefault="002F4ADC" w:rsidP="002F4ADC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DC2FCF">
        <w:rPr>
          <w:rFonts w:ascii="Times New Roman" w:hAnsi="Times New Roman" w:cs="Times New Roman"/>
          <w:sz w:val="24"/>
          <w:szCs w:val="28"/>
        </w:rPr>
        <w:t>20.10.2023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DC2FCF">
        <w:rPr>
          <w:rFonts w:ascii="Times New Roman" w:hAnsi="Times New Roman" w:cs="Times New Roman"/>
          <w:sz w:val="24"/>
          <w:szCs w:val="28"/>
        </w:rPr>
        <w:t>205</w:t>
      </w:r>
    </w:p>
    <w:p w14:paraId="2991126C" w14:textId="77777777" w:rsidR="002F4ADC" w:rsidRDefault="002F4ADC" w:rsidP="002F4ADC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D7C8AE8" w14:textId="77777777" w:rsidR="002F4ADC" w:rsidRPr="002F4ADC" w:rsidRDefault="002F4ADC" w:rsidP="002F4ADC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DE9BFAB" w14:textId="77777777" w:rsidR="002F4ADC" w:rsidRDefault="002F4ADC" w:rsidP="002F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14:paraId="3B6AF7B6" w14:textId="790BBB36" w:rsidR="002F4ADC" w:rsidRDefault="002F4ADC" w:rsidP="002F4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r w:rsidR="004D1BF4">
        <w:rPr>
          <w:rFonts w:ascii="Times New Roman" w:hAnsi="Times New Roman" w:cs="Times New Roman"/>
          <w:sz w:val="28"/>
          <w:szCs w:val="28"/>
        </w:rPr>
        <w:t>Вес</w:t>
      </w:r>
      <w:r w:rsidR="00DC2FCF">
        <w:rPr>
          <w:rFonts w:ascii="Times New Roman" w:hAnsi="Times New Roman" w:cs="Times New Roman"/>
          <w:sz w:val="28"/>
          <w:szCs w:val="28"/>
        </w:rPr>
        <w:t>е</w:t>
      </w:r>
      <w:r w:rsidR="004D1BF4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11ADCCDF" w14:textId="77777777" w:rsidR="002F4ADC" w:rsidRDefault="002F4ADC" w:rsidP="002F4A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952FD" w14:textId="59C96AFC" w:rsidR="002F4ADC" w:rsidRPr="0033668C" w:rsidRDefault="002F4ADC" w:rsidP="002F4AD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Pr="002F4ADC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контроля в сфере закупок товаров, работ, услуг для обеспечения муниципальных нужд заказчиками, подведомственными Администрации </w:t>
      </w:r>
      <w:r w:rsidR="004D1BF4">
        <w:rPr>
          <w:rFonts w:ascii="Times New Roman" w:hAnsi="Times New Roman" w:cs="Times New Roman"/>
          <w:sz w:val="28"/>
          <w:szCs w:val="28"/>
        </w:rPr>
        <w:t>Вес</w:t>
      </w:r>
      <w:r w:rsidR="00DC2FCF">
        <w:rPr>
          <w:rFonts w:ascii="Times New Roman" w:hAnsi="Times New Roman" w:cs="Times New Roman"/>
          <w:sz w:val="28"/>
          <w:szCs w:val="28"/>
        </w:rPr>
        <w:t>е</w:t>
      </w:r>
      <w:r w:rsidR="004D1BF4">
        <w:rPr>
          <w:rFonts w:ascii="Times New Roman" w:hAnsi="Times New Roman" w:cs="Times New Roman"/>
          <w:sz w:val="28"/>
          <w:szCs w:val="28"/>
        </w:rPr>
        <w:t>ловского</w:t>
      </w:r>
      <w:r w:rsidRPr="002F4ADC">
        <w:rPr>
          <w:rFonts w:ascii="Times New Roman" w:hAnsi="Times New Roman" w:cs="Times New Roman"/>
          <w:sz w:val="28"/>
          <w:szCs w:val="28"/>
        </w:rPr>
        <w:t xml:space="preserve"> сельского поселения и являющимися заказчиками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8C">
        <w:rPr>
          <w:rFonts w:ascii="Times New Roman" w:hAnsi="Times New Roman" w:cs="Times New Roman"/>
          <w:sz w:val="28"/>
          <w:szCs w:val="28"/>
        </w:rPr>
        <w:t>(далее – Регламент)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DC2FCF">
        <w:rPr>
          <w:rFonts w:ascii="Times New Roman" w:hAnsi="Times New Roman" w:cs="Times New Roman"/>
          <w:sz w:val="28"/>
          <w:szCs w:val="28"/>
        </w:rPr>
        <w:t>П</w:t>
      </w:r>
      <w:r w:rsidR="00DC2FCF" w:rsidRPr="00DC2FCF">
        <w:rPr>
          <w:rFonts w:ascii="Times New Roman" w:hAnsi="Times New Roman" w:cs="Times New Roman"/>
          <w:sz w:val="28"/>
          <w:szCs w:val="28"/>
        </w:rPr>
        <w:t>орядк</w:t>
      </w:r>
      <w:r w:rsidR="00DC2FCF">
        <w:rPr>
          <w:rFonts w:ascii="Times New Roman" w:hAnsi="Times New Roman" w:cs="Times New Roman"/>
          <w:sz w:val="28"/>
          <w:szCs w:val="28"/>
        </w:rPr>
        <w:t>ом</w:t>
      </w:r>
      <w:r w:rsidR="00DC2FCF" w:rsidRPr="00DC2FCF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для обеспечения муниципальных нужд Веселовского сельского поселения Веселовского района Ростовской области</w:t>
      </w: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, утвержденным постановлением Администрации </w:t>
      </w:r>
      <w:r w:rsidR="004D1BF4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Вес</w:t>
      </w:r>
      <w:r w:rsidR="00DC2FCF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е</w:t>
      </w:r>
      <w:r w:rsidR="004D1BF4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ловского</w:t>
      </w: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сельского поселения от </w:t>
      </w:r>
      <w:r w:rsidR="00DC2FC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.12.2013 № </w:t>
      </w:r>
      <w:r w:rsidR="00DC2FC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370</w:t>
      </w:r>
      <w:r w:rsidR="0033668C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14:paraId="3C1194CB" w14:textId="4C82B8FA" w:rsidR="0033668C" w:rsidRPr="0033668C" w:rsidRDefault="0033668C" w:rsidP="002F4AD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Настоящий Регламент устанавливает требования к осуществлению ведомственного контроля в отношении заказчиков, подведомственных Администрации </w:t>
      </w:r>
      <w:r w:rsidR="004D1BF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Вес</w:t>
      </w:r>
      <w:r w:rsidR="00DC2FC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</w:t>
      </w:r>
      <w:r w:rsidR="004D1BF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ловского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сельского поселения (далее – ведомственный контроль), а также определяет порядок его проведения.</w:t>
      </w:r>
    </w:p>
    <w:p w14:paraId="09860445" w14:textId="4F467E65" w:rsidR="0033668C" w:rsidRPr="0033668C" w:rsidRDefault="0033668C" w:rsidP="002F4AD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Предметом ведомственного контроля является соблюдение заказчиками, подведомственными Администрации </w:t>
      </w:r>
      <w:r w:rsidR="004D1BF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Вес</w:t>
      </w:r>
      <w:r w:rsidR="00DC2FC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</w:t>
      </w:r>
      <w:r w:rsidR="004D1BF4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ловского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сельского поселения (далее – подведомственные заказчики), законодательства Российской Федерации и иных нормативных правовых актов о контрактной системе в сфере закупок.</w:t>
      </w:r>
    </w:p>
    <w:p w14:paraId="755E7A58" w14:textId="77777777" w:rsidR="0033668C" w:rsidRPr="00613F75" w:rsidRDefault="0033668C" w:rsidP="002F4AD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При осуществлении ведомственного контроля Администрация осуществляет прове</w:t>
      </w:r>
      <w:r w:rsidR="00613F75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рку соблюдения законодательства Российской Федерации о контрактной системе в сфере закупок, в том числе:</w:t>
      </w:r>
    </w:p>
    <w:p w14:paraId="44887369" w14:textId="77777777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14:paraId="41C05D49" w14:textId="77777777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б) соблюдения требований к обоснованию закупок и обоснованности закупок;</w:t>
      </w:r>
    </w:p>
    <w:p w14:paraId="0BC780B4" w14:textId="77777777" w:rsidR="00613F75" w:rsidRDefault="00613F75" w:rsidP="00613F75">
      <w:pPr>
        <w:pStyle w:val="a5"/>
        <w:ind w:left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в) соблюдения требований о нормировании в сфере закупок;</w:t>
      </w:r>
    </w:p>
    <w:p w14:paraId="7FA1424B" w14:textId="77777777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единицы товара, работы, услуги;</w:t>
      </w:r>
    </w:p>
    <w:p w14:paraId="68792D55" w14:textId="406FC43A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д) соответствия информации об идентификационных кодах закупок и </w:t>
      </w:r>
      <w:r w:rsidR="00DC2FCF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не превышения</w:t>
      </w: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14:paraId="0BCCF9E9" w14:textId="77777777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е)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единицы товара, работы, услуги;</w:t>
      </w:r>
    </w:p>
    <w:p w14:paraId="519C25ED" w14:textId="77777777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6E67DD78" w14:textId="77777777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з) соблюдения требований по определению поставщика (подрядчика, исполнителя);</w:t>
      </w:r>
    </w:p>
    <w:p w14:paraId="21A845C6" w14:textId="77777777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4F897619" w14:textId="77777777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14:paraId="67848D9F" w14:textId="77777777" w:rsidR="00613F75" w:rsidRDefault="00613F75" w:rsidP="00613F75">
      <w:pPr>
        <w:pStyle w:val="a5"/>
        <w:ind w:left="0" w:firstLine="36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633A0638" w14:textId="77777777" w:rsidR="00613F75" w:rsidRPr="00613F75" w:rsidRDefault="00613F75" w:rsidP="00613F75">
      <w:pPr>
        <w:pStyle w:val="a5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440D7D0B" w14:textId="77777777" w:rsidR="00613F75" w:rsidRDefault="00051023" w:rsidP="002F4AD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проводятся должностными лицами Администрации сельского поселения (далее – проверяющие).</w:t>
      </w:r>
    </w:p>
    <w:p w14:paraId="5482DBA6" w14:textId="77777777" w:rsidR="00F51E25" w:rsidRDefault="00F51E25" w:rsidP="003C2511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проводятся в форме плановых и внеплановых проверок. Плановые проверки проводятся на основании годового плана проверок (далее – план проверок), утвержденного распоряжением Администрации сельского поселения. План проверок составляется из расчета необходимости </w:t>
      </w:r>
      <w:r w:rsidR="003C2511">
        <w:rPr>
          <w:rFonts w:ascii="Times New Roman" w:hAnsi="Times New Roman" w:cs="Times New Roman"/>
          <w:sz w:val="28"/>
          <w:szCs w:val="28"/>
        </w:rPr>
        <w:t>проведения плановой проверки в отношении каждого подведомственного заказчика не реже одного раза в три года, но не чаще одного раза в год и содержит в себе следующие сведения:</w:t>
      </w:r>
    </w:p>
    <w:p w14:paraId="3B31422D" w14:textId="77777777" w:rsidR="003C2511" w:rsidRDefault="003C2511" w:rsidP="003C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ИНН, адрес юридического лица, в отношении которого принято решение о проведении плановой проверки;</w:t>
      </w:r>
    </w:p>
    <w:p w14:paraId="6BC48E23" w14:textId="77777777" w:rsidR="003C2511" w:rsidRDefault="003C2511" w:rsidP="003C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цель, предмет и основания проведенной плановой проверки;</w:t>
      </w:r>
    </w:p>
    <w:p w14:paraId="6E8DD417" w14:textId="77777777" w:rsidR="003C2511" w:rsidRPr="003C2511" w:rsidRDefault="003C2511" w:rsidP="003C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 начала и предполагаемая дата окончания плановой проверки.</w:t>
      </w:r>
    </w:p>
    <w:p w14:paraId="520E6E77" w14:textId="77777777" w:rsidR="003C2511" w:rsidRDefault="0035582A" w:rsidP="002F4AD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 поступление в Администрацию сельского поселения информации из правоохранительных органов или иных источников о нарушении подведомственным заказчиком требований законодательства Российской Федерации и иных нормативных правовых актов о контрактной системе в сфере закупок.</w:t>
      </w:r>
    </w:p>
    <w:p w14:paraId="0EB0ABAB" w14:textId="77777777" w:rsidR="0035582A" w:rsidRDefault="0035582A" w:rsidP="002F4ADC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проведение проверки, назначаются распоряжением Администрации сельского поселения. Копия такого распоряжения не позднее дня, следующего за днем его издания, вручается подведомственному </w:t>
      </w:r>
      <w:r w:rsidR="0064264A">
        <w:rPr>
          <w:rFonts w:ascii="Times New Roman" w:hAnsi="Times New Roman" w:cs="Times New Roman"/>
          <w:sz w:val="28"/>
          <w:szCs w:val="28"/>
        </w:rPr>
        <w:t>заказчику.</w:t>
      </w:r>
    </w:p>
    <w:p w14:paraId="2AB669D5" w14:textId="77777777" w:rsidR="0064264A" w:rsidRDefault="0064264A" w:rsidP="0064264A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главы администрации сельского поселения или лица, его замещающего.</w:t>
      </w:r>
    </w:p>
    <w:p w14:paraId="3306D863" w14:textId="77777777" w:rsidR="0064264A" w:rsidRDefault="0064264A" w:rsidP="0064264A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 проверяющие вправе:</w:t>
      </w:r>
    </w:p>
    <w:p w14:paraId="28A816CC" w14:textId="77777777" w:rsidR="0064264A" w:rsidRDefault="0064264A" w:rsidP="0064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подведомственного заказчика при предъявлении документа, удостоверяющего личность и правового акта администрации сельского поселения о проведении проверки;</w:t>
      </w:r>
    </w:p>
    <w:p w14:paraId="537F58DD" w14:textId="77777777" w:rsidR="0064264A" w:rsidRDefault="0064264A" w:rsidP="0064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от подведомственного заказчика документы, информацию, объяснения, относящиеся к предмету проверки;</w:t>
      </w:r>
    </w:p>
    <w:p w14:paraId="5780FE6F" w14:textId="77777777" w:rsidR="0064264A" w:rsidRPr="0064264A" w:rsidRDefault="0064264A" w:rsidP="0074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от подведомственного заказчика сведения и материалы, необходимые для проведения проверки.</w:t>
      </w:r>
    </w:p>
    <w:p w14:paraId="0AADD499" w14:textId="77777777" w:rsidR="0064264A" w:rsidRDefault="0064264A" w:rsidP="007403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 проверяющие не вправе:</w:t>
      </w:r>
    </w:p>
    <w:p w14:paraId="49C1B71D" w14:textId="77777777" w:rsidR="007403E7" w:rsidRDefault="007403E7" w:rsidP="0074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предоставления документов, информации, если указанные документы, информация не являются объектами проверки или не относятся к предмету проверки, а также изымать оригиналы документов;</w:t>
      </w:r>
    </w:p>
    <w:p w14:paraId="279AC2F5" w14:textId="77777777" w:rsidR="007403E7" w:rsidRPr="007403E7" w:rsidRDefault="007403E7" w:rsidP="0074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распространять информацию, полученную в ходе проведения проверки, за исключением случаев, предусмотренных законодательством Российской Федерации.</w:t>
      </w:r>
    </w:p>
    <w:p w14:paraId="7735E84C" w14:textId="77777777" w:rsidR="007403E7" w:rsidRDefault="007403E7" w:rsidP="007403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проверки подведомственный заказчик обязан:</w:t>
      </w:r>
    </w:p>
    <w:p w14:paraId="6A1DADC2" w14:textId="77777777" w:rsidR="007403E7" w:rsidRDefault="007403E7" w:rsidP="0074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проведению проверки, в том числе обеспечивать беспрепятственный доступ проверяющих на свою территорию включая доступ в помещения;</w:t>
      </w:r>
    </w:p>
    <w:p w14:paraId="0F9FD8F3" w14:textId="77777777" w:rsidR="007403E7" w:rsidRPr="007403E7" w:rsidRDefault="007403E7" w:rsidP="00740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письменному запросу проверяющих представлять в установленные в запросе сроки необходимые для проведения проверки оригиналы и (или) копии документов.</w:t>
      </w:r>
    </w:p>
    <w:p w14:paraId="0252A438" w14:textId="77777777" w:rsidR="007403E7" w:rsidRDefault="007403E7" w:rsidP="007403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подведомственный заказчик не имеет возможности представить проверяющим истребуемые документы (их копии) и (или) запрашиваемые сведения в установленный срок, то по письменному заявлению подведомственного заказчика срок представления указанных документов и (или) сведений продлевается руководителем проверки, но не более чем на пять рабочих дней</w:t>
      </w:r>
      <w:r w:rsidR="00E008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72A5D3" w14:textId="77777777" w:rsidR="00E0089C" w:rsidRDefault="00E0089C" w:rsidP="00E0089C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невозможности предоставить проверяющим запрашиваемые документы и (или) запрашиваемые сведения подведомственный заказчик обязан представить письменные объяснения причин невозможности их представления.</w:t>
      </w:r>
    </w:p>
    <w:p w14:paraId="4450734F" w14:textId="77777777" w:rsidR="00E0089C" w:rsidRDefault="008E7954" w:rsidP="007403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проводится на основании следующих документов:</w:t>
      </w:r>
    </w:p>
    <w:p w14:paraId="5D647E81" w14:textId="4C78C860" w:rsidR="008E7954" w:rsidRDefault="008156D3" w:rsidP="008E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распоряжения </w:t>
      </w:r>
      <w:r w:rsidR="00534A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о проведении проверки, в котором указываются следующие сведения: наименование подведомственного заказчика, фамилии, имена, отчества, должности проверяющих; предмет, цель и основания проведения проверки; дата начала проверки и предполагаемая дата окончания проверки;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который проводится проверка;</w:t>
      </w:r>
    </w:p>
    <w:p w14:paraId="73560EC6" w14:textId="77777777" w:rsidR="008156D3" w:rsidRDefault="008156D3" w:rsidP="00815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уведомления Администрации сельского поселения о проведении проверки, в котором указываются следующие сведения: наименование подведомственного заказчика, фамилии, имена, отчества, должности проверяющих; предмет, цель и основания проведения проверки; дата начала проверки и предполагаемая дата окончания проверки; период за который проводится проверка; информация о необходимости обеспечения условий для работы проверяющих,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14:paraId="4781C20F" w14:textId="77777777" w:rsidR="008E7954" w:rsidRDefault="008156D3" w:rsidP="007403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проверки составляется должностным лицом Администрации сельского поселения по форме согласно Приложению 1 к настоящему Регламенту и направляется</w:t>
      </w:r>
      <w:r w:rsidR="00620F9E">
        <w:rPr>
          <w:rFonts w:ascii="Times New Roman" w:hAnsi="Times New Roman" w:cs="Times New Roman"/>
          <w:sz w:val="28"/>
          <w:szCs w:val="28"/>
        </w:rPr>
        <w:t xml:space="preserve"> подведомственному заказчику любым способом, позволяющим доставить уведомление в срок не позднее чем за семь рабочих дней до даты начала проведения проверки, с получением отметки о получении.</w:t>
      </w:r>
    </w:p>
    <w:p w14:paraId="57FE844D" w14:textId="77777777" w:rsidR="00803202" w:rsidRDefault="00803202" w:rsidP="007403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проверки, в течении пяти рабочих ней составляется акт проверки (далее – Акт) по форме согласно Приложению 2 к настоящему Регламенту, который содержит в себе следующие сведения:</w:t>
      </w:r>
    </w:p>
    <w:p w14:paraId="5A26696B" w14:textId="77777777" w:rsidR="00803202" w:rsidRDefault="00803202" w:rsidP="00803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составления Акта;</w:t>
      </w:r>
    </w:p>
    <w:p w14:paraId="0EA719D9" w14:textId="77777777" w:rsidR="00803202" w:rsidRDefault="00803202" w:rsidP="00803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и номер распоряжения, являющегося основанием для проведения проверки;</w:t>
      </w:r>
    </w:p>
    <w:p w14:paraId="3B97437E" w14:textId="77777777" w:rsidR="00803202" w:rsidRDefault="00803202" w:rsidP="00803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подведомственного заказчика;</w:t>
      </w:r>
    </w:p>
    <w:p w14:paraId="35051250" w14:textId="77777777" w:rsidR="00803202" w:rsidRDefault="00803202" w:rsidP="00803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отчества, должности проверяющих;</w:t>
      </w:r>
    </w:p>
    <w:p w14:paraId="1E9C633A" w14:textId="77777777" w:rsidR="00803202" w:rsidRDefault="00803202" w:rsidP="00803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срок проведения проверки;</w:t>
      </w:r>
    </w:p>
    <w:p w14:paraId="70976B94" w14:textId="77777777" w:rsidR="00803202" w:rsidRDefault="00803202" w:rsidP="00803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период, за который проводилась проверка;</w:t>
      </w:r>
    </w:p>
    <w:p w14:paraId="7C06FFDA" w14:textId="77777777" w:rsidR="00803202" w:rsidRDefault="00803202" w:rsidP="00803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обстоятельства, установленные при проведении проверки;</w:t>
      </w:r>
    </w:p>
    <w:p w14:paraId="33924E66" w14:textId="77777777" w:rsidR="00803202" w:rsidRPr="00803202" w:rsidRDefault="00803202" w:rsidP="00803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нарушения законодательства Российской Федерации и иных нормативных правовых актов о контрактной системе в сфере закупок.</w:t>
      </w:r>
    </w:p>
    <w:p w14:paraId="0ED670CE" w14:textId="77777777" w:rsidR="00803202" w:rsidRDefault="00803202" w:rsidP="007403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проверяющими при проведении проверки не были выявлены нарушения законодательства Российской Федерации и иных нормативных правовых актов о контрактной системе в сфере закупок, в Акте делается соответствующая отметка.</w:t>
      </w:r>
    </w:p>
    <w:p w14:paraId="53B248D4" w14:textId="77777777" w:rsidR="00803202" w:rsidRDefault="00803202" w:rsidP="007403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составляется в двух экземплярах и подписывается всеми проверяющими. Один экземпляр Акта вручается подведомственному заказчику. При выявлении нарушений по результатам проведения проверки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руководителем подведомственного заказчика разрабатывается и утверждается план устранения выявленных нарушений.</w:t>
      </w:r>
    </w:p>
    <w:p w14:paraId="79A0DD7B" w14:textId="77777777" w:rsidR="00803202" w:rsidRDefault="00803202" w:rsidP="0080320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действий (бездействия), содержащих признаки административного правонарушения, материалы проверки подлежат направлению в соответствующий орган власти, уполномоченный на осуществление контроля в сфере закупок товаров (работ, услуг), а в случае выявления действий (бездействия), содержащих признаки состава уголовного преступления, - в правоохранительные органы.</w:t>
      </w:r>
    </w:p>
    <w:p w14:paraId="2B5DAA2D" w14:textId="77777777" w:rsidR="00803202" w:rsidRDefault="004D17F1" w:rsidP="007403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результатам проведенных проверок, в том числе план устранения выявленных нарушений, указанный в пункте 18 настоящего Регламента, а также иные документы и информация, полученные (разработанные) в ходе проведения проверок соблюдения законодательства Российской Федерации и иных нормативных правовых актов о контрактной системе в сфере закупок, хранятся Администрацией сельского поселения в течении 3 лет.</w:t>
      </w:r>
    </w:p>
    <w:p w14:paraId="435648CE" w14:textId="77777777" w:rsidR="004D17F1" w:rsidRDefault="004D17F1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3D31C" w14:textId="77777777" w:rsidR="004D17F1" w:rsidRDefault="004D17F1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6D5EE" w14:textId="77777777" w:rsidR="004D17F1" w:rsidRDefault="004D17F1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9CF7F" w14:textId="77777777" w:rsidR="004D17F1" w:rsidRDefault="004D17F1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A1248" w14:textId="77777777" w:rsidR="004D17F1" w:rsidRDefault="004D17F1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C1125" w14:textId="77777777" w:rsidR="004D17F1" w:rsidRDefault="004D17F1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AB319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5AD42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49B76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CD994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3E931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5E253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88F13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5AEBC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D2C2D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497F0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580A5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50519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14AAE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AAA55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576C4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A08A7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AEB7F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958A7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ADFA1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ACCB8" w14:textId="77777777" w:rsidR="00534A15" w:rsidRDefault="00534A15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1D3C4" w14:textId="77777777" w:rsidR="00534A15" w:rsidRDefault="00534A15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47A63" w14:textId="77777777" w:rsidR="00534A15" w:rsidRDefault="00534A15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19F90" w14:textId="77777777" w:rsidR="00534A15" w:rsidRDefault="00534A15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D6E74" w14:textId="77777777" w:rsidR="00534A15" w:rsidRDefault="00534A15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1D8C3" w14:textId="77777777" w:rsidR="00DE30DF" w:rsidRDefault="00DE30DF" w:rsidP="004D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5904D" w14:textId="77777777" w:rsidR="00DE30DF" w:rsidRPr="00DE30DF" w:rsidRDefault="00DE30DF" w:rsidP="00DE3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30DF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14:paraId="011D9D30" w14:textId="77777777" w:rsidR="00DE30DF" w:rsidRPr="00DE30DF" w:rsidRDefault="00DE30DF" w:rsidP="00DE3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30DF">
        <w:rPr>
          <w:rFonts w:ascii="Times New Roman" w:hAnsi="Times New Roman" w:cs="Times New Roman"/>
          <w:sz w:val="24"/>
          <w:szCs w:val="28"/>
        </w:rPr>
        <w:t>к Регламенту</w:t>
      </w:r>
    </w:p>
    <w:p w14:paraId="6823EB4A" w14:textId="77777777" w:rsidR="00DE30DF" w:rsidRDefault="00DE30DF" w:rsidP="00DE3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066035" w14:textId="77777777" w:rsidR="00DE30DF" w:rsidRPr="004D17F1" w:rsidRDefault="00DE30DF" w:rsidP="00DE3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A5ACE5" w14:textId="77777777" w:rsidR="002F4ADC" w:rsidRPr="00DE30DF" w:rsidRDefault="00DE30DF" w:rsidP="008E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D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0EE6864A" w14:textId="77777777" w:rsidR="00DE30DF" w:rsidRDefault="00DE30DF" w:rsidP="008E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0DF">
        <w:rPr>
          <w:rFonts w:ascii="Times New Roman" w:hAnsi="Times New Roman" w:cs="Times New Roman"/>
          <w:b/>
          <w:sz w:val="28"/>
          <w:szCs w:val="28"/>
        </w:rPr>
        <w:t>о проведении проверки</w:t>
      </w:r>
    </w:p>
    <w:p w14:paraId="3CBA8818" w14:textId="77777777" w:rsidR="00DE30DF" w:rsidRDefault="00DE30DF" w:rsidP="008E0C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D7EF" w14:textId="77777777" w:rsidR="00DE30DF" w:rsidRDefault="00DE30DF" w:rsidP="008E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14:paraId="3D7FD626" w14:textId="77777777" w:rsidR="00DE30DF" w:rsidRDefault="00DE30DF" w:rsidP="008E0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C473FFA" w14:textId="77777777" w:rsidR="00DE30DF" w:rsidRDefault="00DE30DF" w:rsidP="00DE30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подведомственного заказчика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учреждения</w:t>
      </w:r>
    </w:p>
    <w:p w14:paraId="046E414D" w14:textId="77777777" w:rsidR="00DE30DF" w:rsidRDefault="00DE30DF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BD49B" w14:textId="77777777" w:rsidR="00DE30DF" w:rsidRDefault="00DE30DF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DF">
        <w:rPr>
          <w:rFonts w:ascii="Times New Roman" w:hAnsi="Times New Roman" w:cs="Times New Roman"/>
          <w:sz w:val="28"/>
          <w:szCs w:val="28"/>
          <w:u w:val="single"/>
        </w:rPr>
        <w:t>Предмет проверки: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14:paraId="6AA80989" w14:textId="77777777" w:rsidR="00DE30DF" w:rsidRDefault="00DE30DF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2B4B2" w14:textId="77777777" w:rsidR="00DE30DF" w:rsidRDefault="00DE30DF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DF">
        <w:rPr>
          <w:rFonts w:ascii="Times New Roman" w:hAnsi="Times New Roman" w:cs="Times New Roman"/>
          <w:sz w:val="28"/>
          <w:szCs w:val="28"/>
          <w:u w:val="single"/>
        </w:rPr>
        <w:t xml:space="preserve">Цель проверки: </w:t>
      </w:r>
      <w:r w:rsidRPr="00DE30D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 соблюдением Федерального закона и иных нормативных правовых актов о контрактной системе в сфере закупок подведомственным заказчиком.</w:t>
      </w:r>
    </w:p>
    <w:p w14:paraId="705AE807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44CCD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проверяющих в соответствии с Распоряжением от ___ № ___.</w:t>
      </w:r>
    </w:p>
    <w:p w14:paraId="708342D7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8214C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проведения проверки: ________________________________</w:t>
      </w:r>
    </w:p>
    <w:p w14:paraId="2B124FBB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97ACB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который проводится проверка: с _________ по ___________</w:t>
      </w:r>
    </w:p>
    <w:p w14:paraId="4D38B0FC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A9B7A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проведения проверки: ___________________</w:t>
      </w:r>
    </w:p>
    <w:p w14:paraId="4D5B4853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26A0D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окончания проведения проверки: ______________</w:t>
      </w:r>
    </w:p>
    <w:p w14:paraId="0BDB3CA8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2BAE4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необходимости обеспечения условий для работы проверяющих (в случае наличия) _____________________________________</w:t>
      </w:r>
    </w:p>
    <w:p w14:paraId="07B8B012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7641A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D810CF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009CD76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31BEFE0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1CE2D34" w14:textId="77777777" w:rsidR="00E22A4E" w:rsidRP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A4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DA91302" w14:textId="6679F22C" w:rsidR="00E22A4E" w:rsidRPr="00E22A4E" w:rsidRDefault="004D1BF4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</w:t>
      </w:r>
      <w:r w:rsidR="00534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E22A4E" w:rsidRPr="00E22A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B1BE1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A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E794CCB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40195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D7217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EC8B4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66E0A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86EDE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21097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357CE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8B8B5" w14:textId="77777777" w:rsidR="004D1BF4" w:rsidRDefault="004D1BF4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C69B5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FFF80" w14:textId="77777777" w:rsid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9948F" w14:textId="77777777" w:rsidR="00E22A4E" w:rsidRPr="00DE30DF" w:rsidRDefault="00E22A4E" w:rsidP="00E22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30DF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2</w:t>
      </w:r>
    </w:p>
    <w:p w14:paraId="7C352197" w14:textId="77777777" w:rsidR="00E22A4E" w:rsidRPr="00DE30DF" w:rsidRDefault="00E22A4E" w:rsidP="00E22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30DF">
        <w:rPr>
          <w:rFonts w:ascii="Times New Roman" w:hAnsi="Times New Roman" w:cs="Times New Roman"/>
          <w:sz w:val="24"/>
          <w:szCs w:val="28"/>
        </w:rPr>
        <w:t>к Регламенту</w:t>
      </w:r>
    </w:p>
    <w:p w14:paraId="1D56906C" w14:textId="77777777" w:rsidR="00E22A4E" w:rsidRDefault="00E22A4E" w:rsidP="00E22A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4EBC" w14:textId="77777777" w:rsidR="00E22A4E" w:rsidRDefault="00E22A4E" w:rsidP="00E2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14:paraId="23AC516C" w14:textId="77777777" w:rsidR="00E22A4E" w:rsidRDefault="00E22A4E" w:rsidP="00E2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проведенной проверке</w:t>
      </w:r>
    </w:p>
    <w:p w14:paraId="24BC6EE2" w14:textId="77777777" w:rsidR="00E22A4E" w:rsidRDefault="00E22A4E" w:rsidP="00E22A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694FD" w14:textId="77777777" w:rsidR="00E22A4E" w:rsidRDefault="00E22A4E" w:rsidP="00E22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14:paraId="6DBE9349" w14:textId="77777777" w:rsidR="00E22A4E" w:rsidRDefault="00E22A4E" w:rsidP="00E22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3254E95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акта:</w:t>
      </w:r>
    </w:p>
    <w:p w14:paraId="094475BC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56B57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подведомственного заказчика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учреждения</w:t>
      </w:r>
    </w:p>
    <w:p w14:paraId="27D3AB5E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208EA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DF">
        <w:rPr>
          <w:rFonts w:ascii="Times New Roman" w:hAnsi="Times New Roman" w:cs="Times New Roman"/>
          <w:sz w:val="28"/>
          <w:szCs w:val="28"/>
          <w:u w:val="single"/>
        </w:rPr>
        <w:t>Предмет проверки: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14:paraId="11FCFC0F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E9973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0DF">
        <w:rPr>
          <w:rFonts w:ascii="Times New Roman" w:hAnsi="Times New Roman" w:cs="Times New Roman"/>
          <w:sz w:val="28"/>
          <w:szCs w:val="28"/>
          <w:u w:val="single"/>
        </w:rPr>
        <w:t xml:space="preserve">Цель проверки: </w:t>
      </w:r>
      <w:r w:rsidRPr="00DE30D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 соблюдением Федерального закона и иных нормативных правовых актов о контрактной системе в сфере закупок подведомственным заказчиком.</w:t>
      </w:r>
    </w:p>
    <w:p w14:paraId="1531ADFE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C9B41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проверяющих в соответствии с Распоряжением от ___ № ___.</w:t>
      </w:r>
    </w:p>
    <w:p w14:paraId="690CC602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519D0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проведения проверки: ________________________________</w:t>
      </w:r>
    </w:p>
    <w:p w14:paraId="068C074C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0B411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который проводится проверка: с _________ по ___________</w:t>
      </w:r>
    </w:p>
    <w:p w14:paraId="4708D8A0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B53E8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проводилась проверка: ___________________</w:t>
      </w:r>
    </w:p>
    <w:p w14:paraId="657EC6B1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96538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проверки:</w:t>
      </w:r>
    </w:p>
    <w:p w14:paraId="56CCE4EB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6E178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4B460C2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0B3BD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B2C3B84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41955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нарушения:</w:t>
      </w:r>
    </w:p>
    <w:p w14:paraId="017CBEAE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BC2CC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D5CDEAF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7A4FF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1E19C76" w14:textId="77777777" w:rsidR="00E22A4E" w:rsidRDefault="00E22A4E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C1BD4" w14:textId="77777777" w:rsidR="00C95439" w:rsidRDefault="00C95439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проверяющих:</w:t>
      </w:r>
    </w:p>
    <w:p w14:paraId="0804805E" w14:textId="77777777" w:rsidR="00C95439" w:rsidRDefault="00C95439" w:rsidP="00E2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D3C4A" w14:textId="77777777" w:rsidR="00C95439" w:rsidRPr="00C95439" w:rsidRDefault="00C95439" w:rsidP="00E22A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439">
        <w:rPr>
          <w:rFonts w:ascii="Times New Roman" w:hAnsi="Times New Roman" w:cs="Times New Roman"/>
          <w:i/>
          <w:sz w:val="28"/>
          <w:szCs w:val="28"/>
        </w:rPr>
        <w:t>ФИО</w:t>
      </w:r>
      <w:r w:rsidRPr="00C95439">
        <w:rPr>
          <w:rFonts w:ascii="Times New Roman" w:hAnsi="Times New Roman" w:cs="Times New Roman"/>
          <w:i/>
          <w:sz w:val="28"/>
          <w:szCs w:val="28"/>
        </w:rPr>
        <w:tab/>
      </w:r>
      <w:r w:rsidRPr="00C95439">
        <w:rPr>
          <w:rFonts w:ascii="Times New Roman" w:hAnsi="Times New Roman" w:cs="Times New Roman"/>
          <w:i/>
          <w:sz w:val="28"/>
          <w:szCs w:val="28"/>
        </w:rPr>
        <w:tab/>
      </w:r>
      <w:r w:rsidRPr="00C95439">
        <w:rPr>
          <w:rFonts w:ascii="Times New Roman" w:hAnsi="Times New Roman" w:cs="Times New Roman"/>
          <w:i/>
          <w:sz w:val="28"/>
          <w:szCs w:val="28"/>
        </w:rPr>
        <w:tab/>
      </w:r>
      <w:r w:rsidRPr="00C95439">
        <w:rPr>
          <w:rFonts w:ascii="Times New Roman" w:hAnsi="Times New Roman" w:cs="Times New Roman"/>
          <w:i/>
          <w:sz w:val="28"/>
          <w:szCs w:val="28"/>
        </w:rPr>
        <w:tab/>
      </w:r>
      <w:r w:rsidRPr="00C95439">
        <w:rPr>
          <w:rFonts w:ascii="Times New Roman" w:hAnsi="Times New Roman" w:cs="Times New Roman"/>
          <w:i/>
          <w:sz w:val="28"/>
          <w:szCs w:val="28"/>
        </w:rPr>
        <w:tab/>
        <w:t>должность</w:t>
      </w:r>
      <w:r w:rsidRPr="00C95439">
        <w:rPr>
          <w:rFonts w:ascii="Times New Roman" w:hAnsi="Times New Roman" w:cs="Times New Roman"/>
          <w:i/>
          <w:sz w:val="28"/>
          <w:szCs w:val="28"/>
        </w:rPr>
        <w:tab/>
      </w:r>
      <w:r w:rsidRPr="00C95439">
        <w:rPr>
          <w:rFonts w:ascii="Times New Roman" w:hAnsi="Times New Roman" w:cs="Times New Roman"/>
          <w:i/>
          <w:sz w:val="28"/>
          <w:szCs w:val="28"/>
        </w:rPr>
        <w:tab/>
      </w:r>
      <w:r w:rsidRPr="00C95439">
        <w:rPr>
          <w:rFonts w:ascii="Times New Roman" w:hAnsi="Times New Roman" w:cs="Times New Roman"/>
          <w:i/>
          <w:sz w:val="28"/>
          <w:szCs w:val="28"/>
        </w:rPr>
        <w:tab/>
      </w:r>
      <w:r w:rsidRPr="00C95439"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p w14:paraId="09BEA7D2" w14:textId="77777777" w:rsidR="00E22A4E" w:rsidRDefault="00E22A4E" w:rsidP="00E22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8DAF5" w14:textId="77777777" w:rsidR="00E22A4E" w:rsidRPr="00E22A4E" w:rsidRDefault="00E22A4E" w:rsidP="00DE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2A4E" w:rsidRPr="00E22A4E" w:rsidSect="002F4A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51C"/>
    <w:multiLevelType w:val="hybridMultilevel"/>
    <w:tmpl w:val="7FBA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96C8D"/>
    <w:multiLevelType w:val="hybridMultilevel"/>
    <w:tmpl w:val="FC3C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86D48"/>
    <w:multiLevelType w:val="hybridMultilevel"/>
    <w:tmpl w:val="B918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E4811"/>
    <w:multiLevelType w:val="hybridMultilevel"/>
    <w:tmpl w:val="9CB0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084401">
    <w:abstractNumId w:val="1"/>
  </w:num>
  <w:num w:numId="2" w16cid:durableId="1677418701">
    <w:abstractNumId w:val="3"/>
  </w:num>
  <w:num w:numId="3" w16cid:durableId="1036614367">
    <w:abstractNumId w:val="2"/>
  </w:num>
  <w:num w:numId="4" w16cid:durableId="37921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1"/>
    <w:rsid w:val="00051023"/>
    <w:rsid w:val="002F4ADC"/>
    <w:rsid w:val="0033668C"/>
    <w:rsid w:val="0035582A"/>
    <w:rsid w:val="003818F1"/>
    <w:rsid w:val="003C2511"/>
    <w:rsid w:val="00451E5E"/>
    <w:rsid w:val="004D17F1"/>
    <w:rsid w:val="004D1BF4"/>
    <w:rsid w:val="00534A15"/>
    <w:rsid w:val="005B25A3"/>
    <w:rsid w:val="00613F75"/>
    <w:rsid w:val="00620F9E"/>
    <w:rsid w:val="0064264A"/>
    <w:rsid w:val="007403E7"/>
    <w:rsid w:val="00747886"/>
    <w:rsid w:val="007D3411"/>
    <w:rsid w:val="00803202"/>
    <w:rsid w:val="008156D3"/>
    <w:rsid w:val="008E0CF0"/>
    <w:rsid w:val="008E7954"/>
    <w:rsid w:val="00C61CFF"/>
    <w:rsid w:val="00C95439"/>
    <w:rsid w:val="00D73EEA"/>
    <w:rsid w:val="00DC2FCF"/>
    <w:rsid w:val="00DE30DF"/>
    <w:rsid w:val="00E0089C"/>
    <w:rsid w:val="00E22A4E"/>
    <w:rsid w:val="00E50FEF"/>
    <w:rsid w:val="00F5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7129"/>
  <w15:docId w15:val="{205B6B23-CAA1-48C1-875E-630FC79B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8F1"/>
  </w:style>
  <w:style w:type="paragraph" w:styleId="2">
    <w:name w:val="heading 2"/>
    <w:basedOn w:val="a"/>
    <w:link w:val="20"/>
    <w:uiPriority w:val="9"/>
    <w:qFormat/>
    <w:rsid w:val="003818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8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F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2F4ADC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2F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2023-11-01T11:25:00Z</dcterms:created>
  <dcterms:modified xsi:type="dcterms:W3CDTF">2023-11-01T11:25:00Z</dcterms:modified>
</cp:coreProperties>
</file>