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1830" w:rsidRPr="00F0429F" w:rsidRDefault="00ED1830" w:rsidP="00ED1830">
      <w:pPr>
        <w:jc w:val="center"/>
        <w:rPr>
          <w:highlight w:val="yellow"/>
        </w:rPr>
      </w:pPr>
      <w:r w:rsidRPr="00F0429F">
        <w:rPr>
          <w:noProof/>
        </w:rPr>
        <w:drawing>
          <wp:inline distT="0" distB="0" distL="0" distR="0" wp14:anchorId="24074DD9" wp14:editId="4742428B">
            <wp:extent cx="60007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АДМИНИСТРАЦИЯ</w:t>
      </w:r>
    </w:p>
    <w:p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 xml:space="preserve"> ВЕСЕЛОВСКОГО СЕЛЬСКОГО ПОСЕЛЕНИЯ</w:t>
      </w:r>
    </w:p>
    <w:p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ВЕСЕЛОВСКОГО РАЙОНА РОСТОВСКОЙ ОБЛАСТИ</w:t>
      </w:r>
    </w:p>
    <w:p w:rsidR="00ED1830" w:rsidRPr="00255592" w:rsidRDefault="00ED1830" w:rsidP="00ED1830">
      <w:pPr>
        <w:jc w:val="center"/>
        <w:rPr>
          <w:sz w:val="28"/>
          <w:szCs w:val="28"/>
        </w:rPr>
      </w:pPr>
    </w:p>
    <w:p w:rsidR="00FF1121" w:rsidRPr="006F1F55" w:rsidRDefault="00FF1121" w:rsidP="00FF1121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ПОСТАНОВЛЕНИЕ</w:t>
      </w:r>
      <w:r w:rsidR="00B42837">
        <w:rPr>
          <w:sz w:val="28"/>
          <w:szCs w:val="28"/>
        </w:rPr>
        <w:t xml:space="preserve"> №255</w:t>
      </w:r>
    </w:p>
    <w:p w:rsidR="00FF1121" w:rsidRDefault="00FF1121" w:rsidP="00FF1121">
      <w:pPr>
        <w:jc w:val="center"/>
        <w:rPr>
          <w:sz w:val="28"/>
          <w:szCs w:val="28"/>
        </w:rPr>
      </w:pPr>
    </w:p>
    <w:p w:rsidR="00FF1121" w:rsidRDefault="00B42837" w:rsidP="00FF1121">
      <w:pPr>
        <w:rPr>
          <w:sz w:val="28"/>
          <w:szCs w:val="28"/>
        </w:rPr>
      </w:pPr>
      <w:r>
        <w:rPr>
          <w:sz w:val="28"/>
          <w:szCs w:val="28"/>
        </w:rPr>
        <w:t xml:space="preserve">«25» </w:t>
      </w:r>
      <w:r w:rsidR="00FF1121">
        <w:rPr>
          <w:sz w:val="28"/>
          <w:szCs w:val="28"/>
        </w:rPr>
        <w:t>ноябр</w:t>
      </w:r>
      <w:r>
        <w:rPr>
          <w:sz w:val="28"/>
          <w:szCs w:val="28"/>
        </w:rPr>
        <w:t>я</w:t>
      </w:r>
      <w:r w:rsidR="00FF1121">
        <w:rPr>
          <w:sz w:val="28"/>
          <w:szCs w:val="28"/>
        </w:rPr>
        <w:t xml:space="preserve"> 2024 года                                  </w:t>
      </w:r>
      <w:r w:rsidR="00FF1121" w:rsidRPr="00A81447">
        <w:rPr>
          <w:b/>
          <w:sz w:val="28"/>
          <w:szCs w:val="28"/>
        </w:rPr>
        <w:t xml:space="preserve"> </w:t>
      </w:r>
      <w:r w:rsidR="00FF1121">
        <w:rPr>
          <w:sz w:val="28"/>
          <w:szCs w:val="28"/>
        </w:rPr>
        <w:t xml:space="preserve">                                      п. Веселый</w:t>
      </w:r>
    </w:p>
    <w:p w:rsidR="00FF1121" w:rsidRDefault="00FF1121" w:rsidP="00FF1121">
      <w:pPr>
        <w:ind w:left="624" w:right="624"/>
        <w:rPr>
          <w:sz w:val="28"/>
          <w:szCs w:val="28"/>
        </w:rPr>
      </w:pPr>
    </w:p>
    <w:p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 внесении изменений в приложение №1 к постановлению</w:t>
      </w:r>
    </w:p>
    <w:p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 xml:space="preserve">Администрации Веселовского сельского поселения </w:t>
      </w:r>
    </w:p>
    <w:p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от 10 декабря 2018 года № 214 «Об утверждении</w:t>
      </w:r>
    </w:p>
    <w:p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муниципальной программы Весёловского сельского</w:t>
      </w:r>
    </w:p>
    <w:p w:rsidR="00ED1830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поселения «Развитие культуры»</w:t>
      </w:r>
    </w:p>
    <w:p w:rsidR="00ED1830" w:rsidRPr="00255592" w:rsidRDefault="00ED1830" w:rsidP="00ED1830">
      <w:pPr>
        <w:ind w:right="624"/>
        <w:rPr>
          <w:sz w:val="28"/>
          <w:szCs w:val="28"/>
        </w:rPr>
      </w:pPr>
    </w:p>
    <w:p w:rsidR="00ED1830" w:rsidRPr="00BD2C21" w:rsidRDefault="00ED1830" w:rsidP="00ED1830">
      <w:pPr>
        <w:ind w:firstLine="709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Руководствуясь статьей 179 Бюджетного кодекса, Уставом муниципального образования «Веселовское сельское поселение», в целях повышения эффективности использования бюджетных средств поселения</w:t>
      </w:r>
    </w:p>
    <w:p w:rsidR="00BD2C21" w:rsidRPr="00BD2C21" w:rsidRDefault="00BD2C21" w:rsidP="00ED1830">
      <w:pPr>
        <w:ind w:firstLine="709"/>
        <w:jc w:val="both"/>
        <w:rPr>
          <w:sz w:val="28"/>
          <w:szCs w:val="28"/>
        </w:rPr>
      </w:pPr>
    </w:p>
    <w:p w:rsidR="00ED1830" w:rsidRPr="00BD2C21" w:rsidRDefault="00ED1830" w:rsidP="00ED1830">
      <w:pPr>
        <w:ind w:firstLine="709"/>
        <w:jc w:val="both"/>
        <w:rPr>
          <w:sz w:val="28"/>
          <w:szCs w:val="28"/>
        </w:rPr>
      </w:pPr>
    </w:p>
    <w:p w:rsidR="00BD2C21" w:rsidRPr="00BD2C21" w:rsidRDefault="00ED1830" w:rsidP="00ED1830">
      <w:pPr>
        <w:jc w:val="center"/>
        <w:rPr>
          <w:sz w:val="28"/>
          <w:szCs w:val="28"/>
        </w:rPr>
      </w:pPr>
      <w:r w:rsidRPr="00BD2C21">
        <w:rPr>
          <w:sz w:val="28"/>
          <w:szCs w:val="28"/>
        </w:rPr>
        <w:t>ПОСТАНОВЛЯЮ:</w:t>
      </w:r>
    </w:p>
    <w:p w:rsidR="00ED1830" w:rsidRPr="00BD2C21" w:rsidRDefault="00ED1830" w:rsidP="00ED1830">
      <w:pPr>
        <w:ind w:right="-83"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 Внести в приложение №1 к Постановлению Администрации Веселовского сельского поселения от 10 декабря 2018 года № 214 «Об утверждении муниципальной программы Весёловского сельского поселения «Развитие культуры» (далее - Программа) следующие изменения:</w:t>
      </w:r>
    </w:p>
    <w:p w:rsidR="00ED1830" w:rsidRPr="00BD2C21" w:rsidRDefault="00ED1830" w:rsidP="00ED1830">
      <w:pPr>
        <w:ind w:right="-83"/>
        <w:jc w:val="both"/>
        <w:rPr>
          <w:sz w:val="28"/>
          <w:szCs w:val="28"/>
        </w:rPr>
      </w:pPr>
    </w:p>
    <w:p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В паспорте программы строку «Ресурсное обеспечение муниципальной программы» изложить в следующей редакции:</w:t>
      </w: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4"/>
        <w:gridCol w:w="76"/>
        <w:gridCol w:w="7507"/>
      </w:tblGrid>
      <w:tr w:rsidR="00ED1830" w:rsidRPr="00BD2C21" w:rsidTr="00426593">
        <w:trPr>
          <w:trHeight w:val="57"/>
          <w:jc w:val="center"/>
        </w:trPr>
        <w:tc>
          <w:tcPr>
            <w:tcW w:w="2394" w:type="dxa"/>
          </w:tcPr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муниципальной программы»</w:t>
            </w:r>
          </w:p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:rsidR="00ED1830" w:rsidRPr="00BD2C21" w:rsidRDefault="00ED1830" w:rsidP="00BD2C21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 и утвержденных Решением Собрания депутатов о бюджете Веселовского сельского поселения на очередной финансовый год и на плановый период</w:t>
            </w:r>
            <w:r w:rsidR="00BD2C21"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</w:tc>
      </w:tr>
      <w:tr w:rsidR="00ED1830" w:rsidRPr="00BD2C21" w:rsidTr="00426593">
        <w:trPr>
          <w:trHeight w:val="57"/>
          <w:jc w:val="center"/>
        </w:trPr>
        <w:tc>
          <w:tcPr>
            <w:tcW w:w="2394" w:type="dxa"/>
          </w:tcPr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программы составляет 70</w:t>
            </w:r>
            <w:r w:rsidR="009351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151</w:t>
            </w:r>
            <w:r w:rsidR="008250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Федеральный бюджет: 3040,9 тыс. рублей, в том числе: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301,8     тыс. рублей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87,0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429,1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1008,3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1214,7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2027 год- 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825086">
              <w:rPr>
                <w:rFonts w:ascii="Times New Roman" w:hAnsi="Times New Roman" w:cs="Times New Roman"/>
                <w:sz w:val="28"/>
                <w:szCs w:val="28"/>
              </w:rPr>
              <w:t>2154,6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45,1       тыс. рублей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13,1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64,2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554,0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- 700,0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</w:t>
            </w:r>
            <w:r w:rsidR="008250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50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778,2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 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бюджет </w:t>
            </w:r>
            <w:r w:rsidR="00A36C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3514A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825086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 5496,5        тыс. рублей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 5799,5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 6303,4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 7536,7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 6850,4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 </w:t>
            </w:r>
            <w:r w:rsidR="009351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7616,9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 7307,7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 7307,7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 0,0     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 0,0     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 0,0              тыс. рублей  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 0,0              тыс. рублей 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10736,7 тысяч рублей, в том числе: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5360,0       тыс. рублей</w:t>
            </w:r>
          </w:p>
          <w:p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753,6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558,5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498,6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866,5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966,5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866,5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866,5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    тыс. рублей</w:t>
            </w:r>
          </w:p>
          <w:p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    тыс. рублей  </w:t>
            </w:r>
          </w:p>
          <w:p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 xml:space="preserve">2030 год-   0,0             тыс. рублей  </w:t>
            </w:r>
          </w:p>
          <w:p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</w:p>
          <w:p w:rsidR="00ED1830" w:rsidRPr="00BD2C21" w:rsidRDefault="00ED1830" w:rsidP="004265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В паспорте подпрограммы строку «Ресурсное обеспечение подпрограммы» изложить в следующей редакции:</w:t>
      </w:r>
    </w:p>
    <w:p w:rsidR="00ED1830" w:rsidRPr="00BD2C21" w:rsidRDefault="00ED1830" w:rsidP="00ED1830">
      <w:pPr>
        <w:ind w:left="284" w:right="-83"/>
        <w:jc w:val="both"/>
        <w:rPr>
          <w:sz w:val="28"/>
          <w:szCs w:val="28"/>
        </w:rPr>
      </w:pP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10"/>
        <w:gridCol w:w="76"/>
        <w:gridCol w:w="7491"/>
      </w:tblGrid>
      <w:tr w:rsidR="00ED1830" w:rsidRPr="00BD2C21" w:rsidTr="00426593">
        <w:trPr>
          <w:trHeight w:val="2694"/>
          <w:jc w:val="center"/>
        </w:trPr>
        <w:tc>
          <w:tcPr>
            <w:tcW w:w="2410" w:type="dxa"/>
          </w:tcPr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подпрограммы»</w:t>
            </w:r>
          </w:p>
        </w:tc>
        <w:tc>
          <w:tcPr>
            <w:tcW w:w="76" w:type="dxa"/>
          </w:tcPr>
          <w:p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491" w:type="dxa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7435"/>
            </w:tblGrid>
            <w:tr w:rsidR="00ED1830" w:rsidRPr="00BD2C21" w:rsidTr="00426593">
              <w:trPr>
                <w:trHeight w:val="57"/>
                <w:jc w:val="center"/>
              </w:trPr>
              <w:tc>
                <w:tcPr>
                  <w:tcW w:w="7237" w:type="dxa"/>
                </w:tcPr>
                <w:p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программой, утвержденных Решением Собрания депутатов о бюджете Веселовского сельского поселения на очередной фина</w:t>
                  </w:r>
                  <w:r w:rsid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нсовый год и на плановый период: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Общий объем финансирования программы составляет 70</w:t>
                  </w:r>
                  <w:r w:rsidR="0093514A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151,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0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рублей, в том числе: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бюджет: 3040,9 тыс. рублей, в том числе: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301,8     тыс. рублей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87,0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429,1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1008,3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 1214,7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2024 год -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Областной бюджет: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2154,6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45,1       тыс. рублей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13,1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64,2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554,0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- 700,0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–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778,2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 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муниципальный 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  <w:r w:rsidR="009351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,8 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тысяч рублей, в том числе: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 5496,5        тыс. рублей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 5799,5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 6303,4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 7536,7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lastRenderedPageBreak/>
                    <w:t>2023 год -   6850,4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-  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76</w:t>
                  </w:r>
                  <w:r w:rsidR="0093514A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16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,9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 7307,7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 7307,7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 0,0     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 0,0     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 0,0              тыс. рублей  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 0,0              тыс. рублей 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 10736,7 тысяч рублей, в том числе: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5360,0       тыс. рублей</w:t>
                  </w:r>
                </w:p>
                <w:p w:rsidR="00981045" w:rsidRPr="00BD2C21" w:rsidRDefault="00981045" w:rsidP="00981045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753,6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558,5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498,6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 866,5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2024 год -  966,5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866,5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 -  866,5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    тыс. рублей</w:t>
                  </w:r>
                </w:p>
                <w:p w:rsidR="00981045" w:rsidRPr="00BD2C21" w:rsidRDefault="00981045" w:rsidP="00981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    тыс. рублей  </w:t>
                  </w:r>
                </w:p>
                <w:p w:rsidR="00981045" w:rsidRPr="00BD2C21" w:rsidRDefault="00981045" w:rsidP="00981045">
                  <w:pPr>
                    <w:widowControl w:val="0"/>
                    <w:tabs>
                      <w:tab w:val="left" w:pos="0"/>
                    </w:tabs>
                    <w:rPr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kern w:val="2"/>
                      <w:sz w:val="28"/>
                      <w:szCs w:val="28"/>
                    </w:rPr>
                    <w:t xml:space="preserve">2030 год-   0,0             тыс. рублей  </w:t>
                  </w:r>
                </w:p>
                <w:p w:rsidR="000742FB" w:rsidRPr="00BD2C21" w:rsidRDefault="000742FB" w:rsidP="000742FB">
                  <w:pPr>
                    <w:widowControl w:val="0"/>
                    <w:tabs>
                      <w:tab w:val="left" w:pos="0"/>
                    </w:tabs>
                    <w:rPr>
                      <w:kern w:val="2"/>
                      <w:sz w:val="28"/>
                      <w:szCs w:val="28"/>
                    </w:rPr>
                  </w:pPr>
                </w:p>
                <w:p w:rsidR="00BD2C21" w:rsidRPr="00BD2C21" w:rsidRDefault="00BD2C21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  <w:p w:rsidR="00ED1830" w:rsidRPr="00BD2C21" w:rsidRDefault="00ED1830" w:rsidP="000742FB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</w:p>
                <w:p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  <w:tbl>
                  <w:tblPr>
                    <w:tblW w:w="9977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8"/>
                    <w:gridCol w:w="9769"/>
                  </w:tblGrid>
                  <w:tr w:rsidR="00ED1830" w:rsidRPr="00BD2C21" w:rsidTr="00426593">
                    <w:trPr>
                      <w:trHeight w:val="57"/>
                      <w:jc w:val="center"/>
                    </w:trPr>
                    <w:tc>
                      <w:tcPr>
                        <w:tcW w:w="158" w:type="dxa"/>
                      </w:tcPr>
                      <w:p w:rsidR="00ED1830" w:rsidRPr="00BD2C21" w:rsidRDefault="00ED1830" w:rsidP="00426593">
                        <w:pPr>
                          <w:autoSpaceDE w:val="0"/>
                          <w:autoSpaceDN w:val="0"/>
                          <w:adjustRightInd w:val="0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25" w:type="dxa"/>
                      </w:tcPr>
                      <w:p w:rsidR="00ED1830" w:rsidRPr="00BD2C21" w:rsidRDefault="00ED1830" w:rsidP="00426593">
                        <w:pPr>
                          <w:pStyle w:val="ConsPlusCell"/>
                          <w:widowControl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BD2C21"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1.3. Таблицу № 3 к Программе изложить в редакции, согласно приложению №1 к настоящему Постановлению.</w:t>
      </w:r>
    </w:p>
    <w:p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1.4. Таблицу № 4 к Программе изложить в редакции, согласно приложению №2 к настоящему Постановлению.</w:t>
      </w:r>
    </w:p>
    <w:p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1.5. Таблицу № 5 к Программе изложить в редакции, согласно приложению №3 к настоящему Постановлению.</w:t>
      </w:r>
    </w:p>
    <w:p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2. Постановление вступает в силу со дня официального опубликования (обнародования).</w:t>
      </w:r>
    </w:p>
    <w:p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ED1830" w:rsidRPr="00BD2C21" w:rsidRDefault="00ED1830" w:rsidP="00ED1830">
      <w:pPr>
        <w:ind w:firstLine="720"/>
        <w:jc w:val="both"/>
        <w:rPr>
          <w:sz w:val="28"/>
          <w:szCs w:val="28"/>
        </w:rPr>
      </w:pPr>
    </w:p>
    <w:p w:rsidR="00ED1830" w:rsidRPr="00BD2C21" w:rsidRDefault="00ED1830" w:rsidP="00ED1830">
      <w:pPr>
        <w:jc w:val="both"/>
        <w:rPr>
          <w:sz w:val="28"/>
          <w:szCs w:val="28"/>
        </w:rPr>
      </w:pPr>
    </w:p>
    <w:p w:rsidR="00ED1830" w:rsidRPr="00BD2C21" w:rsidRDefault="0046755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1830" w:rsidRPr="00BD2C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1830" w:rsidRPr="00BD2C21">
        <w:rPr>
          <w:sz w:val="28"/>
          <w:szCs w:val="28"/>
        </w:rPr>
        <w:t xml:space="preserve"> Администрации</w:t>
      </w:r>
    </w:p>
    <w:p w:rsidR="00ED1830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r w:rsidRPr="00BD2C21">
        <w:rPr>
          <w:sz w:val="28"/>
          <w:szCs w:val="28"/>
        </w:rPr>
        <w:t xml:space="preserve">Веселовского сельского поселения                                                   </w:t>
      </w:r>
      <w:r w:rsidR="00467554">
        <w:rPr>
          <w:sz w:val="28"/>
          <w:szCs w:val="28"/>
        </w:rPr>
        <w:t>Федорченко К.А.</w:t>
      </w:r>
    </w:p>
    <w:p w:rsidR="00227D84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:rsidR="00227D84" w:rsidRPr="00BD2C21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:rsidR="00ED1830" w:rsidRPr="00BD2C21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:rsidR="00ED1830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</w:pPr>
      <w:r w:rsidRPr="00BD2C21">
        <w:rPr>
          <w:sz w:val="28"/>
          <w:szCs w:val="28"/>
        </w:rPr>
        <w:t xml:space="preserve"> </w:t>
      </w:r>
      <w:proofErr w:type="gramStart"/>
      <w:r w:rsidR="003B2753">
        <w:rPr>
          <w:sz w:val="28"/>
          <w:szCs w:val="28"/>
        </w:rPr>
        <w:t>Согласовано</w:t>
      </w:r>
      <w:r w:rsidRPr="00BD2C21">
        <w:rPr>
          <w:sz w:val="28"/>
          <w:szCs w:val="28"/>
        </w:rPr>
        <w:t xml:space="preserve">:   </w:t>
      </w:r>
      <w:proofErr w:type="gramEnd"/>
      <w:r w:rsidRPr="00BD2C21">
        <w:rPr>
          <w:sz w:val="28"/>
          <w:szCs w:val="28"/>
        </w:rPr>
        <w:t xml:space="preserve">                           </w:t>
      </w:r>
      <w:r w:rsidR="003B2753">
        <w:rPr>
          <w:sz w:val="28"/>
          <w:szCs w:val="28"/>
        </w:rPr>
        <w:t xml:space="preserve">В.А.  </w:t>
      </w:r>
      <w:proofErr w:type="spellStart"/>
      <w:r w:rsidR="003B2753">
        <w:rPr>
          <w:sz w:val="28"/>
          <w:szCs w:val="28"/>
        </w:rPr>
        <w:t>Гнелицкая</w:t>
      </w:r>
      <w:proofErr w:type="spellEnd"/>
    </w:p>
    <w:p w:rsidR="003B2753" w:rsidRDefault="003B2753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Я.С. </w:t>
      </w:r>
      <w:proofErr w:type="spellStart"/>
      <w:r>
        <w:rPr>
          <w:sz w:val="28"/>
          <w:szCs w:val="28"/>
        </w:rPr>
        <w:t>Брыкалина</w:t>
      </w:r>
      <w:proofErr w:type="spellEnd"/>
    </w:p>
    <w:p w:rsidR="003B2753" w:rsidRPr="00BD2C21" w:rsidRDefault="003B2753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  <w:sectPr w:rsidR="003B2753" w:rsidRPr="00BD2C21" w:rsidSect="00426593">
          <w:footerReference w:type="even" r:id="rId8"/>
          <w:footerReference w:type="default" r:id="rId9"/>
          <w:pgSz w:w="11906" w:h="16838"/>
          <w:pgMar w:top="567" w:right="567" w:bottom="567" w:left="1418" w:header="709" w:footer="709" w:gutter="0"/>
          <w:cols w:space="720"/>
          <w:titlePg/>
        </w:sectPr>
      </w:pPr>
      <w:r>
        <w:rPr>
          <w:sz w:val="28"/>
          <w:szCs w:val="28"/>
        </w:rPr>
        <w:lastRenderedPageBreak/>
        <w:t xml:space="preserve">    </w:t>
      </w: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lastRenderedPageBreak/>
        <w:t xml:space="preserve">Приложение №1 </w:t>
      </w:r>
    </w:p>
    <w:p w:rsidR="00ED1830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</w:t>
      </w:r>
      <w:r w:rsidR="005A2B91">
        <w:rPr>
          <w:rFonts w:ascii="Times New Roman" w:hAnsi="Times New Roman" w:cs="Times New Roman"/>
          <w:kern w:val="2"/>
        </w:rPr>
        <w:t xml:space="preserve">      </w:t>
      </w:r>
      <w:r>
        <w:rPr>
          <w:rFonts w:ascii="Times New Roman" w:hAnsi="Times New Roman" w:cs="Times New Roman"/>
          <w:kern w:val="2"/>
        </w:rPr>
        <w:t xml:space="preserve"> </w:t>
      </w:r>
      <w:r w:rsidR="00D24725">
        <w:rPr>
          <w:rFonts w:ascii="Times New Roman" w:hAnsi="Times New Roman" w:cs="Times New Roman"/>
          <w:kern w:val="2"/>
        </w:rPr>
        <w:t xml:space="preserve">   </w:t>
      </w:r>
      <w:r>
        <w:rPr>
          <w:rFonts w:ascii="Times New Roman" w:hAnsi="Times New Roman" w:cs="Times New Roman"/>
          <w:kern w:val="2"/>
        </w:rPr>
        <w:t>от</w:t>
      </w:r>
      <w:r w:rsidR="006048CD">
        <w:rPr>
          <w:rFonts w:ascii="Times New Roman" w:hAnsi="Times New Roman" w:cs="Times New Roman"/>
          <w:kern w:val="2"/>
        </w:rPr>
        <w:t xml:space="preserve"> </w:t>
      </w:r>
      <w:r w:rsidR="00B42837">
        <w:rPr>
          <w:rFonts w:ascii="Times New Roman" w:hAnsi="Times New Roman" w:cs="Times New Roman"/>
          <w:kern w:val="2"/>
        </w:rPr>
        <w:t>25</w:t>
      </w:r>
      <w:r w:rsidR="00182E75">
        <w:rPr>
          <w:rFonts w:ascii="Times New Roman" w:hAnsi="Times New Roman" w:cs="Times New Roman"/>
          <w:kern w:val="2"/>
        </w:rPr>
        <w:t>.</w:t>
      </w:r>
      <w:r w:rsidR="006048CD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>.202</w:t>
      </w:r>
      <w:r w:rsidR="005D4B3A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>г. №</w:t>
      </w:r>
      <w:r w:rsidR="00B42837">
        <w:rPr>
          <w:rFonts w:ascii="Times New Roman" w:hAnsi="Times New Roman" w:cs="Times New Roman"/>
          <w:kern w:val="2"/>
        </w:rPr>
        <w:t>255</w:t>
      </w:r>
      <w:r>
        <w:rPr>
          <w:rFonts w:ascii="Times New Roman" w:hAnsi="Times New Roman" w:cs="Times New Roman"/>
          <w:kern w:val="2"/>
        </w:rPr>
        <w:t xml:space="preserve"> </w:t>
      </w:r>
    </w:p>
    <w:p w:rsidR="00ED1830" w:rsidRDefault="00ED1830" w:rsidP="00ED1830">
      <w:pPr>
        <w:jc w:val="right"/>
        <w:rPr>
          <w:sz w:val="22"/>
          <w:szCs w:val="22"/>
        </w:rPr>
      </w:pPr>
    </w:p>
    <w:p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№3</w:t>
      </w:r>
    </w:p>
    <w:p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:rsidR="00ED1830" w:rsidRDefault="00ED1830" w:rsidP="00ED1830">
      <w:pPr>
        <w:jc w:val="right"/>
        <w:rPr>
          <w:sz w:val="22"/>
          <w:szCs w:val="22"/>
        </w:rPr>
      </w:pPr>
    </w:p>
    <w:p w:rsidR="00ED1830" w:rsidRDefault="00ED1830" w:rsidP="00ED1830">
      <w:pPr>
        <w:jc w:val="right"/>
        <w:rPr>
          <w:sz w:val="22"/>
          <w:szCs w:val="22"/>
        </w:rPr>
      </w:pPr>
    </w:p>
    <w:p w:rsidR="00ED1830" w:rsidRDefault="00ED1830" w:rsidP="00ED1830">
      <w:pPr>
        <w:jc w:val="right"/>
        <w:rPr>
          <w:sz w:val="22"/>
          <w:szCs w:val="22"/>
        </w:rPr>
      </w:pPr>
    </w:p>
    <w:p w:rsidR="00ED1830" w:rsidRDefault="00ED1830" w:rsidP="00ED1830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РАСХОДЫ </w:t>
      </w:r>
    </w:p>
    <w:p w:rsidR="00ED1830" w:rsidRDefault="00ED1830" w:rsidP="00ED1830">
      <w:pPr>
        <w:jc w:val="center"/>
        <w:rPr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бюджета на реализацию муниципальной программы Веселовского сельского поселения «Развитие культуры»</w:t>
      </w:r>
    </w:p>
    <w:p w:rsidR="00ED1830" w:rsidRDefault="00ED1830" w:rsidP="00ED1830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300" w:type="pct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2315"/>
        <w:gridCol w:w="1431"/>
        <w:gridCol w:w="538"/>
        <w:gridCol w:w="7"/>
        <w:gridCol w:w="482"/>
        <w:gridCol w:w="7"/>
        <w:gridCol w:w="588"/>
        <w:gridCol w:w="7"/>
        <w:gridCol w:w="482"/>
        <w:gridCol w:w="7"/>
        <w:gridCol w:w="824"/>
        <w:gridCol w:w="7"/>
        <w:gridCol w:w="774"/>
        <w:gridCol w:w="7"/>
        <w:gridCol w:w="718"/>
        <w:gridCol w:w="7"/>
        <w:gridCol w:w="717"/>
        <w:gridCol w:w="7"/>
        <w:gridCol w:w="719"/>
        <w:gridCol w:w="7"/>
        <w:gridCol w:w="719"/>
        <w:gridCol w:w="7"/>
        <w:gridCol w:w="718"/>
        <w:gridCol w:w="7"/>
        <w:gridCol w:w="723"/>
        <w:gridCol w:w="7"/>
        <w:gridCol w:w="721"/>
        <w:gridCol w:w="7"/>
        <w:gridCol w:w="721"/>
        <w:gridCol w:w="7"/>
        <w:gridCol w:w="676"/>
        <w:gridCol w:w="8"/>
        <w:gridCol w:w="7"/>
        <w:gridCol w:w="770"/>
        <w:gridCol w:w="8"/>
        <w:gridCol w:w="7"/>
        <w:gridCol w:w="771"/>
        <w:gridCol w:w="8"/>
        <w:gridCol w:w="7"/>
      </w:tblGrid>
      <w:tr w:rsidR="00ED1830" w:rsidTr="00426593">
        <w:trPr>
          <w:trHeight w:val="57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Наименование государствен</w:t>
            </w:r>
            <w:r>
              <w:rPr>
                <w:kern w:val="2"/>
                <w:sz w:val="18"/>
                <w:szCs w:val="18"/>
              </w:rPr>
              <w:softHyphen/>
              <w:t>ной програм</w:t>
            </w:r>
            <w:r>
              <w:rPr>
                <w:kern w:val="2"/>
                <w:sz w:val="18"/>
                <w:szCs w:val="18"/>
              </w:rPr>
              <w:softHyphen/>
              <w:t>мы, подпро</w:t>
            </w:r>
            <w:r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Ответственный</w:t>
            </w:r>
          </w:p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исполнитель,</w:t>
            </w:r>
          </w:p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соисполнитель,</w:t>
            </w:r>
          </w:p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ED1830" w:rsidTr="00426593">
        <w:trPr>
          <w:trHeight w:val="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ED1830" w:rsidTr="00426593">
        <w:trPr>
          <w:gridAfter w:val="2"/>
          <w:wAfter w:w="15" w:type="dxa"/>
          <w:trHeight w:val="57"/>
          <w:tblHeader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</w:p>
        </w:tc>
      </w:tr>
      <w:tr w:rsidR="00ED1830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>
              <w:rPr>
                <w:sz w:val="18"/>
                <w:szCs w:val="18"/>
              </w:rPr>
              <w:br/>
              <w:t xml:space="preserve">программа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A0205C" w:rsidP="00187FD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594</w:t>
            </w:r>
            <w:r w:rsidR="00187FD3">
              <w:rPr>
                <w:spacing w:val="-10"/>
                <w:kern w:val="2"/>
                <w:sz w:val="20"/>
                <w:szCs w:val="20"/>
              </w:rPr>
              <w:t>14</w:t>
            </w:r>
            <w:r>
              <w:rPr>
                <w:spacing w:val="-10"/>
                <w:kern w:val="2"/>
                <w:sz w:val="20"/>
                <w:szCs w:val="20"/>
              </w:rPr>
              <w:t>,3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:rsidR="00ED1830" w:rsidRPr="00C669BA" w:rsidRDefault="00187FD3" w:rsidP="00A0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8395,1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jc w:val="center"/>
              <w:rPr>
                <w:sz w:val="20"/>
                <w:szCs w:val="20"/>
              </w:rPr>
            </w:pPr>
          </w:p>
          <w:p w:rsidR="00ED1830" w:rsidRPr="00C669BA" w:rsidRDefault="00ED1830" w:rsidP="00426593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</w:tr>
      <w:tr w:rsidR="00ED1830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>
              <w:rPr>
                <w:kern w:val="2"/>
                <w:sz w:val="18"/>
                <w:szCs w:val="18"/>
              </w:rPr>
              <w:softHyphen/>
              <w:t>грамма «Развитие культуры (2019-2020 годы)»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Pr="00C669BA" w:rsidRDefault="00680E37" w:rsidP="00187FD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4F1552">
              <w:rPr>
                <w:sz w:val="20"/>
                <w:szCs w:val="20"/>
              </w:rPr>
              <w:t>4</w:t>
            </w:r>
            <w:r w:rsidR="00187FD3">
              <w:rPr>
                <w:sz w:val="20"/>
                <w:szCs w:val="20"/>
              </w:rPr>
              <w:t>14</w:t>
            </w:r>
            <w:r w:rsidR="004F1552">
              <w:rPr>
                <w:sz w:val="20"/>
                <w:szCs w:val="20"/>
              </w:rPr>
              <w:t>,</w:t>
            </w:r>
            <w:r w:rsidR="00A0205C"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Pr="00C669BA" w:rsidRDefault="00ED1830" w:rsidP="00426593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</w:p>
          <w:p w:rsidR="00ED1830" w:rsidRPr="00C669BA" w:rsidRDefault="00187FD3" w:rsidP="00A0205C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>8395,1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</w:p>
          <w:p w:rsidR="00ED1830" w:rsidRPr="00C669BA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</w:tr>
      <w:tr w:rsidR="00ED1830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kern w:val="2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беспечение деятельности (оказание услуг) муниципального учреждения Веселовского сельского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tabs>
                <w:tab w:val="left" w:pos="9781"/>
              </w:tabs>
              <w:spacing w:line="228" w:lineRule="auto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4F1552" w:rsidP="00187FD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187FD3">
              <w:rPr>
                <w:sz w:val="20"/>
                <w:szCs w:val="20"/>
              </w:rPr>
              <w:t>862,3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5496,5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5799,5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6300,00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8967,0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7288,8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:rsidR="00ED1830" w:rsidRPr="00C669BA" w:rsidRDefault="00187FD3" w:rsidP="00A0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8395,1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1830" w:rsidRPr="00C669BA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  <w:p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1830" w:rsidRPr="00540EAB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1.2.</w:t>
            </w:r>
            <w:r>
              <w:rPr>
                <w:bCs/>
                <w:kern w:val="2"/>
                <w:sz w:val="18"/>
                <w:szCs w:val="18"/>
              </w:rPr>
              <w:t xml:space="preserve"> Развитие культурно-досуговой деятельности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Pr="00C669BA" w:rsidRDefault="00ED1830" w:rsidP="00426593">
            <w:pPr>
              <w:jc w:val="center"/>
              <w:rPr>
                <w:b/>
                <w:sz w:val="20"/>
                <w:szCs w:val="20"/>
              </w:rPr>
            </w:pPr>
          </w:p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  <w:r w:rsidRPr="00540E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  <w:tr w:rsidR="00ED1830" w:rsidRPr="00540EAB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1.3. </w:t>
            </w:r>
            <w:r>
              <w:rPr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4F1552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346,9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100,1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496,7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132,0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1476,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:rsidR="00ED1830" w:rsidRPr="00C669BA" w:rsidRDefault="00D972A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:rsidR="00ED1830" w:rsidRPr="00540EAB" w:rsidRDefault="00D972A0" w:rsidP="004265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D972A0" w:rsidP="00500D0A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</w:tbl>
    <w:p w:rsidR="00ED1830" w:rsidRDefault="00ED1830" w:rsidP="00ED1830">
      <w:pPr>
        <w:rPr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:rsidR="00ED1830" w:rsidRPr="00F77C8F" w:rsidRDefault="00ED1830" w:rsidP="00ED1830">
      <w:pPr>
        <w:ind w:left="10260"/>
        <w:jc w:val="right"/>
        <w:rPr>
          <w:kern w:val="2"/>
          <w:sz w:val="20"/>
          <w:szCs w:val="20"/>
        </w:rPr>
      </w:pPr>
      <w:r w:rsidRPr="00F77C8F">
        <w:rPr>
          <w:kern w:val="2"/>
          <w:sz w:val="20"/>
          <w:szCs w:val="20"/>
        </w:rPr>
        <w:lastRenderedPageBreak/>
        <w:t>Приложение №</w:t>
      </w:r>
      <w:r>
        <w:rPr>
          <w:kern w:val="2"/>
          <w:sz w:val="20"/>
          <w:szCs w:val="20"/>
        </w:rPr>
        <w:t>2</w:t>
      </w:r>
      <w:r w:rsidRPr="00F77C8F">
        <w:rPr>
          <w:kern w:val="2"/>
          <w:sz w:val="20"/>
          <w:szCs w:val="20"/>
        </w:rPr>
        <w:t xml:space="preserve"> </w:t>
      </w:r>
    </w:p>
    <w:p w:rsidR="00ED1830" w:rsidRPr="00F77C8F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 w:rsidRPr="00F77C8F"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:rsidR="00ED1830" w:rsidRDefault="00ED1830" w:rsidP="00ED1830">
      <w:pPr>
        <w:pStyle w:val="ConsPlusCell"/>
        <w:widowControl/>
        <w:ind w:left="10260"/>
        <w:rPr>
          <w:sz w:val="22"/>
          <w:szCs w:val="2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</w:t>
      </w:r>
      <w:r w:rsidR="00B42837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 xml:space="preserve">   от </w:t>
      </w:r>
      <w:r w:rsidR="00B42837">
        <w:rPr>
          <w:rFonts w:ascii="Times New Roman" w:hAnsi="Times New Roman" w:cs="Times New Roman"/>
          <w:kern w:val="2"/>
        </w:rPr>
        <w:t>25.</w:t>
      </w:r>
      <w:r w:rsidR="00287F75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>.202</w:t>
      </w:r>
      <w:r w:rsidR="004403EE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>г. №</w:t>
      </w:r>
      <w:r w:rsidR="00B42837">
        <w:rPr>
          <w:rFonts w:ascii="Times New Roman" w:hAnsi="Times New Roman" w:cs="Times New Roman"/>
          <w:kern w:val="2"/>
        </w:rPr>
        <w:t>255</w:t>
      </w:r>
    </w:p>
    <w:p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№4</w:t>
      </w:r>
    </w:p>
    <w:p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:rsidR="00ED1830" w:rsidRDefault="00ED1830" w:rsidP="00ED1830">
      <w:pPr>
        <w:jc w:val="right"/>
        <w:rPr>
          <w:sz w:val="22"/>
          <w:szCs w:val="22"/>
        </w:rPr>
      </w:pPr>
    </w:p>
    <w:p w:rsidR="00ED1830" w:rsidRDefault="00ED1830" w:rsidP="00ED1830">
      <w:pPr>
        <w:jc w:val="right"/>
        <w:rPr>
          <w:sz w:val="22"/>
          <w:szCs w:val="22"/>
        </w:rPr>
      </w:pPr>
    </w:p>
    <w:p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ED1830" w:rsidRDefault="00ED1830" w:rsidP="00ED1830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200" w:type="pct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08"/>
        <w:gridCol w:w="3119"/>
        <w:gridCol w:w="1559"/>
        <w:gridCol w:w="992"/>
        <w:gridCol w:w="851"/>
        <w:gridCol w:w="850"/>
        <w:gridCol w:w="851"/>
        <w:gridCol w:w="850"/>
        <w:gridCol w:w="709"/>
        <w:gridCol w:w="851"/>
        <w:gridCol w:w="708"/>
        <w:gridCol w:w="567"/>
        <w:gridCol w:w="500"/>
        <w:gridCol w:w="515"/>
        <w:gridCol w:w="515"/>
      </w:tblGrid>
      <w:tr w:rsidR="00ED1830" w:rsidRPr="0009025F" w:rsidTr="00426593"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№</w:t>
            </w:r>
          </w:p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 xml:space="preserve">Наименование государственной программы, </w:t>
            </w:r>
          </w:p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финанси</w:t>
            </w:r>
            <w:r w:rsidRPr="0009025F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8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ED1830" w:rsidRPr="0009025F" w:rsidTr="00426593">
        <w:trPr>
          <w:trHeight w:val="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0" w:rsidRPr="0009025F" w:rsidRDefault="00ED1830" w:rsidP="00426593">
            <w:pPr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3"/>
          <w:tblHeader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09025F">
              <w:rPr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16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Муниципальная</w:t>
            </w:r>
          </w:p>
          <w:p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Программа</w:t>
            </w:r>
          </w:p>
          <w:p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«Развитие культуры»</w:t>
            </w:r>
          </w:p>
          <w:p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</w:t>
            </w:r>
            <w:r w:rsidR="00C141E1">
              <w:rPr>
                <w:b/>
                <w:kern w:val="2"/>
                <w:sz w:val="18"/>
                <w:szCs w:val="18"/>
              </w:rPr>
              <w:t>151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6653,2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C141E1" w:rsidP="00F86B9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9361</w:t>
            </w:r>
            <w:r w:rsidR="0099111A">
              <w:rPr>
                <w:spacing w:val="-6"/>
                <w:sz w:val="18"/>
                <w:szCs w:val="18"/>
              </w:rPr>
              <w:t>,</w:t>
            </w:r>
            <w:r w:rsidR="00F86B95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="00C141E1">
              <w:rPr>
                <w:b/>
                <w:sz w:val="18"/>
                <w:szCs w:val="18"/>
              </w:rPr>
              <w:t>218</w:t>
            </w:r>
            <w:r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C141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76</w:t>
            </w:r>
            <w:r w:rsidR="00C141E1">
              <w:rPr>
                <w:kern w:val="2"/>
                <w:sz w:val="18"/>
                <w:szCs w:val="18"/>
                <w:lang w:eastAsia="en-US"/>
              </w:rPr>
              <w:t>16</w:t>
            </w:r>
            <w:r>
              <w:rPr>
                <w:kern w:val="2"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rFonts w:eastAsia="Times New Roman"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09025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9025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Подпрограмма «Развитие культуры (</w:t>
            </w:r>
            <w:r w:rsidRPr="0009025F">
              <w:rPr>
                <w:color w:val="000000"/>
                <w:sz w:val="18"/>
                <w:szCs w:val="18"/>
              </w:rPr>
              <w:t>2019-2030 годы)</w:t>
            </w:r>
            <w:r w:rsidRPr="0009025F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984187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</w:t>
            </w:r>
            <w:r w:rsidR="00C141E1">
              <w:rPr>
                <w:b/>
                <w:kern w:val="2"/>
                <w:sz w:val="18"/>
                <w:szCs w:val="18"/>
              </w:rPr>
              <w:t>151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6653,2</w:t>
            </w:r>
          </w:p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C141E1" w:rsidP="00F86B95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9361</w:t>
            </w:r>
            <w:r w:rsidR="00F86B95">
              <w:rPr>
                <w:spacing w:val="-8"/>
                <w:sz w:val="18"/>
                <w:szCs w:val="18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984187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54</w:t>
            </w:r>
            <w:r w:rsidR="00C141E1">
              <w:rPr>
                <w:b/>
                <w:kern w:val="2"/>
                <w:sz w:val="18"/>
                <w:szCs w:val="18"/>
              </w:rPr>
              <w:t>218</w:t>
            </w:r>
            <w:r>
              <w:rPr>
                <w:b/>
                <w:kern w:val="2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C141E1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76</w:t>
            </w:r>
            <w:r w:rsidR="00C141E1">
              <w:rPr>
                <w:spacing w:val="-8"/>
                <w:sz w:val="18"/>
                <w:szCs w:val="18"/>
              </w:rPr>
              <w:t>16</w:t>
            </w:r>
            <w:r>
              <w:rPr>
                <w:spacing w:val="-8"/>
                <w:sz w:val="18"/>
                <w:szCs w:val="18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984187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984187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</w:tbl>
    <w:p w:rsidR="00ED1830" w:rsidRDefault="00ED1830" w:rsidP="00ED1830">
      <w:pPr>
        <w:rPr>
          <w:sz w:val="28"/>
          <w:szCs w:val="28"/>
        </w:rPr>
        <w:sectPr w:rsidR="00ED1830">
          <w:footerReference w:type="even" r:id="rId10"/>
          <w:footerReference w:type="default" r:id="rId11"/>
          <w:pgSz w:w="16838" w:h="11905" w:orient="landscape"/>
          <w:pgMar w:top="709" w:right="820" w:bottom="284" w:left="993" w:header="720" w:footer="38" w:gutter="0"/>
          <w:cols w:space="720"/>
        </w:sectPr>
      </w:pPr>
    </w:p>
    <w:p w:rsidR="00ED1830" w:rsidRPr="00C118BB" w:rsidRDefault="00ED1830" w:rsidP="00ED1830">
      <w:pPr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lastRenderedPageBreak/>
        <w:t>Приложение №</w:t>
      </w:r>
      <w:r>
        <w:rPr>
          <w:kern w:val="2"/>
          <w:sz w:val="22"/>
          <w:szCs w:val="22"/>
        </w:rPr>
        <w:t>3</w:t>
      </w:r>
    </w:p>
    <w:p w:rsidR="00ED1830" w:rsidRPr="00C118BB" w:rsidRDefault="00ED1830" w:rsidP="00ED1830">
      <w:pPr>
        <w:autoSpaceDE w:val="0"/>
        <w:autoSpaceDN w:val="0"/>
        <w:adjustRightInd w:val="0"/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t>к постановлению Администрации Веселовского сельского поселения</w:t>
      </w:r>
    </w:p>
    <w:p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kern w:val="2"/>
          <w:sz w:val="22"/>
          <w:szCs w:val="22"/>
        </w:rPr>
        <w:t xml:space="preserve">                       </w:t>
      </w:r>
      <w:r w:rsidR="005F0C79">
        <w:rPr>
          <w:kern w:val="2"/>
          <w:sz w:val="22"/>
          <w:szCs w:val="22"/>
        </w:rPr>
        <w:t xml:space="preserve">        </w:t>
      </w:r>
      <w:r>
        <w:rPr>
          <w:kern w:val="2"/>
          <w:sz w:val="22"/>
          <w:szCs w:val="22"/>
        </w:rPr>
        <w:t xml:space="preserve">     </w:t>
      </w:r>
      <w:r w:rsidR="005A2B91">
        <w:rPr>
          <w:kern w:val="2"/>
          <w:sz w:val="22"/>
          <w:szCs w:val="22"/>
        </w:rPr>
        <w:t xml:space="preserve">            </w:t>
      </w:r>
      <w:r w:rsidRPr="00C118BB">
        <w:rPr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2"/>
        </w:rPr>
        <w:t>от</w:t>
      </w:r>
      <w:r w:rsidR="00B42837">
        <w:rPr>
          <w:rFonts w:ascii="Times New Roman" w:hAnsi="Times New Roman" w:cs="Times New Roman"/>
          <w:kern w:val="2"/>
        </w:rPr>
        <w:t xml:space="preserve"> 25.11</w:t>
      </w:r>
      <w:r>
        <w:rPr>
          <w:rFonts w:ascii="Times New Roman" w:hAnsi="Times New Roman" w:cs="Times New Roman"/>
          <w:kern w:val="2"/>
        </w:rPr>
        <w:t>.202</w:t>
      </w:r>
      <w:r w:rsidR="005F0C79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>г. №</w:t>
      </w:r>
      <w:r w:rsidR="00B42837">
        <w:rPr>
          <w:rFonts w:ascii="Times New Roman" w:hAnsi="Times New Roman" w:cs="Times New Roman"/>
          <w:kern w:val="2"/>
        </w:rPr>
        <w:t>255</w:t>
      </w:r>
    </w:p>
    <w:p w:rsidR="00ED1830" w:rsidRPr="00C118BB" w:rsidRDefault="00ED1830" w:rsidP="00ED1830">
      <w:pPr>
        <w:jc w:val="right"/>
        <w:rPr>
          <w:rFonts w:eastAsia="Times New Roman"/>
          <w:sz w:val="22"/>
          <w:szCs w:val="22"/>
        </w:rPr>
      </w:pPr>
      <w:r w:rsidRPr="00C118BB">
        <w:rPr>
          <w:sz w:val="22"/>
          <w:szCs w:val="22"/>
        </w:rPr>
        <w:t>«Таблица №5</w:t>
      </w:r>
    </w:p>
    <w:p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 xml:space="preserve">к муниципальной программе </w:t>
      </w:r>
    </w:p>
    <w:p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>Веселовского сельского поселения «Развитие культуры»</w:t>
      </w:r>
    </w:p>
    <w:p w:rsidR="00ED1830" w:rsidRPr="00C118BB" w:rsidRDefault="00ED1830" w:rsidP="00ED1830">
      <w:pPr>
        <w:jc w:val="right"/>
        <w:rPr>
          <w:sz w:val="22"/>
          <w:szCs w:val="22"/>
        </w:rPr>
      </w:pPr>
    </w:p>
    <w:p w:rsidR="00ED1830" w:rsidRDefault="00ED1830" w:rsidP="00ED183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(оказание услуг) муниципального учреждения Веселовского сельского поселения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:rsidR="00ED1830" w:rsidRDefault="00ED1830" w:rsidP="00ED1830">
      <w:pPr>
        <w:rPr>
          <w:sz w:val="22"/>
          <w:szCs w:val="22"/>
        </w:rPr>
      </w:pPr>
    </w:p>
    <w:tbl>
      <w:tblPr>
        <w:tblW w:w="15518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80"/>
        <w:gridCol w:w="5035"/>
        <w:gridCol w:w="1109"/>
        <w:gridCol w:w="953"/>
        <w:gridCol w:w="925"/>
        <w:gridCol w:w="991"/>
        <w:gridCol w:w="958"/>
        <w:gridCol w:w="1117"/>
        <w:gridCol w:w="958"/>
        <w:gridCol w:w="958"/>
        <w:gridCol w:w="958"/>
        <w:gridCol w:w="1176"/>
      </w:tblGrid>
      <w:tr w:rsidR="00ED1830" w:rsidTr="00467554">
        <w:trPr>
          <w:trHeight w:val="5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мероприятия</w:t>
            </w:r>
          </w:p>
          <w:p w:rsidR="00ED1830" w:rsidRDefault="00ED1830" w:rsidP="00426593">
            <w:pPr>
              <w:ind w:hanging="30"/>
              <w:jc w:val="center"/>
              <w:rPr>
                <w:sz w:val="18"/>
                <w:szCs w:val="18"/>
              </w:rPr>
            </w:pPr>
          </w:p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Сроки выполнения мероприятия (годы)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ИТОГО: за весь период реализации программы</w:t>
            </w:r>
          </w:p>
        </w:tc>
        <w:tc>
          <w:tcPr>
            <w:tcW w:w="8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Объёмы финансирования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 год</w:t>
            </w:r>
          </w:p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 год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 w:rsidRPr="00053E47"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:rsidTr="00467554">
        <w:trPr>
          <w:trHeight w:val="23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5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в программе: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9A1C38" w:rsidP="00BB78FE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70151,0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11203,4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5496,5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5360,0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6653,2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5799,5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753,6</w:t>
            </w:r>
          </w:p>
        </w:tc>
      </w:tr>
      <w:tr w:rsidR="00ED1830" w:rsidTr="00467554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:rsidTr="00467554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кадровых ресурсов: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9A1C38" w:rsidP="009A1C38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38664,5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3405,3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226,9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58140F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9A1C38">
              <w:rPr>
                <w:sz w:val="18"/>
                <w:szCs w:val="18"/>
              </w:rPr>
              <w:t>29,0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180,4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9A1C38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9A1C38">
              <w:rPr>
                <w:sz w:val="18"/>
                <w:szCs w:val="18"/>
              </w:rPr>
              <w:t>06,9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9A1C38" w:rsidP="00446247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21633,0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428,3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5B4BE3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A1C38">
              <w:rPr>
                <w:sz w:val="18"/>
                <w:szCs w:val="18"/>
              </w:rPr>
              <w:t>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5B4BE3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D1830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446247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A1C38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9,9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9A1C38" w:rsidP="0044624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10166,7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9A1C38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4378,1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420,8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9A1C38" w:rsidP="0009418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F05B7E" w:rsidP="007412B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7412B4">
              <w:rPr>
                <w:b/>
                <w:bCs/>
                <w:sz w:val="18"/>
                <w:szCs w:val="18"/>
              </w:rPr>
              <w:t>535</w:t>
            </w:r>
            <w:r>
              <w:rPr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094184" w:rsidP="007412B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05B7E">
              <w:rPr>
                <w:sz w:val="18"/>
                <w:szCs w:val="18"/>
              </w:rPr>
              <w:t>7</w:t>
            </w:r>
            <w:r w:rsidR="007412B4">
              <w:rPr>
                <w:sz w:val="18"/>
                <w:szCs w:val="18"/>
              </w:rPr>
              <w:t>09,5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материал. запасов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7412B4" w:rsidP="0009418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</w:tbl>
    <w:p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tbl>
      <w:tblPr>
        <w:tblW w:w="153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177"/>
        <w:gridCol w:w="1214"/>
        <w:gridCol w:w="1045"/>
        <w:gridCol w:w="1418"/>
        <w:gridCol w:w="1095"/>
        <w:gridCol w:w="1375"/>
        <w:gridCol w:w="1000"/>
        <w:gridCol w:w="1418"/>
        <w:gridCol w:w="959"/>
        <w:gridCol w:w="1375"/>
      </w:tblGrid>
      <w:tr w:rsidR="00ED1830" w:rsidRPr="00C946AA" w:rsidTr="005A2B91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834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:rsidR="00ED1830" w:rsidRPr="00C946AA" w:rsidRDefault="00ED1830" w:rsidP="00426593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Сроки выполнения мероприятия (годы)</w:t>
            </w:r>
          </w:p>
        </w:tc>
        <w:tc>
          <w:tcPr>
            <w:tcW w:w="9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Объёмы финансирования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2021 год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5A2B91">
            <w:pPr>
              <w:ind w:left="-993" w:right="270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2022 год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</w:tr>
      <w:tr w:rsidR="00ED1830" w:rsidRPr="00C946AA" w:rsidTr="005A2B91">
        <w:trPr>
          <w:trHeight w:val="86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74" w:hanging="74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Фед./</w:t>
            </w:r>
            <w:proofErr w:type="gramEnd"/>
            <w:r w:rsidRPr="00C946AA">
              <w:rPr>
                <w:sz w:val="18"/>
                <w:szCs w:val="18"/>
              </w:rPr>
              <w:t>област</w:t>
            </w:r>
            <w:r>
              <w:rPr>
                <w:sz w:val="18"/>
                <w:szCs w:val="18"/>
              </w:rPr>
              <w:t>ной</w:t>
            </w:r>
            <w:r w:rsidRPr="00C946AA">
              <w:rPr>
                <w:sz w:val="18"/>
                <w:szCs w:val="18"/>
              </w:rPr>
              <w:t xml:space="preserve">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48" w:firstLine="48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44" w:firstLine="44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gramEnd"/>
            <w:r w:rsidRPr="00C946AA">
              <w:rPr>
                <w:sz w:val="18"/>
                <w:szCs w:val="18"/>
              </w:rPr>
              <w:t>областной  бюджет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14" w:hanging="14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Всего в программе: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7355,2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6303,4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558,5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9597,6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498,6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 xml:space="preserve">в том числе: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Содержание кадровых ресурсов: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214,8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187,1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начисления на оплату труда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1826,9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4135,8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2347,5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226,0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услуги связи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коммунальные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работы услуги по содержанию имущества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2709,0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1133,5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670,3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457,5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212,8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3. 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 том числе налог на землю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494,6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437,3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57,3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</w:tr>
    </w:tbl>
    <w:p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Default="00ED1830" w:rsidP="00ED1830">
      <w:pPr>
        <w:ind w:left="-993" w:firstLine="993"/>
        <w:rPr>
          <w:sz w:val="20"/>
          <w:szCs w:val="20"/>
        </w:rPr>
      </w:pPr>
    </w:p>
    <w:p w:rsidR="00ED1830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p w:rsidR="00ED1830" w:rsidRPr="00C946AA" w:rsidRDefault="00ED1830" w:rsidP="00ED1830">
      <w:pPr>
        <w:ind w:left="-993" w:firstLine="993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6023" w:type="dxa"/>
        <w:tblLayout w:type="fixed"/>
        <w:tblLook w:val="00A0" w:firstRow="1" w:lastRow="0" w:firstColumn="1" w:lastColumn="0" w:noHBand="0" w:noVBand="0"/>
      </w:tblPr>
      <w:tblGrid>
        <w:gridCol w:w="540"/>
        <w:gridCol w:w="3168"/>
        <w:gridCol w:w="1080"/>
        <w:gridCol w:w="922"/>
        <w:gridCol w:w="918"/>
        <w:gridCol w:w="1008"/>
        <w:gridCol w:w="948"/>
        <w:gridCol w:w="815"/>
        <w:gridCol w:w="918"/>
        <w:gridCol w:w="1008"/>
        <w:gridCol w:w="932"/>
        <w:gridCol w:w="922"/>
        <w:gridCol w:w="991"/>
        <w:gridCol w:w="851"/>
        <w:gridCol w:w="988"/>
        <w:gridCol w:w="14"/>
      </w:tblGrid>
      <w:tr w:rsidR="00ED1830" w:rsidRPr="00C946AA" w:rsidTr="00426593">
        <w:trPr>
          <w:trHeight w:val="57"/>
        </w:trPr>
        <w:tc>
          <w:tcPr>
            <w:tcW w:w="16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Объёмы финансирования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№ п/п</w:t>
            </w:r>
          </w:p>
        </w:tc>
        <w:tc>
          <w:tcPr>
            <w:tcW w:w="31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Наименование мероприятия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Сроки выполнения мероприятия (годы)</w:t>
            </w:r>
          </w:p>
          <w:p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right="-108" w:firstLine="980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40" w:firstLine="40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48" w:firstLine="1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64" w:firstLine="164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946AA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й б</w:t>
            </w:r>
            <w:r w:rsidRPr="00C946AA">
              <w:rPr>
                <w:sz w:val="18"/>
                <w:szCs w:val="18"/>
              </w:rPr>
              <w:t>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6" w:firstLine="16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48" w:firstLine="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sz w:val="18"/>
                <w:szCs w:val="18"/>
              </w:rPr>
              <w:t>Всего в программе: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1914,7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C73600" w:rsidP="00E44F9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9361,6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44F9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44F94" w:rsidP="00C73600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  <w:r w:rsidR="00C73600">
              <w:rPr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511CCE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ED1830">
              <w:rPr>
                <w:b/>
                <w:bCs/>
                <w:sz w:val="18"/>
                <w:szCs w:val="18"/>
              </w:rPr>
              <w:t>66,50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 xml:space="preserve">Содержание кадровых </w:t>
            </w:r>
            <w:r w:rsidRPr="00C946AA">
              <w:rPr>
                <w:b/>
                <w:bCs/>
                <w:sz w:val="18"/>
                <w:szCs w:val="18"/>
                <w:lang w:eastAsia="en-US"/>
              </w:rPr>
              <w:t>ресурсов: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451,2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5056AD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5417,2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8C34D9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325,9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1.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346,6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170,5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5056AD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4155,6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44F9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8C34D9" w:rsidP="007E1A0F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</w:tr>
      <w:tr w:rsidR="00ED1830" w:rsidRPr="00C946AA" w:rsidTr="00426593">
        <w:trPr>
          <w:gridAfter w:val="1"/>
          <w:wAfter w:w="14" w:type="dxa"/>
          <w:trHeight w:val="3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5056AD" w:rsidP="005056AD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4E62">
              <w:rPr>
                <w:sz w:val="18"/>
                <w:szCs w:val="18"/>
              </w:rPr>
              <w:t>5</w:t>
            </w:r>
            <w:r w:rsidR="00ED18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7E1A0F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D1830"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7E1A0F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104,6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75,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44F9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A1BD9" w:rsidP="007A1BD9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3431</w:t>
            </w:r>
            <w:r w:rsidR="00B65857"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8C34D9" w:rsidP="00E175E7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2889</w:t>
            </w:r>
            <w:r w:rsidR="00B65857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414335" w:rsidP="007E1A0F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44F9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2,</w:t>
            </w:r>
            <w:r w:rsidR="007E1A0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480,6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B9761D" w:rsidRDefault="00ED1830" w:rsidP="00426593">
            <w:pPr>
              <w:ind w:left="-993" w:firstLine="993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426593">
        <w:trPr>
          <w:gridAfter w:val="1"/>
          <w:wAfter w:w="14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A1BD9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  <w:r w:rsidR="005056AD">
              <w:rPr>
                <w:sz w:val="18"/>
                <w:szCs w:val="18"/>
              </w:rPr>
              <w:t>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8C34D9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  <w:r w:rsidR="00414335">
              <w:rPr>
                <w:sz w:val="18"/>
                <w:szCs w:val="18"/>
              </w:rPr>
              <w:t>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426593">
        <w:trPr>
          <w:gridAfter w:val="1"/>
          <w:wAfter w:w="14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1" w:firstLine="1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44F94" w:rsidP="007E1A0F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</w:t>
            </w:r>
            <w:r w:rsidR="007E1A0F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B6585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B65857" w:rsidP="00414335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44F94" w:rsidP="00E44F9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455,6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3.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A1BD9" w:rsidP="008865AC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426593">
        <w:trPr>
          <w:gridAfter w:val="1"/>
          <w:wAfter w:w="14" w:type="dxa"/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4.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1" w:firstLine="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B65857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B65857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B6585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E1A0F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D1830" w:rsidRPr="00C946AA" w:rsidTr="000532ED">
        <w:trPr>
          <w:gridAfter w:val="1"/>
          <w:wAfter w:w="14" w:type="dxa"/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B6585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B6585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7E1A0F" w:rsidP="00414335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</w:tbl>
    <w:p w:rsidR="00ED1830" w:rsidRPr="00C946AA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:rsidR="00ED1830" w:rsidRDefault="00ED1830" w:rsidP="000532ED">
      <w:pPr>
        <w:tabs>
          <w:tab w:val="left" w:pos="3000"/>
        </w:tabs>
        <w:rPr>
          <w:sz w:val="20"/>
          <w:szCs w:val="20"/>
        </w:rPr>
      </w:pPr>
    </w:p>
    <w:p w:rsidR="000532ED" w:rsidRDefault="000532ED" w:rsidP="000532ED">
      <w:pPr>
        <w:tabs>
          <w:tab w:val="left" w:pos="3000"/>
        </w:tabs>
        <w:rPr>
          <w:sz w:val="20"/>
          <w:szCs w:val="20"/>
        </w:rPr>
      </w:pPr>
    </w:p>
    <w:p w:rsidR="000532ED" w:rsidRDefault="000532ED" w:rsidP="000532ED">
      <w:pPr>
        <w:tabs>
          <w:tab w:val="left" w:pos="3000"/>
        </w:tabs>
        <w:rPr>
          <w:sz w:val="20"/>
          <w:szCs w:val="20"/>
        </w:rPr>
      </w:pPr>
    </w:p>
    <w:p w:rsidR="00A61E90" w:rsidRDefault="00A61E90" w:rsidP="000532ED">
      <w:pPr>
        <w:tabs>
          <w:tab w:val="left" w:pos="3000"/>
        </w:tabs>
        <w:rPr>
          <w:sz w:val="20"/>
          <w:szCs w:val="20"/>
        </w:rPr>
      </w:pPr>
    </w:p>
    <w:p w:rsidR="00A61E90" w:rsidRDefault="00A61E90" w:rsidP="000532ED">
      <w:pPr>
        <w:tabs>
          <w:tab w:val="left" w:pos="3000"/>
        </w:tabs>
        <w:rPr>
          <w:sz w:val="20"/>
          <w:szCs w:val="20"/>
        </w:rPr>
      </w:pPr>
    </w:p>
    <w:p w:rsidR="00A61E90" w:rsidRDefault="00A61E90" w:rsidP="000532ED">
      <w:pPr>
        <w:tabs>
          <w:tab w:val="left" w:pos="3000"/>
        </w:tabs>
        <w:rPr>
          <w:sz w:val="20"/>
          <w:szCs w:val="20"/>
        </w:rPr>
      </w:pPr>
    </w:p>
    <w:p w:rsidR="000532ED" w:rsidRDefault="000532ED" w:rsidP="000532ED">
      <w:pPr>
        <w:tabs>
          <w:tab w:val="left" w:pos="3000"/>
        </w:tabs>
        <w:rPr>
          <w:sz w:val="20"/>
          <w:szCs w:val="20"/>
        </w:rPr>
      </w:pPr>
    </w:p>
    <w:p w:rsidR="000532ED" w:rsidRPr="00C946AA" w:rsidRDefault="000532ED" w:rsidP="000532ED">
      <w:pPr>
        <w:tabs>
          <w:tab w:val="left" w:pos="300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5942" w:type="dxa"/>
        <w:tblLayout w:type="fixed"/>
        <w:tblLook w:val="00A0" w:firstRow="1" w:lastRow="0" w:firstColumn="1" w:lastColumn="0" w:noHBand="0" w:noVBand="0"/>
      </w:tblPr>
      <w:tblGrid>
        <w:gridCol w:w="540"/>
        <w:gridCol w:w="3708"/>
        <w:gridCol w:w="900"/>
        <w:gridCol w:w="720"/>
        <w:gridCol w:w="918"/>
        <w:gridCol w:w="864"/>
        <w:gridCol w:w="1092"/>
        <w:gridCol w:w="615"/>
        <w:gridCol w:w="986"/>
        <w:gridCol w:w="940"/>
        <w:gridCol w:w="932"/>
        <w:gridCol w:w="795"/>
        <w:gridCol w:w="952"/>
        <w:gridCol w:w="992"/>
        <w:gridCol w:w="988"/>
      </w:tblGrid>
      <w:tr w:rsidR="00ED1830" w:rsidRPr="00C946AA" w:rsidTr="00426593">
        <w:trPr>
          <w:trHeight w:val="57"/>
        </w:trPr>
        <w:tc>
          <w:tcPr>
            <w:tcW w:w="159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lastRenderedPageBreak/>
              <w:t>Объёмы финансирования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2028 год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Наименование мероприятия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Сроки выполнения мероприятия (годы)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18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</w:t>
            </w:r>
            <w:r>
              <w:rPr>
                <w:sz w:val="16"/>
                <w:szCs w:val="16"/>
              </w:rPr>
              <w:t xml:space="preserve"> б</w:t>
            </w:r>
            <w:r w:rsidRPr="00C946AA">
              <w:rPr>
                <w:sz w:val="16"/>
                <w:szCs w:val="16"/>
              </w:rPr>
              <w:t>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40" w:firstLine="40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48" w:firstLine="1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</w:t>
            </w:r>
            <w:r>
              <w:rPr>
                <w:sz w:val="16"/>
                <w:szCs w:val="16"/>
              </w:rPr>
              <w:t>й</w:t>
            </w:r>
            <w:r w:rsidRPr="00C946AA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28" w:firstLine="2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64" w:firstLine="16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44" w:firstLine="14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16" w:firstLine="16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48" w:firstLine="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sz w:val="16"/>
                <w:szCs w:val="16"/>
              </w:rPr>
              <w:t>Всего в программе: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 xml:space="preserve">Содержание кадровых </w:t>
            </w:r>
            <w:r w:rsidRPr="00C946AA">
              <w:rPr>
                <w:b/>
                <w:bCs/>
                <w:sz w:val="16"/>
                <w:szCs w:val="16"/>
                <w:lang w:eastAsia="en-US"/>
              </w:rPr>
              <w:t>ресурсов: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4312,1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пособия и компенсации персоналу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текущего функционирования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1" w:firstLine="1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работы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 налог на землю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1" w:firstLine="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материальными ресурсами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  <w:r w:rsidRPr="00C946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</w:tbl>
    <w:p w:rsidR="00ED1830" w:rsidRPr="002D2AAF" w:rsidRDefault="00ED1830" w:rsidP="00ED1830">
      <w:pPr>
        <w:rPr>
          <w:vanish/>
        </w:rPr>
      </w:pPr>
    </w:p>
    <w:tbl>
      <w:tblPr>
        <w:tblW w:w="159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5647"/>
        <w:gridCol w:w="1067"/>
        <w:gridCol w:w="849"/>
        <w:gridCol w:w="1163"/>
        <w:gridCol w:w="1033"/>
        <w:gridCol w:w="1529"/>
        <w:gridCol w:w="734"/>
        <w:gridCol w:w="1163"/>
        <w:gridCol w:w="1033"/>
        <w:gridCol w:w="1185"/>
        <w:gridCol w:w="7"/>
      </w:tblGrid>
      <w:tr w:rsidR="00ED1830" w:rsidRPr="00C946AA" w:rsidTr="000532ED">
        <w:trPr>
          <w:trHeight w:val="88"/>
        </w:trPr>
        <w:tc>
          <w:tcPr>
            <w:tcW w:w="15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Объёмы финансирования</w:t>
            </w:r>
          </w:p>
        </w:tc>
      </w:tr>
      <w:tr w:rsidR="00ED1830" w:rsidRPr="00C946AA" w:rsidTr="000532ED">
        <w:trPr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2029 год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2030 год</w:t>
            </w:r>
          </w:p>
        </w:tc>
      </w:tr>
      <w:tr w:rsidR="00ED1830" w:rsidRPr="00C946AA" w:rsidTr="000532ED">
        <w:trPr>
          <w:gridAfter w:val="1"/>
          <w:wAfter w:w="4" w:type="dxa"/>
          <w:trHeight w:val="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Сроки выполнения мероприятия (годы)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МБУК «Веселовский СДК»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 xml:space="preserve">областной </w:t>
            </w:r>
            <w:r>
              <w:rPr>
                <w:sz w:val="14"/>
                <w:szCs w:val="14"/>
              </w:rPr>
              <w:t>б</w:t>
            </w:r>
            <w:r w:rsidRPr="00C946AA">
              <w:rPr>
                <w:sz w:val="14"/>
                <w:szCs w:val="14"/>
              </w:rPr>
              <w:t>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Всего в программе: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Содержание кадровых ресурсов: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Социальные пособия и выплаты персоналу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транспортные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работы услуги по содержанию имущества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3. 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 том числе налог на землю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</w:tbl>
    <w:p w:rsidR="00106D67" w:rsidRDefault="00106D67" w:rsidP="00EF2CF9"/>
    <w:sectPr w:rsidR="00106D67" w:rsidSect="00A61E90">
      <w:pgSz w:w="16838" w:h="11906" w:orient="landscape"/>
      <w:pgMar w:top="28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781B" w:rsidRDefault="004B781B">
      <w:r>
        <w:separator/>
      </w:r>
    </w:p>
  </w:endnote>
  <w:endnote w:type="continuationSeparator" w:id="0">
    <w:p w:rsidR="004B781B" w:rsidRDefault="004B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34D9" w:rsidRDefault="008C34D9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34D9" w:rsidRDefault="008C34D9" w:rsidP="0042659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34D9" w:rsidRDefault="008C34D9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0A31">
      <w:rPr>
        <w:rStyle w:val="ac"/>
        <w:noProof/>
      </w:rPr>
      <w:t>5</w:t>
    </w:r>
    <w:r>
      <w:rPr>
        <w:rStyle w:val="ac"/>
      </w:rPr>
      <w:fldChar w:fldCharType="end"/>
    </w:r>
  </w:p>
  <w:p w:rsidR="008C34D9" w:rsidRDefault="008C34D9" w:rsidP="0042659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34D9" w:rsidRDefault="008C34D9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34D9" w:rsidRDefault="008C34D9" w:rsidP="00426593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34D9" w:rsidRDefault="008C34D9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0A31">
      <w:rPr>
        <w:rStyle w:val="ac"/>
        <w:noProof/>
      </w:rPr>
      <w:t>12</w:t>
    </w:r>
    <w:r>
      <w:rPr>
        <w:rStyle w:val="ac"/>
      </w:rPr>
      <w:fldChar w:fldCharType="end"/>
    </w:r>
  </w:p>
  <w:p w:rsidR="008C34D9" w:rsidRDefault="008C34D9" w:rsidP="0042659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781B" w:rsidRDefault="004B781B">
      <w:r>
        <w:separator/>
      </w:r>
    </w:p>
  </w:footnote>
  <w:footnote w:type="continuationSeparator" w:id="0">
    <w:p w:rsidR="004B781B" w:rsidRDefault="004B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EE1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0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22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84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D0F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22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801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4D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0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D4F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44BC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E592D04"/>
    <w:multiLevelType w:val="hybridMultilevel"/>
    <w:tmpl w:val="F6282398"/>
    <w:lvl w:ilvl="0" w:tplc="A6161EF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B32B15"/>
    <w:multiLevelType w:val="hybridMultilevel"/>
    <w:tmpl w:val="CDAA87CA"/>
    <w:lvl w:ilvl="0" w:tplc="49C69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D3FE2"/>
    <w:multiLevelType w:val="hybridMultilevel"/>
    <w:tmpl w:val="85AA4770"/>
    <w:lvl w:ilvl="0" w:tplc="C9C04E0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825DF"/>
    <w:multiLevelType w:val="hybridMultilevel"/>
    <w:tmpl w:val="B6DA367E"/>
    <w:lvl w:ilvl="0" w:tplc="119864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7443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77F3075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510410346">
    <w:abstractNumId w:val="9"/>
  </w:num>
  <w:num w:numId="2" w16cid:durableId="1509365944">
    <w:abstractNumId w:val="7"/>
  </w:num>
  <w:num w:numId="3" w16cid:durableId="522934801">
    <w:abstractNumId w:val="6"/>
  </w:num>
  <w:num w:numId="4" w16cid:durableId="1502086301">
    <w:abstractNumId w:val="5"/>
  </w:num>
  <w:num w:numId="5" w16cid:durableId="639074037">
    <w:abstractNumId w:val="4"/>
  </w:num>
  <w:num w:numId="6" w16cid:durableId="220794155">
    <w:abstractNumId w:val="8"/>
  </w:num>
  <w:num w:numId="7" w16cid:durableId="1565606686">
    <w:abstractNumId w:val="3"/>
  </w:num>
  <w:num w:numId="8" w16cid:durableId="258415670">
    <w:abstractNumId w:val="2"/>
  </w:num>
  <w:num w:numId="9" w16cid:durableId="1667513373">
    <w:abstractNumId w:val="1"/>
  </w:num>
  <w:num w:numId="10" w16cid:durableId="735204222">
    <w:abstractNumId w:val="0"/>
  </w:num>
  <w:num w:numId="11" w16cid:durableId="1768428730">
    <w:abstractNumId w:val="16"/>
  </w:num>
  <w:num w:numId="12" w16cid:durableId="1551115086">
    <w:abstractNumId w:val="14"/>
  </w:num>
  <w:num w:numId="13" w16cid:durableId="19339284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1311365">
    <w:abstractNumId w:val="13"/>
  </w:num>
  <w:num w:numId="15" w16cid:durableId="1665207115">
    <w:abstractNumId w:val="11"/>
  </w:num>
  <w:num w:numId="16" w16cid:durableId="385110694">
    <w:abstractNumId w:val="15"/>
  </w:num>
  <w:num w:numId="17" w16cid:durableId="1927617585">
    <w:abstractNumId w:val="10"/>
  </w:num>
  <w:num w:numId="18" w16cid:durableId="2014800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AF"/>
    <w:rsid w:val="000462CC"/>
    <w:rsid w:val="000532ED"/>
    <w:rsid w:val="000735CA"/>
    <w:rsid w:val="000742FB"/>
    <w:rsid w:val="000864AF"/>
    <w:rsid w:val="00094184"/>
    <w:rsid w:val="000B0730"/>
    <w:rsid w:val="00106D67"/>
    <w:rsid w:val="001210EF"/>
    <w:rsid w:val="00147AF1"/>
    <w:rsid w:val="00182E75"/>
    <w:rsid w:val="00186873"/>
    <w:rsid w:val="00187FD3"/>
    <w:rsid w:val="001D0A31"/>
    <w:rsid w:val="0022394F"/>
    <w:rsid w:val="00227D84"/>
    <w:rsid w:val="00236293"/>
    <w:rsid w:val="00287F75"/>
    <w:rsid w:val="00294327"/>
    <w:rsid w:val="002C5518"/>
    <w:rsid w:val="002D0626"/>
    <w:rsid w:val="003546BE"/>
    <w:rsid w:val="003558AD"/>
    <w:rsid w:val="00383971"/>
    <w:rsid w:val="003B2753"/>
    <w:rsid w:val="003D0D43"/>
    <w:rsid w:val="003F7CFB"/>
    <w:rsid w:val="00414335"/>
    <w:rsid w:val="00426593"/>
    <w:rsid w:val="004403EE"/>
    <w:rsid w:val="00446247"/>
    <w:rsid w:val="00467554"/>
    <w:rsid w:val="0049530B"/>
    <w:rsid w:val="00496FAD"/>
    <w:rsid w:val="004B781B"/>
    <w:rsid w:val="004F1552"/>
    <w:rsid w:val="00500D0A"/>
    <w:rsid w:val="00502A7A"/>
    <w:rsid w:val="005056AD"/>
    <w:rsid w:val="00511CCE"/>
    <w:rsid w:val="00520A27"/>
    <w:rsid w:val="005301A1"/>
    <w:rsid w:val="0058140F"/>
    <w:rsid w:val="00582495"/>
    <w:rsid w:val="00591DB7"/>
    <w:rsid w:val="005A2B91"/>
    <w:rsid w:val="005B4BE3"/>
    <w:rsid w:val="005B6A9D"/>
    <w:rsid w:val="005D4B3A"/>
    <w:rsid w:val="005F0C79"/>
    <w:rsid w:val="006048CD"/>
    <w:rsid w:val="00654BD6"/>
    <w:rsid w:val="00680E37"/>
    <w:rsid w:val="00717333"/>
    <w:rsid w:val="007412B4"/>
    <w:rsid w:val="00752DE9"/>
    <w:rsid w:val="00760DE2"/>
    <w:rsid w:val="007A1BD9"/>
    <w:rsid w:val="007E1A0F"/>
    <w:rsid w:val="00825086"/>
    <w:rsid w:val="00825F4F"/>
    <w:rsid w:val="00874E62"/>
    <w:rsid w:val="008865AC"/>
    <w:rsid w:val="008C34D9"/>
    <w:rsid w:val="008D07E7"/>
    <w:rsid w:val="00912069"/>
    <w:rsid w:val="0093514A"/>
    <w:rsid w:val="00981045"/>
    <w:rsid w:val="00984187"/>
    <w:rsid w:val="0099111A"/>
    <w:rsid w:val="009950CD"/>
    <w:rsid w:val="009A1C38"/>
    <w:rsid w:val="009B33E2"/>
    <w:rsid w:val="009D2555"/>
    <w:rsid w:val="00A0205C"/>
    <w:rsid w:val="00A15EAC"/>
    <w:rsid w:val="00A36CC2"/>
    <w:rsid w:val="00A45A2B"/>
    <w:rsid w:val="00A60EBE"/>
    <w:rsid w:val="00A61E90"/>
    <w:rsid w:val="00A645CC"/>
    <w:rsid w:val="00A95894"/>
    <w:rsid w:val="00AA1299"/>
    <w:rsid w:val="00AA3535"/>
    <w:rsid w:val="00AC1C36"/>
    <w:rsid w:val="00AD20DF"/>
    <w:rsid w:val="00AD25F9"/>
    <w:rsid w:val="00AE5344"/>
    <w:rsid w:val="00AF6175"/>
    <w:rsid w:val="00B42837"/>
    <w:rsid w:val="00B65857"/>
    <w:rsid w:val="00B720C2"/>
    <w:rsid w:val="00BA38A3"/>
    <w:rsid w:val="00BB78FE"/>
    <w:rsid w:val="00BD2C21"/>
    <w:rsid w:val="00C1363B"/>
    <w:rsid w:val="00C141E1"/>
    <w:rsid w:val="00C31A78"/>
    <w:rsid w:val="00C41BC7"/>
    <w:rsid w:val="00C73600"/>
    <w:rsid w:val="00CA4486"/>
    <w:rsid w:val="00CA4D09"/>
    <w:rsid w:val="00CB0699"/>
    <w:rsid w:val="00CB1D73"/>
    <w:rsid w:val="00D12B7D"/>
    <w:rsid w:val="00D24725"/>
    <w:rsid w:val="00D531DD"/>
    <w:rsid w:val="00D91BFC"/>
    <w:rsid w:val="00D972A0"/>
    <w:rsid w:val="00E04C43"/>
    <w:rsid w:val="00E175E7"/>
    <w:rsid w:val="00E44F94"/>
    <w:rsid w:val="00ED1830"/>
    <w:rsid w:val="00EF2CF9"/>
    <w:rsid w:val="00F05B7E"/>
    <w:rsid w:val="00F25177"/>
    <w:rsid w:val="00F61E3B"/>
    <w:rsid w:val="00F66A21"/>
    <w:rsid w:val="00F839FA"/>
    <w:rsid w:val="00F86B95"/>
    <w:rsid w:val="00FC160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C17B"/>
  <w15:chartTrackingRefBased/>
  <w15:docId w15:val="{2ECE98C4-382D-4147-9B31-A4C5734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D183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830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ED183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ED1830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link w:val="ConsPlusNonformat0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Normal">
    <w:name w:val="ConsNormal"/>
    <w:rsid w:val="00ED1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ED18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ED183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ED1830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  <w:lang w:eastAsia="en-US"/>
    </w:rPr>
  </w:style>
  <w:style w:type="paragraph" w:styleId="aa">
    <w:name w:val="footer"/>
    <w:basedOn w:val="a"/>
    <w:link w:val="ab"/>
    <w:rsid w:val="00ED1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183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D1830"/>
  </w:style>
  <w:style w:type="character" w:customStyle="1" w:styleId="ConsPlusNonformat0">
    <w:name w:val="ConsPlusNonformat Знак"/>
    <w:link w:val="ConsPlusNonformat"/>
    <w:locked/>
    <w:rsid w:val="00ED1830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ED1830"/>
    <w:rPr>
      <w:rFonts w:eastAsia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D1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locked/>
    <w:rsid w:val="00ED1830"/>
    <w:rPr>
      <w:rFonts w:ascii="Calibri" w:eastAsia="Times New Roman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ED1830"/>
    <w:rPr>
      <w:rFonts w:cs="Calibri"/>
    </w:rPr>
  </w:style>
  <w:style w:type="paragraph" w:customStyle="1" w:styleId="ConsPlusNormal0">
    <w:name w:val="ConsPlusNormal"/>
    <w:link w:val="ConsPlusNorma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af">
    <w:name w:val="Основной текст_"/>
    <w:link w:val="1"/>
    <w:locked/>
    <w:rsid w:val="00ED1830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ED1830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10">
    <w:name w:val="Обычный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ED18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D18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Васюков</dc:creator>
  <cp:keywords/>
  <dc:description/>
  <cp:lastModifiedBy>Admin</cp:lastModifiedBy>
  <cp:revision>28</cp:revision>
  <cp:lastPrinted>2024-11-20T08:52:00Z</cp:lastPrinted>
  <dcterms:created xsi:type="dcterms:W3CDTF">2024-09-23T05:29:00Z</dcterms:created>
  <dcterms:modified xsi:type="dcterms:W3CDTF">2024-11-25T10:13:00Z</dcterms:modified>
</cp:coreProperties>
</file>