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E451" w14:textId="77777777" w:rsidR="00044033" w:rsidRPr="00BA01B0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A01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F37D8" wp14:editId="477E3B53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BBA6A" w14:textId="77777777" w:rsidR="00044033" w:rsidRPr="00C6233E" w:rsidRDefault="00044033" w:rsidP="0004403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14:paraId="3C1B36D2" w14:textId="77777777" w:rsidR="00044033" w:rsidRPr="00C6233E" w:rsidRDefault="00044033" w:rsidP="0004403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23BE57B4" w14:textId="2573D112" w:rsidR="002540AE" w:rsidRPr="00002D2E" w:rsidRDefault="00044033" w:rsidP="002540A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ВЕСЕЛОВСКОГО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2D2E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2D2E">
        <w:rPr>
          <w:rFonts w:ascii="Times New Roman" w:eastAsia="Calibri" w:hAnsi="Times New Roman" w:cs="Times New Roman"/>
          <w:sz w:val="24"/>
          <w:szCs w:val="24"/>
          <w:lang w:eastAsia="ru-RU"/>
        </w:rPr>
        <w:t>РОСТОВСКОЙ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2D2E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</w:p>
    <w:p w14:paraId="1F25E416" w14:textId="77777777" w:rsidR="00044033" w:rsidRPr="00C6233E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ABEBC0" w14:textId="77777777" w:rsidR="00044033" w:rsidRPr="00C6233E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14:paraId="5D7FCA5D" w14:textId="77777777" w:rsidR="00044033" w:rsidRPr="00C6233E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A8332AC" w14:textId="1F203F6F" w:rsidR="00044033" w:rsidRPr="00C6233E" w:rsidRDefault="00044033" w:rsidP="00044033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14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</w:t>
      </w:r>
      <w:proofErr w:type="gramEnd"/>
      <w:r w:rsidR="00414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8D67CA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8D67C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14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41439A">
        <w:rPr>
          <w:rFonts w:ascii="Times New Roman" w:eastAsia="Calibri" w:hAnsi="Times New Roman" w:cs="Times New Roman"/>
          <w:sz w:val="24"/>
          <w:szCs w:val="24"/>
          <w:lang w:eastAsia="ru-RU"/>
        </w:rPr>
        <w:t>35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п. Веселый</w:t>
      </w:r>
    </w:p>
    <w:p w14:paraId="663B9EA3" w14:textId="7777777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41CF39" w14:textId="7777777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B788C9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2F076103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«Благоустройство </w:t>
      </w:r>
    </w:p>
    <w:p w14:paraId="49216956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территории Веселовского сельского поселения», </w:t>
      </w:r>
    </w:p>
    <w:p w14:paraId="21D2D964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</w:t>
      </w:r>
    </w:p>
    <w:p w14:paraId="30EAA04E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от 10.12.2018 </w:t>
      </w:r>
    </w:p>
    <w:p w14:paraId="3414950C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208 «Об утверждении муниципальной программы </w:t>
      </w:r>
    </w:p>
    <w:p w14:paraId="14A6B67E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Веселовского сельского поселения «Благоустройство</w:t>
      </w:r>
    </w:p>
    <w:p w14:paraId="5AB3BE0A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территории Веселовского сельского поселения»</w:t>
      </w:r>
    </w:p>
    <w:p w14:paraId="3C8E5D4D" w14:textId="77777777" w:rsidR="00044033" w:rsidRPr="00C6233E" w:rsidRDefault="00044033" w:rsidP="0004403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C9E1A61" w14:textId="63A823F5" w:rsidR="00044033" w:rsidRPr="00C6233E" w:rsidRDefault="00044033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 №131 «Об общих принципах организации местного самоуправления в Российской Федерации», руководствуясь статьей 179 Бюджетного кодекса Российской Федерации, Уставом Веселовского сельского поселения, в целях повышения эффективности расходов бюджетных средств</w:t>
      </w:r>
    </w:p>
    <w:p w14:paraId="1866D90D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A18B15" w14:textId="77777777" w:rsidR="00044033" w:rsidRPr="00C6233E" w:rsidRDefault="00044033" w:rsidP="000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14:paraId="1C6189C9" w14:textId="77777777" w:rsidR="00044033" w:rsidRPr="00C6233E" w:rsidRDefault="00044033" w:rsidP="000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EF9FBC" w14:textId="36707186" w:rsidR="00044033" w:rsidRDefault="00044033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муниципальную программу Веселовского сельского поселения «Благоустройство территории Веселовского сельского поселения», утвержденную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 Администрации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 от 10.12.2018 № 208 «Об утверждении муниципальной программы  Веселовского сельского поселения «Благоустройство территории Веселовского сельского поселения» следующие изменения:</w:t>
      </w:r>
    </w:p>
    <w:p w14:paraId="7A59004D" w14:textId="77777777" w:rsidR="00541DE8" w:rsidRPr="00C6233E" w:rsidRDefault="00541DE8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CDC28F" w14:textId="7777777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A02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39ADDF63" w14:textId="535FA8A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  <w:r w:rsidRPr="00DE784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0048">
        <w:rPr>
          <w:rFonts w:ascii="Times New Roman" w:eastAsia="Times New Roman" w:hAnsi="Times New Roman" w:cs="Times New Roman"/>
          <w:sz w:val="24"/>
          <w:szCs w:val="24"/>
          <w:lang w:eastAsia="ru-RU"/>
        </w:rPr>
        <w:t>85 699,4</w:t>
      </w:r>
      <w:r w:rsidRPr="00BC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72109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рублей, в том числе:</w:t>
      </w:r>
    </w:p>
    <w:p w14:paraId="5E5FA0F8" w14:textId="6E278208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- 8413,3 тыс. рублей; </w:t>
      </w:r>
    </w:p>
    <w:p w14:paraId="15AF394A" w14:textId="7CB45DAC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- 11033,3 тыс. рублей; </w:t>
      </w:r>
    </w:p>
    <w:p w14:paraId="7E3594A2" w14:textId="2E7A779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- 9962,0 тыс. рублей;</w:t>
      </w:r>
    </w:p>
    <w:p w14:paraId="6894195D" w14:textId="2B498E5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12130,5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149DF136" w14:textId="3FE5FD2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245D5">
        <w:rPr>
          <w:rFonts w:ascii="Times New Roman" w:hAnsi="Times New Roman"/>
          <w:sz w:val="24"/>
          <w:szCs w:val="24"/>
        </w:rPr>
        <w:t>11724,7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0DC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</w:t>
      </w:r>
    </w:p>
    <w:p w14:paraId="0A3B51BA" w14:textId="3EE6BD0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47508A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508A">
        <w:rPr>
          <w:rFonts w:ascii="Times New Roman" w:eastAsia="Calibri" w:hAnsi="Times New Roman" w:cs="Times New Roman"/>
          <w:sz w:val="24"/>
          <w:szCs w:val="24"/>
          <w:lang w:eastAsia="ru-RU"/>
        </w:rPr>
        <w:t>14977,9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0BB0D63" w14:textId="294C6159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- </w:t>
      </w:r>
      <w:r w:rsidR="00A72714">
        <w:rPr>
          <w:rFonts w:ascii="Times New Roman" w:eastAsia="Calibri" w:hAnsi="Times New Roman" w:cs="Times New Roman"/>
          <w:sz w:val="24"/>
          <w:szCs w:val="24"/>
          <w:lang w:eastAsia="ru-RU"/>
        </w:rPr>
        <w:t>9834,4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2FD4703" w14:textId="7D7FDD4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- </w:t>
      </w:r>
      <w:r w:rsidR="00A72714">
        <w:rPr>
          <w:rFonts w:ascii="Times New Roman" w:eastAsia="Calibri" w:hAnsi="Times New Roman" w:cs="Times New Roman"/>
          <w:sz w:val="24"/>
          <w:szCs w:val="24"/>
          <w:lang w:eastAsia="ru-RU"/>
        </w:rPr>
        <w:t>7623,3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99A12D6" w14:textId="1BC9BC3D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76D15FED" w14:textId="391FE87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5959EC2D" w14:textId="2D633CF5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69C65588" w14:textId="7E636310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4F778898" w14:textId="2A042B66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5C705E66" w14:textId="6DE3C8F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–</w:t>
      </w:r>
      <w:r w:rsidRPr="00AB521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D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521F">
        <w:rPr>
          <w:rFonts w:ascii="Times New Roman" w:eastAsia="Calibri" w:hAnsi="Times New Roman" w:cs="Times New Roman"/>
          <w:sz w:val="24"/>
          <w:szCs w:val="24"/>
          <w:lang w:eastAsia="ru-RU"/>
        </w:rPr>
        <w:t>297,0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5DE243A6" w14:textId="45DC696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- 0,0 тыс. рублей; </w:t>
      </w:r>
    </w:p>
    <w:p w14:paraId="4C4A13EA" w14:textId="4C6DC70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- 1297,0 тыс. рублей; </w:t>
      </w:r>
    </w:p>
    <w:p w14:paraId="50EAE554" w14:textId="0825DA3B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2021 год - 0,0 тыс. рублей;</w:t>
      </w:r>
    </w:p>
    <w:p w14:paraId="5E6CA1E1" w14:textId="241A51F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2022 год - 0,0 тыс. рублей;</w:t>
      </w:r>
    </w:p>
    <w:p w14:paraId="088B10D4" w14:textId="7859273A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- 0,0 тыс. рублей;</w:t>
      </w:r>
    </w:p>
    <w:p w14:paraId="5A11518E" w14:textId="119C2B8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2024 год - 0,0 тыс. рублей;</w:t>
      </w:r>
    </w:p>
    <w:p w14:paraId="6572ABCB" w14:textId="11686F38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2025 год - 0,0 тыс. рублей;</w:t>
      </w:r>
    </w:p>
    <w:p w14:paraId="7B358A92" w14:textId="2ADE18B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- 0,0 тыс. рублей;</w:t>
      </w:r>
    </w:p>
    <w:p w14:paraId="5011FE98" w14:textId="58A1EFC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5D60FB49" w14:textId="4F5152A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6C951933" w14:textId="3FE0A715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EF4B922" w14:textId="6A4B9CB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1F13DCAC" w14:textId="718C0DF5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  <w:r w:rsidR="00BE2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0048">
        <w:rPr>
          <w:rFonts w:ascii="Times New Roman" w:eastAsia="Times New Roman" w:hAnsi="Times New Roman" w:cs="Times New Roman"/>
          <w:sz w:val="24"/>
          <w:szCs w:val="24"/>
          <w:lang w:eastAsia="ru-RU"/>
        </w:rPr>
        <w:t>84 402,4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5805825B" w14:textId="71735BAB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8413,3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6666CF06" w14:textId="0D4A0C7F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2020 год - 9736,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1120FD96" w14:textId="4297E81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- 9962,0 тыс. рублей;</w:t>
      </w:r>
    </w:p>
    <w:p w14:paraId="39AD2641" w14:textId="58AF2EB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- </w:t>
      </w:r>
      <w:r>
        <w:rPr>
          <w:rFonts w:ascii="Times New Roman" w:hAnsi="Times New Roman"/>
          <w:sz w:val="24"/>
          <w:szCs w:val="24"/>
        </w:rPr>
        <w:t xml:space="preserve">12130,5 </w:t>
      </w:r>
      <w:r w:rsidRPr="00A310DC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</w:t>
      </w:r>
    </w:p>
    <w:p w14:paraId="42A15F62" w14:textId="53A102F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-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11724,7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43D50F4A" w14:textId="62FAC22C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-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10195,2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FB857CE" w14:textId="48F7FE08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-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9834,4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E0D7671" w14:textId="6CD94FE5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-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7623,3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585A984" w14:textId="67DAFFF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13C4E5FA" w14:textId="579ACFF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03B76411" w14:textId="692A29A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D869527" w14:textId="118BBD9D" w:rsidR="00044033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рублей».</w:t>
      </w:r>
    </w:p>
    <w:p w14:paraId="1F14BCC1" w14:textId="77777777" w:rsidR="00044033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CDEA04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978360" w14:textId="4A08C6FF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1C6F4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4697F79B" w14:textId="6205336B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«Ресурсное обеспечение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54192</w:t>
      </w:r>
      <w:proofErr w:type="gramEnd"/>
      <w:r w:rsidR="00DC7F33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E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F02C734" w14:textId="3E89436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399,8 тыс. рублей; </w:t>
      </w:r>
    </w:p>
    <w:p w14:paraId="38A10430" w14:textId="72D754F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758,2 тыс. рублей; </w:t>
      </w:r>
    </w:p>
    <w:p w14:paraId="142A674D" w14:textId="344CBC4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414,6 тыс. рублей;</w:t>
      </w:r>
    </w:p>
    <w:p w14:paraId="39C9C1DA" w14:textId="0F0D0603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C1E899C" w14:textId="7C92F4B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>
        <w:rPr>
          <w:rFonts w:ascii="Times New Roman" w:hAnsi="Times New Roman"/>
          <w:sz w:val="24"/>
          <w:szCs w:val="24"/>
        </w:rPr>
        <w:t>7</w:t>
      </w:r>
      <w:r w:rsidR="00E57C52">
        <w:rPr>
          <w:rFonts w:ascii="Times New Roman" w:hAnsi="Times New Roman"/>
          <w:sz w:val="24"/>
          <w:szCs w:val="24"/>
        </w:rPr>
        <w:t xml:space="preserve"> </w:t>
      </w:r>
      <w:r w:rsidR="002F454A">
        <w:rPr>
          <w:rFonts w:ascii="Times New Roman" w:hAnsi="Times New Roman"/>
          <w:sz w:val="24"/>
          <w:szCs w:val="24"/>
        </w:rPr>
        <w:t>605,1</w:t>
      </w:r>
      <w:r w:rsidRPr="00556665">
        <w:rPr>
          <w:rFonts w:ascii="Times New Roman" w:hAnsi="Times New Roman"/>
          <w:sz w:val="18"/>
          <w:szCs w:val="18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0A91EF1B" w14:textId="10E64A13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10 780,0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B8E9296" w14:textId="4BE0FA11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>
        <w:rPr>
          <w:rFonts w:ascii="Times New Roman" w:eastAsia="Calibri" w:hAnsi="Times New Roman" w:cs="Times New Roman"/>
          <w:sz w:val="24"/>
          <w:szCs w:val="24"/>
          <w:lang w:eastAsia="ru-RU"/>
        </w:rPr>
        <w:t>426,6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79A4BAD" w14:textId="0706BCB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>
        <w:rPr>
          <w:rFonts w:ascii="Times New Roman" w:eastAsia="Calibri" w:hAnsi="Times New Roman" w:cs="Times New Roman"/>
          <w:sz w:val="24"/>
          <w:szCs w:val="24"/>
          <w:lang w:eastAsia="ru-RU"/>
        </w:rPr>
        <w:t>989,1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555F4C2" w14:textId="316D7B2C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4D9B5FD6" w14:textId="3896B50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5CB878C5" w14:textId="6199BE2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BFE0A37" w14:textId="038C12EB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4BDAA1FE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1D856817" w14:textId="3A67258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B6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297,0 тыс. рублей, в том числе:</w:t>
      </w:r>
    </w:p>
    <w:p w14:paraId="21F6F387" w14:textId="2154CCB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- 0,0 тыс. рублей; </w:t>
      </w:r>
    </w:p>
    <w:p w14:paraId="19E94C3A" w14:textId="43B1D4B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-1297,0 тыс. рублей; </w:t>
      </w:r>
    </w:p>
    <w:p w14:paraId="261DF9CE" w14:textId="380A27C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- 0,0 тыс. рублей;</w:t>
      </w:r>
    </w:p>
    <w:p w14:paraId="6705182B" w14:textId="3DA89FA6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2022 год - 0,0 тыс. рублей;</w:t>
      </w:r>
    </w:p>
    <w:p w14:paraId="497D1CA3" w14:textId="1A78371D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- 0,0 тыс. рублей;</w:t>
      </w:r>
    </w:p>
    <w:p w14:paraId="5FC06C15" w14:textId="0D0CECD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2024 год - 0,0 тыс. рублей;</w:t>
      </w:r>
    </w:p>
    <w:p w14:paraId="73FF5DC8" w14:textId="0E204D69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2025 год - 0,0 тыс. рублей;</w:t>
      </w:r>
    </w:p>
    <w:p w14:paraId="26BDC109" w14:textId="0F483786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- 0,0 тыс. рублей;</w:t>
      </w:r>
    </w:p>
    <w:p w14:paraId="58A34804" w14:textId="2F160EE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0B0EA1D1" w14:textId="2749318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4B6272AB" w14:textId="29B92373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1AD5D640" w14:textId="51ED88A9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</w:t>
      </w:r>
      <w:r w:rsidR="00EF5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- 0,0 тыс. рублей;</w:t>
      </w:r>
    </w:p>
    <w:p w14:paraId="5F457508" w14:textId="3C044B58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счет средств бюджета поселения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168E">
        <w:rPr>
          <w:rFonts w:ascii="Times New Roman" w:eastAsia="Calibri" w:hAnsi="Times New Roman" w:cs="Times New Roman"/>
          <w:sz w:val="24"/>
          <w:szCs w:val="24"/>
          <w:lang w:eastAsia="ru-RU"/>
        </w:rPr>
        <w:t>52 895,7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06A78A4D" w14:textId="7E9C79BD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399,8 тыс. рублей; </w:t>
      </w:r>
    </w:p>
    <w:p w14:paraId="64717001" w14:textId="3C3B5613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461,2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6EE2D3DE" w14:textId="22C2661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414,6 тыс. рублей;</w:t>
      </w:r>
    </w:p>
    <w:p w14:paraId="0EE6CF02" w14:textId="23E5292C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7A02DCF" w14:textId="0773D80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hAnsi="Times New Roman"/>
          <w:sz w:val="24"/>
          <w:szCs w:val="24"/>
        </w:rPr>
        <w:t>7</w:t>
      </w:r>
      <w:r w:rsidR="004265B7">
        <w:rPr>
          <w:rFonts w:ascii="Times New Roman" w:hAnsi="Times New Roman"/>
          <w:sz w:val="24"/>
          <w:szCs w:val="24"/>
        </w:rPr>
        <w:t xml:space="preserve"> </w:t>
      </w:r>
      <w:r w:rsidR="007E068E">
        <w:rPr>
          <w:rFonts w:ascii="Times New Roman" w:hAnsi="Times New Roman"/>
          <w:sz w:val="24"/>
          <w:szCs w:val="24"/>
        </w:rPr>
        <w:t>605,1</w:t>
      </w:r>
      <w:r>
        <w:rPr>
          <w:rFonts w:ascii="Times New Roman" w:hAnsi="Times New Roman"/>
          <w:sz w:val="18"/>
          <w:szCs w:val="18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670A2CDF" w14:textId="0233984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10 780,0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C685C94" w14:textId="5B1EE741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eastAsia="Calibri" w:hAnsi="Times New Roman" w:cs="Times New Roman"/>
          <w:sz w:val="24"/>
          <w:szCs w:val="24"/>
          <w:lang w:eastAsia="ru-RU"/>
        </w:rPr>
        <w:t>426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AB44D05" w14:textId="5A9D4576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eastAsia="Calibri" w:hAnsi="Times New Roman" w:cs="Times New Roman"/>
          <w:sz w:val="24"/>
          <w:szCs w:val="24"/>
          <w:lang w:eastAsia="ru-RU"/>
        </w:rPr>
        <w:t>989,1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1FB7596" w14:textId="57D0EBB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76DABAE1" w14:textId="04EEF996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40403D34" w14:textId="5EE9B4E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7B78CA48" w14:textId="3B5B7576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рублей».</w:t>
      </w:r>
    </w:p>
    <w:p w14:paraId="725EB8FC" w14:textId="77777777" w:rsidR="007F0A6A" w:rsidRDefault="007F0A6A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6F1CBA" w14:textId="687904D5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1C6F4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5DADEEEC" w14:textId="7D074E8F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1C6F4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74B3CE64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3101B96E" w14:textId="77777777" w:rsidR="00044033" w:rsidRPr="00C6233E" w:rsidRDefault="00044033" w:rsidP="000440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2A338867" w14:textId="77777777" w:rsidR="00044033" w:rsidRPr="00C6233E" w:rsidRDefault="00044033" w:rsidP="000440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4034F2AA" w14:textId="77777777" w:rsidR="00ED0EB1" w:rsidRDefault="00ED0EB1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B512BB" w14:textId="77777777" w:rsidR="00ED0EB1" w:rsidRDefault="00ED0EB1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0C131F" w14:textId="4A4E378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</w:p>
    <w:p w14:paraId="5418EE1B" w14:textId="77777777" w:rsidR="001955CA" w:rsidRDefault="00044033" w:rsidP="002748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сельского поселения                                 </w:t>
      </w:r>
      <w:r w:rsidR="00274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К.А.Федорченко</w:t>
      </w:r>
      <w:proofErr w:type="spellEnd"/>
    </w:p>
    <w:p w14:paraId="7741766D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DECC8B4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74285B0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115D676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224CD53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B6BE186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76C65EB" w14:textId="77777777" w:rsid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5F3E1B3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65348F9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FCA5DB6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FF00DE4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0AD76EE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146D9A8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ECF78AF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17FB879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7AF9CC6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CF21E08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CEF3FF9" w14:textId="77777777" w:rsidR="00027B00" w:rsidRPr="00064D84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6134864" w14:textId="77777777" w:rsidR="00064D84" w:rsidRDefault="00064D84" w:rsidP="00064D8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EFC58A" w14:textId="77777777" w:rsidR="00064D84" w:rsidRDefault="00064D84" w:rsidP="00064D8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C21553" w14:textId="2748B9D4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064D84" w:rsidRPr="00064D84" w:rsidSect="00276860">
          <w:pgSz w:w="11906" w:h="16838"/>
          <w:pgMar w:top="851" w:right="282" w:bottom="851" w:left="1276" w:header="709" w:footer="709" w:gutter="0"/>
          <w:cols w:space="720"/>
        </w:sectPr>
      </w:pPr>
    </w:p>
    <w:tbl>
      <w:tblPr>
        <w:tblW w:w="15716" w:type="dxa"/>
        <w:tblInd w:w="-426" w:type="dxa"/>
        <w:tblLook w:val="04A0" w:firstRow="1" w:lastRow="0" w:firstColumn="1" w:lastColumn="0" w:noHBand="0" w:noVBand="1"/>
      </w:tblPr>
      <w:tblGrid>
        <w:gridCol w:w="2553"/>
        <w:gridCol w:w="1693"/>
        <w:gridCol w:w="585"/>
        <w:gridCol w:w="707"/>
        <w:gridCol w:w="1134"/>
        <w:gridCol w:w="566"/>
        <w:gridCol w:w="708"/>
        <w:gridCol w:w="708"/>
        <w:gridCol w:w="708"/>
        <w:gridCol w:w="707"/>
        <w:gridCol w:w="708"/>
        <w:gridCol w:w="708"/>
        <w:gridCol w:w="708"/>
        <w:gridCol w:w="567"/>
        <w:gridCol w:w="616"/>
        <w:gridCol w:w="527"/>
        <w:gridCol w:w="527"/>
        <w:gridCol w:w="529"/>
        <w:gridCol w:w="529"/>
        <w:gridCol w:w="6"/>
        <w:gridCol w:w="42"/>
        <w:gridCol w:w="174"/>
        <w:gridCol w:w="6"/>
      </w:tblGrid>
      <w:tr w:rsidR="00044033" w:rsidRPr="00F373A8" w14:paraId="5C403CAF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90D9B" w14:textId="77777777" w:rsidR="00044033" w:rsidRPr="001C3044" w:rsidRDefault="00044033" w:rsidP="00B53119">
            <w:pPr>
              <w:tabs>
                <w:tab w:val="left" w:pos="5460"/>
              </w:tabs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П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риложение №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</w:p>
          <w:p w14:paraId="354BE846" w14:textId="4E5B374E" w:rsidR="00044033" w:rsidRPr="001C3044" w:rsidRDefault="00044033" w:rsidP="00B531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к 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постановлени</w:t>
            </w:r>
            <w:r w:rsidR="00D32C80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ю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Администрации Веселовского сельского поселения    </w:t>
            </w:r>
          </w:p>
          <w:p w14:paraId="3C1A8DBC" w14:textId="242CB087" w:rsidR="00044033" w:rsidRPr="001C3044" w:rsidRDefault="00044033" w:rsidP="00B531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proofErr w:type="gramStart"/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 w:rsidR="00ED0EB1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19.</w:t>
            </w:r>
            <w:r w:rsidR="004265B7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02.2024</w:t>
            </w:r>
            <w:proofErr w:type="gramEnd"/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№</w:t>
            </w:r>
            <w:r w:rsidR="00884A7A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 w:rsidR="00ED0EB1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35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 </w:t>
            </w:r>
          </w:p>
          <w:p w14:paraId="61BC4A00" w14:textId="77777777" w:rsidR="00044033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14:paraId="0F6FC0A3" w14:textId="77777777" w:rsidR="00044033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«Приложение № 3</w:t>
            </w: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Веселовского сельского поселения </w:t>
            </w:r>
          </w:p>
          <w:p w14:paraId="4D3DF080" w14:textId="77777777" w:rsidR="00044033" w:rsidRPr="00F373A8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«Благоустройство территории Веселовского сельского поселения»</w:t>
            </w:r>
          </w:p>
        </w:tc>
      </w:tr>
      <w:tr w:rsidR="00044033" w:rsidRPr="00F373A8" w14:paraId="12717910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4EBC7" w14:textId="77777777" w:rsidR="00044033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местного бюджета на реализацию муниципальной программы Веселовского сельского поселения</w:t>
            </w:r>
          </w:p>
          <w:p w14:paraId="65B601D7" w14:textId="77777777" w:rsidR="00044033" w:rsidRPr="00F373A8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«Благоустройство территории Веселовского сельского поселения»</w:t>
            </w:r>
          </w:p>
        </w:tc>
      </w:tr>
      <w:tr w:rsidR="00044033" w:rsidRPr="00F373A8" w14:paraId="377D2A1F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E1A21" w14:textId="77777777" w:rsidR="00044033" w:rsidRPr="00F373A8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(тыс. руб.)</w:t>
            </w:r>
          </w:p>
        </w:tc>
      </w:tr>
      <w:tr w:rsidR="00044033" w:rsidRPr="00AF64FF" w14:paraId="2EBF25E1" w14:textId="77777777" w:rsidTr="00B53119">
        <w:trPr>
          <w:gridAfter w:val="3"/>
          <w:wAfter w:w="222" w:type="dxa"/>
          <w:trHeight w:val="4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C1B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подпрограммы, мероприятия    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D31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Ответственный  исполнитель</w:t>
            </w:r>
            <w:proofErr w:type="gramEnd"/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AB6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Код бюджетной классификации   </w:t>
            </w:r>
          </w:p>
        </w:tc>
        <w:tc>
          <w:tcPr>
            <w:tcW w:w="825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D2B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Расходы ,</w:t>
            </w:r>
            <w:proofErr w:type="gramEnd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годы</w:t>
            </w:r>
          </w:p>
        </w:tc>
      </w:tr>
      <w:tr w:rsidR="00044033" w:rsidRPr="00AF64FF" w14:paraId="0D6244C2" w14:textId="77777777" w:rsidTr="00B53119">
        <w:trPr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E953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0505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7200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3408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DC10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044033" w:rsidRPr="00AF64FF" w14:paraId="0EDE5F01" w14:textId="77777777" w:rsidTr="00B53119">
        <w:trPr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6C2B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6F1B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5592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9822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EE1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AF64FF" w14:paraId="7065E4CB" w14:textId="77777777" w:rsidTr="00B53119">
        <w:trPr>
          <w:gridAfter w:val="1"/>
          <w:wAfter w:w="6" w:type="dxa"/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64DC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07F1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6EF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897E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9F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C30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19C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6AD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9C0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C887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A7A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805F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A54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D2A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5BC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D3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AE9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40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35C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B1B47C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AF64FF" w14:paraId="7610F29B" w14:textId="77777777" w:rsidTr="00B53119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213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940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725E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4A1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AC00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4CB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3A8F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370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A81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413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6E7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8767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286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A54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74A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2A4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7FB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89F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8814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88A2096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F373A8" w14:paraId="02D5FF27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81587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EA134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147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227F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5959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1100000000</w:t>
            </w:r>
          </w:p>
          <w:p w14:paraId="5C5D84C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5B4E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86F7" w14:textId="685F80D5" w:rsidR="00044033" w:rsidRPr="00C66494" w:rsidRDefault="00EC6900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85699,6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A47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86D9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202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528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4FC2" w14:textId="4B55290E" w:rsidR="00044033" w:rsidRPr="00C66494" w:rsidRDefault="005F050A" w:rsidP="00875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  <w:r w:rsidR="002A2A5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76EE" w14:textId="29E8DD46" w:rsidR="00044033" w:rsidRPr="00C66494" w:rsidRDefault="00F5164D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  <w:r w:rsidR="002A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5DCD" w14:textId="657D8DC2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="002A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7D68" w14:textId="1CB448AF" w:rsidR="00044033" w:rsidRPr="00C66494" w:rsidRDefault="00606692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2A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623,3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C30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42AF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E433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744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28D73C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42DCBBBB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A334A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«Организация освещения улиц»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E7999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B9A6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F1B1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EBB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B23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763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31 075,8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099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28E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ABC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381F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E6C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971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1570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397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350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CF8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0A11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0578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D79786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3AB96F7A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DCC9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1.1. Расходы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4DB6C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6DE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8B63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1A5A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1110080270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A9D0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767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sz w:val="14"/>
                <w:szCs w:val="14"/>
              </w:rPr>
              <w:t>31 075,8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8E4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BB2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386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CFF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021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959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203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A27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89D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07E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98E9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1AFB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EBDE3B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70E8C9DC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6607A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01B42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A56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D52E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161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0632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4D5B" w14:textId="52AD6205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87CE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D6D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747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AC9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D3C6" w14:textId="20AD54FF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589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E79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1E9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4A3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052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CB6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323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D57B52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10BF6923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4EB4B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2.1. Расходы по благоустройству и озеленению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36527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58E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06D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EC3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1120080280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6F4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5E85" w14:textId="7C33F826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sz w:val="14"/>
                <w:szCs w:val="14"/>
              </w:rPr>
              <w:t>434,5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CD7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FE9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BA1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49B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DC41" w14:textId="076FC82C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88B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01C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5B4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5B2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101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CBD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F997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B8E1E9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0FAD8E40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10DC1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954C4" w14:textId="77777777" w:rsidR="00044033" w:rsidRPr="0065124E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1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D120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7E01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F436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7B3B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6871" w14:textId="71F2922E" w:rsidR="00044033" w:rsidRPr="00C66494" w:rsidRDefault="00C655C2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54 192,7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810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E7E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F31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C510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FA9C" w14:textId="303C8613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  <w:r w:rsidR="002A2A5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1FFE" w14:textId="6E86461C" w:rsidR="00044033" w:rsidRPr="00C66494" w:rsidRDefault="00F5164D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  <w:r w:rsidR="002A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2DA4" w14:textId="34793B68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="002A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A24E" w14:textId="7192B3B1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606692"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989,1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46E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F69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B1F5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D933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81412A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0546ABF4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6E440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прочие мероприятия по благоустройству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F2B2A" w14:textId="77777777" w:rsidR="00044033" w:rsidRPr="0065124E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12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C1C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A8C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26E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E1CD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61AB" w14:textId="6305E43F" w:rsidR="00044033" w:rsidRPr="00C66494" w:rsidRDefault="00C655C2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54 192,7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C20E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39E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7 758,2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09D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6 414,6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5C6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7 819,3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2A25" w14:textId="4E25664E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2A2A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ACE7" w14:textId="538D4B15" w:rsidR="00044033" w:rsidRPr="00C66494" w:rsidRDefault="002A2A51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10 780,0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DD21" w14:textId="0BD2928F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2A2A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1234" w14:textId="284D31B9" w:rsidR="00044033" w:rsidRPr="00C66494" w:rsidRDefault="00335CDD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2A2A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989,1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3F3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F12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4CCB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E99A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8F9B54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3F593B" w14:textId="77777777" w:rsidR="00044033" w:rsidRDefault="00044033" w:rsidP="00044033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</w:p>
    <w:p w14:paraId="5BD9EBDD" w14:textId="77777777" w:rsidR="00044033" w:rsidRPr="001C3044" w:rsidRDefault="00044033" w:rsidP="00044033">
      <w:pPr>
        <w:tabs>
          <w:tab w:val="left" w:pos="5460"/>
        </w:tabs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риложение № 2</w:t>
      </w:r>
    </w:p>
    <w:p w14:paraId="523A576C" w14:textId="662EED7C" w:rsidR="00044033" w:rsidRPr="001C3044" w:rsidRDefault="00044033" w:rsidP="0004403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к 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постановлени</w:t>
      </w:r>
      <w:r w:rsidR="00D32C80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ю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2338B7C8" w14:textId="30854DF2" w:rsidR="00044033" w:rsidRPr="001C3044" w:rsidRDefault="00044033" w:rsidP="0004403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proofErr w:type="gramStart"/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от 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4007AA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19.</w:t>
      </w:r>
      <w:r w:rsidR="00F5164D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02.2024</w:t>
      </w:r>
      <w:proofErr w:type="gramEnd"/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№</w:t>
      </w:r>
      <w:r w:rsidR="004007AA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35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</w:t>
      </w:r>
    </w:p>
    <w:tbl>
      <w:tblPr>
        <w:tblW w:w="15097" w:type="dxa"/>
        <w:tblLook w:val="04A0" w:firstRow="1" w:lastRow="0" w:firstColumn="1" w:lastColumn="0" w:noHBand="0" w:noVBand="1"/>
      </w:tblPr>
      <w:tblGrid>
        <w:gridCol w:w="3819"/>
        <w:gridCol w:w="1755"/>
        <w:gridCol w:w="753"/>
        <w:gridCol w:w="731"/>
        <w:gridCol w:w="731"/>
        <w:gridCol w:w="731"/>
        <w:gridCol w:w="731"/>
        <w:gridCol w:w="732"/>
        <w:gridCol w:w="732"/>
        <w:gridCol w:w="836"/>
        <w:gridCol w:w="796"/>
        <w:gridCol w:w="632"/>
        <w:gridCol w:w="632"/>
        <w:gridCol w:w="632"/>
        <w:gridCol w:w="632"/>
        <w:gridCol w:w="222"/>
      </w:tblGrid>
      <w:tr w:rsidR="00044033" w:rsidRPr="00B825A4" w14:paraId="61F33009" w14:textId="77777777" w:rsidTr="00B53119">
        <w:trPr>
          <w:trHeight w:val="20"/>
        </w:trPr>
        <w:tc>
          <w:tcPr>
            <w:tcW w:w="148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F3C90" w14:textId="77777777" w:rsidR="00044033" w:rsidRPr="00B825A4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</w:tc>
      </w:tr>
      <w:tr w:rsidR="00044033" w:rsidRPr="00B825A4" w14:paraId="4EB32941" w14:textId="77777777" w:rsidTr="00B53119">
        <w:trPr>
          <w:trHeight w:val="20"/>
        </w:trPr>
        <w:tc>
          <w:tcPr>
            <w:tcW w:w="148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6AD4C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на реализацию муниципальной программы Веселовского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«Благоустройство территории Веселовского сельского поселения»</w:t>
            </w:r>
          </w:p>
        </w:tc>
      </w:tr>
      <w:tr w:rsidR="00044033" w:rsidRPr="00790259" w14:paraId="2F14AADC" w14:textId="77777777" w:rsidTr="0025229D">
        <w:trPr>
          <w:gridAfter w:val="1"/>
          <w:wAfter w:w="222" w:type="dxa"/>
          <w:trHeight w:val="45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8AFD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E6B8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Источники  финансирования</w:t>
            </w:r>
            <w:proofErr w:type="gramEnd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26BD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5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1147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044033" w:rsidRPr="00B825A4" w14:paraId="3EE39288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7A23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5DBE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1160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5110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ADB4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44033" w:rsidRPr="00B825A4" w14:paraId="61D85507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177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75B4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B34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184C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16B7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B825A4" w14:paraId="3939535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D29F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8DF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7E6B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AF01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4EE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2096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830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047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1A3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6EFF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EBE1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D5E7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DD7B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400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064E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2030год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73C42B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B825A4" w14:paraId="02167636" w14:textId="77777777" w:rsidTr="0025229D">
        <w:trPr>
          <w:trHeight w:val="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8FB6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1CE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6179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3B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D5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3FDF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1040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09A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7D7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2FD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8C7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9E4C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9BE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F183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0249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FA803E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E36BC87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A520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8D3E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66CD" w14:textId="34A01F76" w:rsidR="0025229D" w:rsidRPr="00DB2C9A" w:rsidRDefault="00406C3C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85699,4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BA2A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A21F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2FF8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F31E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B552" w14:textId="014F9E6D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11724,7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C216" w14:textId="761648AB" w:rsidR="0025229D" w:rsidRPr="00790259" w:rsidRDefault="0062609E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14977,9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1C7" w14:textId="2366FE08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9834,4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3CAF" w14:textId="6E006582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7623,3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0D4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E81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3E2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6E8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60F22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5957F5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5246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08FE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CFA3" w14:textId="3B52BF8D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987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4841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77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C032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25F0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57FB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1253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C156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C92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868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CD1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84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E98B6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0983A871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7B7C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0B14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DF98" w14:textId="2D5C80B8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C8A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66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4A4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AD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4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53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893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A5D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7B21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802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FF8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F91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F802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99AD0A2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5D8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DB2F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915B" w14:textId="3C968A3A" w:rsidR="0025229D" w:rsidRPr="00DB2C9A" w:rsidRDefault="00EC297C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84402,4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56DA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0B6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9 736,3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ECD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083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CF6" w14:textId="5A7CB53F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11724,7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9E5F" w14:textId="4FC7B8E6" w:rsidR="0025229D" w:rsidRPr="00790259" w:rsidRDefault="0062609E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14977,9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76A9" w14:textId="37F170F1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9834,4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432" w14:textId="6F26DDE9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7623,3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31D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29F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1A2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4F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89414C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C57965C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B064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C87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D4A" w14:textId="57A5915C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B63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68B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84D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A4D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44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33F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E764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4E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829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448E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EA0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04B5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9D5877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5BA5A43D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2C0D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663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B1BB" w14:textId="2344348D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31 075,8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572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707A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E05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882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016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94BA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61FD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4285,4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E62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55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0C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075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837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FBDEF7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3557CB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9165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DCB5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DFE6" w14:textId="534D7786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53B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998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A82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7B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5D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E88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548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E40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061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50A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0365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C4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BC996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79BFAD59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C408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3B0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3AE3" w14:textId="3F123735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F62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7E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39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D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F07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1D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BC1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7D2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FC9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07F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04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50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3BAF4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E7D72F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33E1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2505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1F7" w14:textId="086EDAFB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31 075,8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C6EE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583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72A7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4963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10D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D295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D1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24B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7BC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AC9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63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D94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9DCAE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55CDBDD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EA95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3E5B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F5F0" w14:textId="11119604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B99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126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C7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BA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551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61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687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C5F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70F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7E7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FF9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F61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F991D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3BB8A31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A9AB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территории  </w:t>
            </w:r>
            <w:proofErr w:type="spellStart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Веселовскогосельского</w:t>
            </w:r>
            <w:proofErr w:type="spellEnd"/>
            <w:proofErr w:type="gramEnd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CCA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F497" w14:textId="378BBF18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434,5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4CB4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550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E95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AB78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D8C8" w14:textId="52D8560D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67B8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95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EF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172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53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DD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EA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058B3D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5CCAB115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23FD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E80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3A2D" w14:textId="2BF452EA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CD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84E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9B5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110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0AC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D72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D6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253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DBB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CC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643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43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541EA6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A69BAC9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4E4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F1B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773" w14:textId="276554E3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9C0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46F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139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B25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02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BDF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4E54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C7E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00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290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C7C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67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06BC12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0910D7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65FE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AB38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D67" w14:textId="59166279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434,5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AE2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46C4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7CB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0BBD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1F49" w14:textId="544A6AB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144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C83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040C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312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80A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587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74B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67861F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7B8D59C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06B2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A6E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78A" w14:textId="27AC6CFD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913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83A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AE8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2C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FD3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15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DA2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1D4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35A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756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FF5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F5D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FAF4C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7655C5F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C956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ED8A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A65D" w14:textId="251F3395" w:rsidR="0025229D" w:rsidRPr="00DB2C9A" w:rsidRDefault="00C655C2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54 192,7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38D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8DA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36CE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F5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931" w14:textId="41788622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7605,1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CA6B" w14:textId="7828E2D0" w:rsidR="0025229D" w:rsidRPr="00D63C2B" w:rsidRDefault="00357B09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10780,0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611C" w14:textId="0CA2EC46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5426,6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AED" w14:textId="5E35788D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989,1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21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3C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1A8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F5C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629E73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0E0B8F22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401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C587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121" w14:textId="00EC89A7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FBD3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7DD5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265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1999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052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D68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CAD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6DAC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3B8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531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D4D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481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75E62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0C635E6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D5D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14FC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E1D6" w14:textId="2436B4FF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3D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5F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BC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1B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E31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FBD7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451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6E7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F4DE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CB7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F78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2CE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764872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E47C31E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956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F930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9ACC" w14:textId="1752475E" w:rsidR="0025229D" w:rsidRPr="00DB2C9A" w:rsidRDefault="00027B00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52 895,7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87B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CEA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6 461,2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1CC5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6A4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F9D" w14:textId="79542134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7605,1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F5DB" w14:textId="3F846D96" w:rsidR="0025229D" w:rsidRPr="00D63C2B" w:rsidRDefault="00357B09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10780,0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BB01" w14:textId="4F914371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5426,6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D82" w14:textId="1302F94C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989,1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FB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410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ED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56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7C6BFD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3A8A363A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398E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C663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C0F3" w14:textId="1E26F767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DCD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885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2FB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6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C7B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3B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CE7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A98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902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5E5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F2D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96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DC5A8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4F1D98" w14:textId="77777777" w:rsidR="00044033" w:rsidRDefault="00044033" w:rsidP="00044033">
      <w:pPr>
        <w:jc w:val="center"/>
      </w:pPr>
    </w:p>
    <w:p w14:paraId="21C38244" w14:textId="77777777" w:rsidR="002B0BFE" w:rsidRDefault="002B0BFE"/>
    <w:sectPr w:rsidR="002B0BFE" w:rsidSect="0027686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69"/>
    <w:rsid w:val="00002D2E"/>
    <w:rsid w:val="00027B00"/>
    <w:rsid w:val="00032243"/>
    <w:rsid w:val="00044033"/>
    <w:rsid w:val="00064D84"/>
    <w:rsid w:val="00087D5C"/>
    <w:rsid w:val="000B4093"/>
    <w:rsid w:val="001168F9"/>
    <w:rsid w:val="00124DEE"/>
    <w:rsid w:val="0014290F"/>
    <w:rsid w:val="00150212"/>
    <w:rsid w:val="00165295"/>
    <w:rsid w:val="00190864"/>
    <w:rsid w:val="001955CA"/>
    <w:rsid w:val="001B4345"/>
    <w:rsid w:val="001C6F4B"/>
    <w:rsid w:val="001E293D"/>
    <w:rsid w:val="00227388"/>
    <w:rsid w:val="00230719"/>
    <w:rsid w:val="002379A8"/>
    <w:rsid w:val="00250048"/>
    <w:rsid w:val="0025229D"/>
    <w:rsid w:val="002540AE"/>
    <w:rsid w:val="00274818"/>
    <w:rsid w:val="00276860"/>
    <w:rsid w:val="002A2A51"/>
    <w:rsid w:val="002B0BFE"/>
    <w:rsid w:val="002C542E"/>
    <w:rsid w:val="002F454A"/>
    <w:rsid w:val="00305620"/>
    <w:rsid w:val="00335CDD"/>
    <w:rsid w:val="00357B09"/>
    <w:rsid w:val="003613C2"/>
    <w:rsid w:val="003C2AE1"/>
    <w:rsid w:val="004007AA"/>
    <w:rsid w:val="00406C3C"/>
    <w:rsid w:val="0041439A"/>
    <w:rsid w:val="004265B7"/>
    <w:rsid w:val="0047508A"/>
    <w:rsid w:val="00541DE8"/>
    <w:rsid w:val="00584202"/>
    <w:rsid w:val="005959E9"/>
    <w:rsid w:val="005F050A"/>
    <w:rsid w:val="00606692"/>
    <w:rsid w:val="0062609E"/>
    <w:rsid w:val="0065124E"/>
    <w:rsid w:val="00683069"/>
    <w:rsid w:val="006F7A02"/>
    <w:rsid w:val="00730866"/>
    <w:rsid w:val="00766B25"/>
    <w:rsid w:val="007D0DC1"/>
    <w:rsid w:val="007E068E"/>
    <w:rsid w:val="007F0A6A"/>
    <w:rsid w:val="00804684"/>
    <w:rsid w:val="0087575D"/>
    <w:rsid w:val="00884A7A"/>
    <w:rsid w:val="008A168E"/>
    <w:rsid w:val="008B42C3"/>
    <w:rsid w:val="008D11B9"/>
    <w:rsid w:val="008D67CA"/>
    <w:rsid w:val="00904283"/>
    <w:rsid w:val="009453BB"/>
    <w:rsid w:val="009E6E2A"/>
    <w:rsid w:val="00A245D5"/>
    <w:rsid w:val="00A253DE"/>
    <w:rsid w:val="00A437FB"/>
    <w:rsid w:val="00A72714"/>
    <w:rsid w:val="00AB363A"/>
    <w:rsid w:val="00BC6965"/>
    <w:rsid w:val="00BE26A8"/>
    <w:rsid w:val="00BF1413"/>
    <w:rsid w:val="00C26997"/>
    <w:rsid w:val="00C655C2"/>
    <w:rsid w:val="00C66494"/>
    <w:rsid w:val="00CC29F2"/>
    <w:rsid w:val="00CE53B9"/>
    <w:rsid w:val="00D32C80"/>
    <w:rsid w:val="00D8130F"/>
    <w:rsid w:val="00DA22FC"/>
    <w:rsid w:val="00DB2C9A"/>
    <w:rsid w:val="00DC1D1E"/>
    <w:rsid w:val="00DC7F33"/>
    <w:rsid w:val="00E22362"/>
    <w:rsid w:val="00E57C52"/>
    <w:rsid w:val="00E81FFC"/>
    <w:rsid w:val="00E86832"/>
    <w:rsid w:val="00EB6371"/>
    <w:rsid w:val="00EC297C"/>
    <w:rsid w:val="00EC6900"/>
    <w:rsid w:val="00EC7CD1"/>
    <w:rsid w:val="00ED0EB1"/>
    <w:rsid w:val="00EF53CD"/>
    <w:rsid w:val="00EF56FD"/>
    <w:rsid w:val="00F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0578"/>
  <w15:chartTrackingRefBased/>
  <w15:docId w15:val="{5C621125-C6EB-43C2-9364-4791FC6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03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4033"/>
  </w:style>
  <w:style w:type="paragraph" w:styleId="a3">
    <w:name w:val="header"/>
    <w:basedOn w:val="a"/>
    <w:link w:val="a4"/>
    <w:uiPriority w:val="99"/>
    <w:semiHidden/>
    <w:unhideWhenUsed/>
    <w:rsid w:val="000440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4033"/>
    <w:rPr>
      <w:rFonts w:ascii="Calibri" w:eastAsia="Calibri" w:hAnsi="Calibri" w:cs="Times New Roman"/>
      <w:kern w:val="0"/>
      <w14:ligatures w14:val="none"/>
    </w:rPr>
  </w:style>
  <w:style w:type="paragraph" w:styleId="a5">
    <w:name w:val="footer"/>
    <w:basedOn w:val="a"/>
    <w:link w:val="a6"/>
    <w:uiPriority w:val="99"/>
    <w:semiHidden/>
    <w:unhideWhenUsed/>
    <w:rsid w:val="000440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44033"/>
    <w:rPr>
      <w:rFonts w:ascii="Calibri" w:eastAsia="Calibri" w:hAnsi="Calibri" w:cs="Times New Roman"/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044033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44033"/>
    <w:rPr>
      <w:rFonts w:ascii="Segoe UI" w:eastAsia="Calibri" w:hAnsi="Segoe UI" w:cs="Segoe UI"/>
      <w:kern w:val="0"/>
      <w:sz w:val="18"/>
      <w:szCs w:val="18"/>
      <w:lang w:eastAsia="ru-RU"/>
      <w14:ligatures w14:val="none"/>
    </w:rPr>
  </w:style>
  <w:style w:type="paragraph" w:customStyle="1" w:styleId="ConsPlusNormal">
    <w:name w:val="ConsPlusNormal"/>
    <w:uiPriority w:val="99"/>
    <w:rsid w:val="0004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character" w:styleId="a9">
    <w:name w:val="page number"/>
    <w:basedOn w:val="a0"/>
    <w:uiPriority w:val="99"/>
    <w:semiHidden/>
    <w:unhideWhenUsed/>
    <w:rsid w:val="00044033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54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Карастоянова</dc:creator>
  <cp:keywords/>
  <dc:description/>
  <cp:lastModifiedBy>Галина Викторовна Карастоянова</cp:lastModifiedBy>
  <cp:revision>12</cp:revision>
  <cp:lastPrinted>2024-02-19T05:34:00Z</cp:lastPrinted>
  <dcterms:created xsi:type="dcterms:W3CDTF">2023-11-10T13:14:00Z</dcterms:created>
  <dcterms:modified xsi:type="dcterms:W3CDTF">2024-02-19T05:34:00Z</dcterms:modified>
</cp:coreProperties>
</file>