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6B636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75201" wp14:editId="22A1BBE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15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14:paraId="1D39031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2F388284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25F3D0C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159D3F6F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973055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5F2610C2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25DC12F" w14:textId="3911F32C" w:rsidR="00B82215" w:rsidRPr="006A1993" w:rsidRDefault="006A1993" w:rsidP="00B82215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26 </w:t>
      </w:r>
      <w:r w:rsidR="00D07A5D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>декабря</w:t>
      </w:r>
      <w:r w:rsidR="00B82215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</w:t>
      </w:r>
      <w:r w:rsidR="00617E12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>024</w:t>
      </w:r>
      <w:r w:rsidR="00B82215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B82215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7A5D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286</w:t>
      </w:r>
      <w:r w:rsidR="00D07A5D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2215" w:rsidRPr="006A19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п. Веселый</w:t>
      </w:r>
    </w:p>
    <w:p w14:paraId="4AC5185D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EA69B" w14:textId="16CC9968" w:rsidR="00B82215" w:rsidRPr="00E9232B" w:rsidRDefault="00B82215" w:rsidP="008A674B">
      <w:pPr>
        <w:tabs>
          <w:tab w:val="left" w:pos="5245"/>
          <w:tab w:val="left" w:pos="7088"/>
        </w:tabs>
        <w:spacing w:after="0" w:line="240" w:lineRule="auto"/>
        <w:ind w:right="291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 внесении изменений в муниципальную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программу Веселовского сельского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«Об утверждении муниципальной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</w:t>
      </w:r>
      <w:r w:rsidR="00B535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«Обеспечение качественными жилищно-коммунальными услугами Веселовского сельского поселения»</w:t>
      </w:r>
    </w:p>
    <w:p w14:paraId="467A35CA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6E6A09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BE6CB6F" w14:textId="7F4E880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В соответствии с Федеральным </w:t>
      </w:r>
      <w:r w:rsidR="008A674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законом от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06.10.2003 №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131 «Об общих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принципах организации местного самоуправления в Российской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Федерации», руководствуясь статьей 179 Бюджетного кодекса Российской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Федерации, Уставом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Веселовского сельского поселения, в целях повышения эффективности расходов бюджетных средств </w:t>
      </w:r>
    </w:p>
    <w:p w14:paraId="60175E4E" w14:textId="77777777" w:rsidR="00B82215" w:rsidRPr="00E9232B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89AF46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ПОСТАНОВЛЯЮ:</w:t>
      </w:r>
    </w:p>
    <w:p w14:paraId="6C160192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4722AB" w14:textId="1C839A4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 «Об утверждении муниципальной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 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следующие изменения:</w:t>
      </w:r>
    </w:p>
    <w:p w14:paraId="7B09D1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14:paraId="42C4D9A9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муниципальной программы</w:t>
      </w:r>
    </w:p>
    <w:p w14:paraId="14DF023D" w14:textId="1D054290" w:rsidR="00B82215" w:rsidRPr="00E9232B" w:rsidRDefault="000473F4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24444,47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4A658978" w14:textId="61E09A7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1490,2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45799FC" w14:textId="2E2C6BE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21450,1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1FBB26C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69CB45AE" w14:textId="38D9DB8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63D168D" w14:textId="68D8027C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153,37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097001A" w14:textId="5689205A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0473F4">
        <w:rPr>
          <w:rFonts w:ascii="Times New Roman" w:eastAsia="Calibri" w:hAnsi="Times New Roman" w:cs="Times New Roman"/>
          <w:sz w:val="20"/>
          <w:szCs w:val="20"/>
          <w:lang w:eastAsia="ru-RU"/>
        </w:rPr>
        <w:t>182,9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BEBE055" w14:textId="0319DF94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309CC29" w14:textId="04C5592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тыс. рублей;</w:t>
      </w:r>
    </w:p>
    <w:p w14:paraId="69EA0BF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DA29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74DA0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BDCE954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4F00A7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CF487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361C862E" w14:textId="677A29FE" w:rsidR="00B82215" w:rsidRPr="00E9232B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7F5450F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60B35E7C" w14:textId="0589567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C3CA8F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0,0 тыс. рублей;</w:t>
      </w:r>
    </w:p>
    <w:p w14:paraId="1E2AF77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7164E4C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6AA726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3F2A7EA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F208A1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E5E2BCE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DC3786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EEF8101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534DF00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85BE27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0B8C1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5E09B27B" w14:textId="183EBC31" w:rsidR="00B82215" w:rsidRPr="00E9232B" w:rsidRDefault="00335A4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4472,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511030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1490,2 тыс. рублей; </w:t>
      </w:r>
    </w:p>
    <w:p w14:paraId="68AD33E6" w14:textId="4947544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1477,7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7ACE60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1F0194D4" w14:textId="09C99C6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AB74D47" w14:textId="35FDA0C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1441">
        <w:rPr>
          <w:rFonts w:ascii="Times New Roman" w:eastAsia="Calibri" w:hAnsi="Times New Roman" w:cs="Times New Roman"/>
          <w:sz w:val="20"/>
          <w:szCs w:val="20"/>
          <w:lang w:eastAsia="ru-RU"/>
        </w:rPr>
        <w:t>153,7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CFAB950" w14:textId="201F4FDF" w:rsidR="00B82215" w:rsidRDefault="00B82215" w:rsidP="00AE144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35A45">
        <w:rPr>
          <w:rFonts w:ascii="Times New Roman" w:eastAsia="Calibri" w:hAnsi="Times New Roman" w:cs="Times New Roman"/>
          <w:sz w:val="20"/>
          <w:szCs w:val="20"/>
          <w:lang w:eastAsia="ru-RU"/>
        </w:rPr>
        <w:t>182,9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23479CD" w14:textId="5C809491" w:rsidR="00AE1441" w:rsidRPr="00E9232B" w:rsidRDefault="00AE1441" w:rsidP="00AE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9A4077C" w14:textId="3175218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4BFD63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E8A08B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07C732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15A548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7169326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1.2.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«Развитие жилищного хозяйства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6BBE98B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09F4960C" w14:textId="13437E51" w:rsidR="00B82215" w:rsidRPr="00E9232B" w:rsidRDefault="00335A4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462,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072CF273" w14:textId="349124A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25DE012" w14:textId="581A41B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4669F88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6A6FC1F5" w14:textId="0EA3CE2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5C70C452" w14:textId="70E348E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D286257" w14:textId="1812E04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335A45">
        <w:rPr>
          <w:rFonts w:ascii="Times New Roman" w:eastAsia="Calibri" w:hAnsi="Times New Roman" w:cs="Times New Roman"/>
          <w:sz w:val="20"/>
          <w:szCs w:val="20"/>
          <w:lang w:eastAsia="ru-RU"/>
        </w:rPr>
        <w:t>170,0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1519AAB" w14:textId="1D32282D" w:rsidR="00B82215" w:rsidRPr="00E9232B" w:rsidRDefault="00443734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2A75DB9" w14:textId="5845DD59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9C3669D" w14:textId="0AB3136B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84457C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0E900E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5D39493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10F7A75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DB899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64546A49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462,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157E4E4F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298EF3BC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C292E43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02E0BEAC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2FF898E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04CC17D" w14:textId="77777777" w:rsidR="00335A45" w:rsidRPr="00E9232B" w:rsidRDefault="00335A45" w:rsidP="00335A4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170,0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028E5A0" w14:textId="2F34A1B2" w:rsidR="00E93523" w:rsidRPr="00E9232B" w:rsidRDefault="00443734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="00E93523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BFDD337" w14:textId="29C49854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39C9F47" w14:textId="1E6F5AE9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тыс. рублей;</w:t>
      </w:r>
    </w:p>
    <w:p w14:paraId="4A972668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A945CA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FE72057" w14:textId="77777777" w:rsidR="00E93523" w:rsidRPr="00E9232B" w:rsidRDefault="00E93523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25F923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E1809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1.3.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230F209C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1662CEE6" w14:textId="39F405D5" w:rsidR="00B82215" w:rsidRPr="00E9232B" w:rsidRDefault="00335A4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24139,2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67A8194E" w14:textId="120681CA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1445,1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6DFB7AD" w14:textId="59D9C279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21386,4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тыс. рублей; </w:t>
      </w:r>
    </w:p>
    <w:p w14:paraId="3F9648BB" w14:textId="6E62A82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55,3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3710275" w14:textId="16E871CE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177F1C9" w14:textId="77947F66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183771A" w14:textId="47199C5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83A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35A45">
        <w:rPr>
          <w:rFonts w:ascii="Times New Roman" w:eastAsia="Calibri" w:hAnsi="Times New Roman" w:cs="Times New Roman"/>
          <w:sz w:val="20"/>
          <w:szCs w:val="20"/>
          <w:lang w:eastAsia="ru-RU"/>
        </w:rPr>
        <w:t>170,0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B7CD411" w14:textId="22E26736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61CC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>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EE09625" w14:textId="4C22B18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8ED00F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74A5FB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B45D4F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108663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4A454AC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5F5394F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24873A5A" w14:textId="144902D8" w:rsidR="00B82215" w:rsidRPr="00E9232B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72D6480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21959992" w14:textId="70BB18B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203CE3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033140E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1393564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61A7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B6001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D2442E2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26DB7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4BDB4A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CC8376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801F78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E81EE1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</w:t>
      </w:r>
    </w:p>
    <w:p w14:paraId="29974EA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B1514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29871CBB" w14:textId="38720EE7" w:rsidR="00B82215" w:rsidRPr="00E9232B" w:rsidRDefault="00EC02B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4166,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F65FD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1445,1 тыс. рублей; </w:t>
      </w:r>
    </w:p>
    <w:p w14:paraId="46CAB487" w14:textId="7F711FB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1414,0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97C738F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55,3 тыс. рублей;</w:t>
      </w:r>
    </w:p>
    <w:p w14:paraId="666A30F4" w14:textId="3D92143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2E4F216" w14:textId="2766618F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427E99D" w14:textId="30606C6C" w:rsidR="00B82215" w:rsidRPr="00E9232B" w:rsidRDefault="00E83AC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335A45">
        <w:rPr>
          <w:rFonts w:ascii="Times New Roman" w:eastAsia="Calibri" w:hAnsi="Times New Roman" w:cs="Times New Roman"/>
          <w:sz w:val="20"/>
          <w:szCs w:val="20"/>
          <w:lang w:eastAsia="ru-RU"/>
        </w:rPr>
        <w:t>170,0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A3A3202" w14:textId="4DF60D2C" w:rsidR="00B82215" w:rsidRPr="00E9232B" w:rsidRDefault="004461CC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,0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59D47DF" w14:textId="4BE0A6B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DDB2B5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C1AE0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E1FBE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EBD5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3C61B62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96845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14:paraId="2860971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14:paraId="1C91F7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2.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14:paraId="26C7F3B3" w14:textId="77777777" w:rsidR="00B82215" w:rsidRPr="00E9232B" w:rsidRDefault="00B82215" w:rsidP="00B8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3. Контроль за выполнением постановления оставляю за собой.</w:t>
      </w:r>
    </w:p>
    <w:p w14:paraId="5FDCE780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38AA12A9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6F9AAC37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1BCDBD7B" w14:textId="40AFD6FA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сельского поселения                                       К.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Федорченко</w:t>
      </w:r>
    </w:p>
    <w:p w14:paraId="3EEAE922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882F31" w14:textId="02C591F9" w:rsidR="00E83AC3" w:rsidRDefault="00E83AC3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54FE81D6" w14:textId="75504043" w:rsidR="00B82215" w:rsidRPr="00B82215" w:rsidRDefault="00B82215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42C7C955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sectPr w:rsidR="00B82215" w:rsidRPr="00B82215">
          <w:pgSz w:w="11907" w:h="16840"/>
          <w:pgMar w:top="709" w:right="1191" w:bottom="709" w:left="1418" w:header="720" w:footer="720" w:gutter="0"/>
          <w:cols w:space="720"/>
        </w:sectPr>
      </w:pPr>
    </w:p>
    <w:p w14:paraId="05838C83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9566D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риложение № 1</w:t>
      </w:r>
    </w:p>
    <w:p w14:paraId="22B22DC5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                        </w:t>
      </w:r>
    </w:p>
    <w:p w14:paraId="1E64400A" w14:textId="77777777" w:rsidR="000B25A2" w:rsidRPr="00443734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Веселовского сельского </w:t>
      </w:r>
    </w:p>
    <w:p w14:paraId="2892B08A" w14:textId="7D317F7E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поселения от </w:t>
      </w:r>
      <w:r w:rsidR="006A199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26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12</w:t>
      </w:r>
      <w:r w:rsidR="000B25A2"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2024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</w:t>
      </w:r>
      <w:r w:rsidR="006A199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286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</w:t>
      </w:r>
    </w:p>
    <w:p w14:paraId="1E8B6D09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65E2B002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14:paraId="44873057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 Веселовского сельского                  </w:t>
      </w:r>
    </w:p>
    <w:p w14:paraId="11565DDD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поселения «Обеспечение качественными жилищно-</w:t>
      </w:r>
    </w:p>
    <w:p w14:paraId="395B9C1C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коммунальными услугами населения Веселовского    </w:t>
      </w:r>
    </w:p>
    <w:p w14:paraId="0A80BA30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поселения»</w:t>
      </w:r>
    </w:p>
    <w:p w14:paraId="07737904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73F63D0E" w14:textId="77777777" w:rsidR="00B82215" w:rsidRPr="000B25A2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РАСХОДЫ</w:t>
      </w:r>
    </w:p>
    <w:p w14:paraId="4891418A" w14:textId="77777777" w:rsidR="00B82215" w:rsidRPr="000B25A2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lang w:eastAsia="ru-RU"/>
        </w:rPr>
        <w:t>Обеспечение качественными жилищно-коммунальными услугами населения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shd w:val="clear" w:color="auto" w:fill="FFFFFF"/>
          <w:lang w:eastAsia="ru-RU"/>
        </w:rPr>
        <w:t xml:space="preserve"> Веселовского сельского поселения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»</w:t>
      </w:r>
    </w:p>
    <w:p w14:paraId="3A9C2C95" w14:textId="77777777" w:rsidR="00F9566D" w:rsidRPr="00B82215" w:rsidRDefault="00F9566D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748" w:type="dxa"/>
        <w:tblInd w:w="-714" w:type="dxa"/>
        <w:tblLook w:val="04A0" w:firstRow="1" w:lastRow="0" w:firstColumn="1" w:lastColumn="0" w:noHBand="0" w:noVBand="1"/>
      </w:tblPr>
      <w:tblGrid>
        <w:gridCol w:w="4537"/>
        <w:gridCol w:w="1863"/>
        <w:gridCol w:w="426"/>
        <w:gridCol w:w="496"/>
        <w:gridCol w:w="397"/>
        <w:gridCol w:w="461"/>
        <w:gridCol w:w="793"/>
        <w:gridCol w:w="758"/>
        <w:gridCol w:w="758"/>
        <w:gridCol w:w="559"/>
        <w:gridCol w:w="758"/>
        <w:gridCol w:w="531"/>
        <w:gridCol w:w="531"/>
        <w:gridCol w:w="531"/>
        <w:gridCol w:w="531"/>
        <w:gridCol w:w="399"/>
        <w:gridCol w:w="399"/>
        <w:gridCol w:w="399"/>
        <w:gridCol w:w="399"/>
        <w:gridCol w:w="222"/>
      </w:tblGrid>
      <w:tr w:rsidR="00F9566D" w:rsidRPr="00F9566D" w14:paraId="3781F2A8" w14:textId="77777777" w:rsidTr="005D44A8">
        <w:trPr>
          <w:gridAfter w:val="1"/>
          <w:wAfter w:w="222" w:type="dxa"/>
          <w:trHeight w:val="40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0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A1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67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25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65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6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F9566D" w:rsidRPr="00F9566D" w14:paraId="7CAC8F11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A1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400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903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EA5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D9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3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9566D" w:rsidRPr="00F9566D" w14:paraId="5CB0A8B9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8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61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E1D2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0E28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DF50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0CEC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9F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322F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5A5C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93D8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400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753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CB33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373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8898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40902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E675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16B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835A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2" w:type="dxa"/>
            <w:vAlign w:val="center"/>
            <w:hideMark/>
          </w:tcPr>
          <w:p w14:paraId="135FC9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C9DAF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8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14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3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F3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58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3D3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C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F0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65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E1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99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2E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19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E9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413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A7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BE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E45F4B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CBAB99B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D7F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45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A5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230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87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A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0EAE" w14:textId="3231ACA5" w:rsidR="00F9566D" w:rsidRPr="00EC02B3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02B3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24444,47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EDD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5FF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7C0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C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F1E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5D85" w14:textId="37C90FC2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78CE" w14:textId="22067BB2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C473B" w14:textId="7AB53C1E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9ED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7F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7D6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C6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4F882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7A93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6F72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 Веселовском сельском поселении»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88C12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673D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A4B32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7A04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FB0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2A51F" w14:textId="762EA636" w:rsidR="00F9566D" w:rsidRPr="00F9566D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8585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AC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E03C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3CCB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80AF0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70AF1" w14:textId="51A7849D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FB74E6" w14:textId="55A6C4E6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C081FC" w14:textId="2F0CB578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475F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2CC7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FA10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5D1F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80B7C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5B91BBA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34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ОМ.1.1.Расходы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72C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6F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47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46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D6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5B12" w14:textId="3D7D72A4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A4B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F9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DD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35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59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B51D" w14:textId="20E44F0B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D819" w14:textId="1DBE2AFF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2A9E" w14:textId="3965A30B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F3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F2B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45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CD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1FE49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A5F2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584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1.2 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2DA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5B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72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C5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36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5D64" w14:textId="4F8861F2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8E9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C2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DA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B2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A1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217D" w14:textId="5B673DF2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A162" w14:textId="2F6CED8F" w:rsidR="00F9566D" w:rsidRPr="00F9566D" w:rsidRDefault="009F7E9F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18CC" w14:textId="66CF212D" w:rsidR="00F9566D" w:rsidRPr="00F9566D" w:rsidRDefault="009F7E9F" w:rsidP="009F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2F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75F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65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25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8AEF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187CD7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C028E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2 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EE6E2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03A8A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69DF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245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4060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72CCB" w14:textId="4F1EBC65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24139,2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E45B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502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7C89B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BBCE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EFE3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184EE" w14:textId="78FAE280" w:rsidR="00F9566D" w:rsidRPr="00F9566D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56FC3" w14:textId="58A540E3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1D4263" w14:textId="624194FF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88B2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4005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32987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114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5DC6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D967A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10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2.1.Расходы на ремонт и техническое обслуживание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7BD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EA8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07B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E1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6C0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7034" w14:textId="49CDDE19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379,4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4E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5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75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3B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423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1484" w14:textId="449CC2A5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24E" w14:textId="5B64A6F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8D2" w14:textId="5CEAC1B8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EC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2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15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6B5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4EC2D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36AF9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795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2.2.Расходы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743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4C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36A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5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3E0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5D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7C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51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E69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4A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CF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16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23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F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94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38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B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E8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1D7D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E07162C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82A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2.3.Расходы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3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E6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70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59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00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53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AB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F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26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1A2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70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A81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EE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C4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12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A6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A52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80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EF0916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B5F1A49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9C8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D61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711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2B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0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30B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67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A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6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DD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24E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9D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60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C6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2C7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C22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FB6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8E5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2C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18902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3D8118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2E9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О.М.2.5. Расходы на выполнение проектных  и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7EE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C13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A4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CD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4F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90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469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FBB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BF6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56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C5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5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80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C4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D3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32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9A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7B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5F3DF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249486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479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О.М.2.6. Расходы на выполнение ремонтных работ теплотрассы по адресу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E90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F56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69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A21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D3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F2D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C7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5F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A8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48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6C8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337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2A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F6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F04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D9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A4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5A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03A7C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37A555A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49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О.М.2.7. Расходы на выполнение  работ по капитальному ремонту теплотрассы протяженностью 2520м расположенной по адресу: ул. </w:t>
            </w: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F88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0F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26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1B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DA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D8DA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64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5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7A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84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44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B1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20C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00F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67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8D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8B0CE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099971C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455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О.М.2.8. Расходы на газификацию сельских домов культуры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3CA6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6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FE9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90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8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59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48E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A2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0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527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56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6D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4D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97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EFA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4CE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4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33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AA86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0B1C730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B1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О.М.2.9. Расходы на разработку и актуализацию схемы теплоснабжения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066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98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4F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F7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17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F3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F5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41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C2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977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89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812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8B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F7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DE9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DD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52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89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74658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4C0389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34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О.М.2.10. Расходы на ремонт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CE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81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D6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586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0E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9E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D2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81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31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E12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D94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A1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98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A0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FE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A2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1D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7BB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865CEE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6578D5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87E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О.М.2.11. Иные межбюджетные трансферты на организацию теплоснабжения населения в границах муниципального образования Веселовское сельское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097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75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28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A5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E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6464" w14:textId="157F2448" w:rsidR="00F9566D" w:rsidRPr="00F9566D" w:rsidRDefault="00EC02B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F9566D"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02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49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A8E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7C3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3EE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6C0D" w14:textId="79CE2FC8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0EC9" w14:textId="20C7E264" w:rsidR="00F9566D" w:rsidRPr="00F9566D" w:rsidRDefault="000473F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E34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EA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E7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0F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53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4A2B2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0BB32A" w14:textId="77777777" w:rsid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82A39C" w14:textId="77777777" w:rsidR="00F9566D" w:rsidRPr="005D44A8" w:rsidRDefault="00F9566D" w:rsidP="00B82215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14:paraId="273C7A55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Приложение № 2</w:t>
      </w:r>
    </w:p>
    <w:p w14:paraId="562DD336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постановлению Администрации                          </w:t>
      </w:r>
    </w:p>
    <w:p w14:paraId="370CB1A2" w14:textId="4553AC46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Веселовского сельского поселения 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6A199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26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12</w:t>
      </w:r>
      <w:r w:rsid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.2024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</w:t>
      </w:r>
      <w:r w:rsidR="006A199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286</w:t>
      </w:r>
      <w:r w:rsidR="00D07A5D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</w:t>
      </w:r>
    </w:p>
    <w:p w14:paraId="7D0766B8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«Приложение № 4 </w:t>
      </w:r>
    </w:p>
    <w:p w14:paraId="1FFC9D01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сельского             </w:t>
      </w:r>
    </w:p>
    <w:p w14:paraId="391FE217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поселения 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«Обеспечение качественными жилищно-</w:t>
      </w:r>
    </w:p>
    <w:p w14:paraId="17316513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коммунальными услугами населения Веселовского </w:t>
      </w:r>
    </w:p>
    <w:p w14:paraId="5CFF3FC6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</w:p>
    <w:p w14:paraId="473E7FC6" w14:textId="77777777" w:rsidR="00B82215" w:rsidRPr="005D44A8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p w14:paraId="43B89789" w14:textId="77777777" w:rsidR="00B82215" w:rsidRPr="005D44A8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</w:pPr>
    </w:p>
    <w:p w14:paraId="1B9A3CFC" w14:textId="77777777" w:rsidR="00B82215" w:rsidRPr="005D44A8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t xml:space="preserve">РАСХОДЫ 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</w:r>
      <w:r w:rsidRPr="005D44A8"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14:paraId="61FF7CB6" w14:textId="77777777" w:rsidR="005D44A8" w:rsidRDefault="005D44A8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14"/>
          <w:szCs w:val="14"/>
          <w:shd w:val="clear" w:color="auto" w:fill="FFFFFF"/>
          <w:lang w:eastAsia="ru-RU"/>
        </w:rPr>
      </w:pPr>
    </w:p>
    <w:tbl>
      <w:tblPr>
        <w:tblW w:w="155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10"/>
        <w:gridCol w:w="940"/>
        <w:gridCol w:w="908"/>
        <w:gridCol w:w="908"/>
        <w:gridCol w:w="908"/>
        <w:gridCol w:w="908"/>
        <w:gridCol w:w="574"/>
        <w:gridCol w:w="574"/>
        <w:gridCol w:w="574"/>
        <w:gridCol w:w="695"/>
        <w:gridCol w:w="695"/>
        <w:gridCol w:w="695"/>
        <w:gridCol w:w="695"/>
        <w:gridCol w:w="695"/>
      </w:tblGrid>
      <w:tr w:rsidR="005D44A8" w:rsidRPr="005D44A8" w14:paraId="664A1609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BA5" w14:textId="77777777" w:rsid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DEECAEE" w14:textId="7793FDF4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Источники финансирования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7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8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3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5D44A8" w:rsidRPr="005D44A8" w14:paraId="747C2F9E" w14:textId="77777777" w:rsidTr="005D44A8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A2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E5A5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58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4F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A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0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7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C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A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00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1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13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0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3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2030год</w:t>
            </w:r>
          </w:p>
        </w:tc>
      </w:tr>
      <w:tr w:rsidR="005D44A8" w:rsidRPr="005D44A8" w14:paraId="1B0DBEE4" w14:textId="77777777" w:rsidTr="005D44A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5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4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7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5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F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C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9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2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65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6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0473F4" w:rsidRPr="005D44A8" w14:paraId="4B081788" w14:textId="77777777" w:rsidTr="00986573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12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B7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4B5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89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0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E2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12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B85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94" w14:textId="572D56BE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27F" w14:textId="371072CE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2F14" w14:textId="5246527C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6A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01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ED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D3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41C759A7" w14:textId="77777777" w:rsidTr="00986573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83B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18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1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39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98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4C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9A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67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C6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BB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D613" w14:textId="5046DE4D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96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75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EC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6AEE40CB" w14:textId="77777777" w:rsidTr="00986573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013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A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C8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3B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AD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02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7C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D2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67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E4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D099" w14:textId="0FAB6690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92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02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0D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EC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5136C609" w14:textId="77777777" w:rsidTr="00986573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9DDC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35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1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5 087,2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1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BF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DC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2B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82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2B2" w14:textId="33AF1AB6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5165" w14:textId="24AE559F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7DE8" w14:textId="7F09F80D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4F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2D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C2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3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0E434BD5" w14:textId="77777777" w:rsidTr="00986573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1AD1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BB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0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03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F6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A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735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28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E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792" w14:textId="53709684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BBA" w14:textId="4A64B89F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78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BB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A3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6A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412F9D53" w14:textId="77777777" w:rsidTr="00986573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F5A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A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A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D02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EB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0C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5E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F5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C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3E0E" w14:textId="5BF82A6E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6C31" w14:textId="750022E6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3C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8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C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E7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02B3" w:rsidRPr="005D44A8" w14:paraId="40021D9C" w14:textId="77777777" w:rsidTr="00987250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56E" w14:textId="77777777" w:rsidR="00EC02B3" w:rsidRPr="005D44A8" w:rsidRDefault="00EC02B3" w:rsidP="00EC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_GoBack" w:colFirst="10" w:colLast="10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35B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E18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5DD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C47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416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718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B29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CC3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18A6" w14:textId="1679B50A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80E7" w14:textId="19109D20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A2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963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66B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58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02B3" w:rsidRPr="005D44A8" w14:paraId="1E5E4805" w14:textId="77777777" w:rsidTr="00987250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CB2" w14:textId="77777777" w:rsidR="00EC02B3" w:rsidRPr="005D44A8" w:rsidRDefault="00EC02B3" w:rsidP="00EC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D08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9FA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F24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151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713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E44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B92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19A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784F" w14:textId="1623E609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66F6" w14:textId="1F28B463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360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2B4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283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D73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02B3" w:rsidRPr="005D44A8" w14:paraId="1029AFFB" w14:textId="77777777" w:rsidTr="00987250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961" w14:textId="77777777" w:rsidR="00EC02B3" w:rsidRPr="005D44A8" w:rsidRDefault="00EC02B3" w:rsidP="00EC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59B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D35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230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D4C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FD9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F9B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D1A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896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D9AE" w14:textId="04D242FD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8AC1" w14:textId="5AB834F0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DD6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EC6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849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DD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C02B3" w:rsidRPr="005D44A8" w14:paraId="2BAC144D" w14:textId="77777777" w:rsidTr="00987250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9BB" w14:textId="77777777" w:rsidR="00EC02B3" w:rsidRPr="005D44A8" w:rsidRDefault="00EC02B3" w:rsidP="00EC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96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2B5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679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F4C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D0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7B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6E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98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C7B1" w14:textId="43A1EB5C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CA75" w14:textId="3FEB9E2E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90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B2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670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80F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B54" w14:textId="77777777" w:rsidR="00EC02B3" w:rsidRPr="005D44A8" w:rsidRDefault="00EC02B3" w:rsidP="00EC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bookmarkEnd w:id="0"/>
      <w:tr w:rsidR="000473F4" w:rsidRPr="005D44A8" w14:paraId="17FD51A4" w14:textId="77777777" w:rsidTr="00CA07FF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F3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DC2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24 549,2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B5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01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25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C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37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33A" w14:textId="2E56FDD1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BE59" w14:textId="5F96ED08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33D9" w14:textId="4303934D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B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BA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ED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42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82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4EF930E0" w14:textId="77777777" w:rsidTr="00CA07FF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C0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26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27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4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99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31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9F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82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5E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9D65" w14:textId="5325DAD1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E5AF" w14:textId="7E5A72E3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B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B0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32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F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8C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3501F441" w14:textId="77777777" w:rsidTr="00CA07FF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841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39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B3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83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8D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4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7E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F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47B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70F" w14:textId="6919BBAF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303" w14:textId="00D7D2AA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B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EC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4D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9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7D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2A3D4585" w14:textId="77777777" w:rsidTr="00CA07FF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097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590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4C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4 576,8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77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7E5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A1C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FF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C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9DB" w14:textId="643DB0F0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D437" w14:textId="5137CD9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23EA" w14:textId="4D90A7F5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B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AF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F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3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AF4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473F4" w:rsidRPr="005D44A8" w14:paraId="3BA0CAB9" w14:textId="77777777" w:rsidTr="00CA07FF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F9C" w14:textId="77777777" w:rsidR="000473F4" w:rsidRPr="005D44A8" w:rsidRDefault="000473F4" w:rsidP="0004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14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9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3D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F86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FF1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88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EC7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769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0F5F" w14:textId="24D70AC5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763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7C64" w14:textId="212AADA1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4B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9BF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773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748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7CE" w14:textId="77777777" w:rsidR="000473F4" w:rsidRPr="005D44A8" w:rsidRDefault="000473F4" w:rsidP="0004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14:paraId="29E769D4" w14:textId="77777777" w:rsidR="00B82215" w:rsidRPr="00B82215" w:rsidRDefault="00B82215" w:rsidP="00B82215">
      <w:pPr>
        <w:spacing w:line="252" w:lineRule="auto"/>
        <w:rPr>
          <w:rFonts w:ascii="Calibri" w:eastAsia="Calibri" w:hAnsi="Calibri" w:cs="Times New Roman"/>
        </w:rPr>
      </w:pPr>
    </w:p>
    <w:p w14:paraId="2DAC15A6" w14:textId="77777777" w:rsidR="00F81F00" w:rsidRDefault="00F81F00"/>
    <w:sectPr w:rsidR="00F81F00" w:rsidSect="00F9566D">
      <w:pgSz w:w="16838" w:h="11906" w:orient="landscape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A"/>
    <w:rsid w:val="0000511B"/>
    <w:rsid w:val="000473F4"/>
    <w:rsid w:val="000B25A2"/>
    <w:rsid w:val="000D348B"/>
    <w:rsid w:val="001B17BA"/>
    <w:rsid w:val="00203CE3"/>
    <w:rsid w:val="00290BF5"/>
    <w:rsid w:val="00335A45"/>
    <w:rsid w:val="00443734"/>
    <w:rsid w:val="004461CC"/>
    <w:rsid w:val="005D44A8"/>
    <w:rsid w:val="00617E12"/>
    <w:rsid w:val="006A1993"/>
    <w:rsid w:val="00774180"/>
    <w:rsid w:val="00874C04"/>
    <w:rsid w:val="008A674B"/>
    <w:rsid w:val="00957723"/>
    <w:rsid w:val="009D21E9"/>
    <w:rsid w:val="009F7E9F"/>
    <w:rsid w:val="00A90512"/>
    <w:rsid w:val="00A91830"/>
    <w:rsid w:val="00AE1441"/>
    <w:rsid w:val="00B00821"/>
    <w:rsid w:val="00B5354A"/>
    <w:rsid w:val="00B82215"/>
    <w:rsid w:val="00C159BB"/>
    <w:rsid w:val="00D07A5D"/>
    <w:rsid w:val="00DC1F96"/>
    <w:rsid w:val="00E4702C"/>
    <w:rsid w:val="00E64A61"/>
    <w:rsid w:val="00E7672E"/>
    <w:rsid w:val="00E83AC3"/>
    <w:rsid w:val="00E9232B"/>
    <w:rsid w:val="00E93523"/>
    <w:rsid w:val="00EC02B3"/>
    <w:rsid w:val="00EF5CA5"/>
    <w:rsid w:val="00F81F00"/>
    <w:rsid w:val="00F87B45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7E4"/>
  <w15:chartTrackingRefBased/>
  <w15:docId w15:val="{00F20118-F1E9-44C2-B26A-149B32B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215"/>
  </w:style>
  <w:style w:type="paragraph" w:styleId="a3">
    <w:name w:val="Balloon Text"/>
    <w:basedOn w:val="a"/>
    <w:link w:val="a4"/>
    <w:uiPriority w:val="99"/>
    <w:semiHidden/>
    <w:unhideWhenUsed/>
    <w:rsid w:val="00B822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5</cp:revision>
  <cp:lastPrinted>2024-12-28T05:48:00Z</cp:lastPrinted>
  <dcterms:created xsi:type="dcterms:W3CDTF">2024-12-18T12:39:00Z</dcterms:created>
  <dcterms:modified xsi:type="dcterms:W3CDTF">2024-12-28T05:49:00Z</dcterms:modified>
</cp:coreProperties>
</file>