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F950" w14:textId="77777777" w:rsidR="000F78DC" w:rsidRDefault="000F78DC" w:rsidP="000F78DC">
      <w:pPr>
        <w:keepNext/>
        <w:spacing w:before="240" w:after="60"/>
        <w:jc w:val="center"/>
        <w:outlineLvl w:val="3"/>
        <w:rPr>
          <w:b/>
          <w:bCs/>
          <w:sz w:val="22"/>
          <w:szCs w:val="22"/>
        </w:rPr>
      </w:pPr>
      <w:r>
        <w:rPr>
          <w:b/>
          <w:noProof/>
          <w:sz w:val="28"/>
          <w:szCs w:val="28"/>
        </w:rPr>
        <w:drawing>
          <wp:inline distT="0" distB="0" distL="0" distR="0" wp14:anchorId="55B15CC5" wp14:editId="1040C6EA">
            <wp:extent cx="591820" cy="560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4B60" w14:textId="77777777" w:rsidR="000F78DC" w:rsidRDefault="000F78DC" w:rsidP="000F7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9B78F7F" w14:textId="77777777" w:rsidR="000F78DC" w:rsidRDefault="000F78DC" w:rsidP="000F7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ВЕСЁЛОВСКОГО СЕЛЬСКОГО ПОСЕЛЕНИЯ</w:t>
      </w:r>
    </w:p>
    <w:p w14:paraId="3208CB16" w14:textId="77777777" w:rsidR="000F78DC" w:rsidRDefault="000F78DC" w:rsidP="000F7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ВЕСЁЛОВСКОГО РАЙОНА РОСТОВСКОЙ ОБЛАСТИ</w:t>
      </w:r>
    </w:p>
    <w:p w14:paraId="1663DD91" w14:textId="77777777" w:rsidR="000F78DC" w:rsidRDefault="000F78DC" w:rsidP="000F78DC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1037BD99" w14:textId="77777777" w:rsidR="000F78DC" w:rsidRDefault="000F78DC" w:rsidP="000F78DC"/>
    <w:p w14:paraId="457159B8" w14:textId="77777777" w:rsidR="000F78DC" w:rsidRDefault="000F78DC" w:rsidP="000F78D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288BB818" w14:textId="77777777" w:rsidR="000F78DC" w:rsidRDefault="000F78DC" w:rsidP="000F78DC">
      <w:pPr>
        <w:ind w:right="422"/>
        <w:rPr>
          <w:sz w:val="28"/>
        </w:rPr>
      </w:pPr>
    </w:p>
    <w:p w14:paraId="132238CE" w14:textId="27BCE2B4" w:rsidR="000F78DC" w:rsidRDefault="004D088A" w:rsidP="000F78DC">
      <w:pPr>
        <w:ind w:right="422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0F78DC">
        <w:rPr>
          <w:sz w:val="28"/>
          <w:szCs w:val="28"/>
        </w:rPr>
        <w:t>март</w:t>
      </w:r>
      <w:r w:rsidR="006F4229">
        <w:rPr>
          <w:sz w:val="28"/>
          <w:szCs w:val="28"/>
        </w:rPr>
        <w:t>а</w:t>
      </w:r>
      <w:bookmarkStart w:id="0" w:name="_GoBack"/>
      <w:bookmarkEnd w:id="0"/>
      <w:r w:rsidR="000F78DC">
        <w:t xml:space="preserve"> </w:t>
      </w:r>
      <w:r w:rsidR="00236F55">
        <w:rPr>
          <w:sz w:val="28"/>
          <w:szCs w:val="28"/>
        </w:rPr>
        <w:t>2025</w:t>
      </w:r>
      <w:r w:rsidR="000F7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</w:t>
      </w:r>
      <w:r w:rsidR="00BF6B11" w:rsidRPr="00BF6B11">
        <w:rPr>
          <w:sz w:val="28"/>
          <w:szCs w:val="28"/>
        </w:rPr>
        <w:t>№ 62</w:t>
      </w:r>
      <w:r w:rsidR="000F78DC">
        <w:rPr>
          <w:sz w:val="28"/>
          <w:szCs w:val="28"/>
        </w:rPr>
        <w:t xml:space="preserve">                              п.</w:t>
      </w:r>
      <w:r w:rsidR="00FD254E">
        <w:rPr>
          <w:sz w:val="28"/>
          <w:szCs w:val="28"/>
        </w:rPr>
        <w:t xml:space="preserve"> </w:t>
      </w:r>
      <w:r w:rsidR="000F78DC">
        <w:rPr>
          <w:sz w:val="28"/>
          <w:szCs w:val="28"/>
        </w:rPr>
        <w:t>Веселый</w:t>
      </w:r>
    </w:p>
    <w:p w14:paraId="22E9E046" w14:textId="77777777" w:rsidR="000F78DC" w:rsidRDefault="000F78DC" w:rsidP="000F78DC">
      <w:pPr>
        <w:rPr>
          <w:b/>
          <w:sz w:val="28"/>
          <w:szCs w:val="28"/>
        </w:rPr>
      </w:pPr>
    </w:p>
    <w:p w14:paraId="69CB53FE" w14:textId="1801D5B8" w:rsidR="000F78DC" w:rsidRDefault="000F78DC" w:rsidP="00FD254E">
      <w:pPr>
        <w:ind w:right="25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</w:t>
      </w:r>
      <w:r w:rsidR="00FD2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программы Веселовского сельского поселения Формирование современной городской среды на </w:t>
      </w:r>
      <w:r w:rsidR="00236F55">
        <w:rPr>
          <w:b/>
          <w:sz w:val="28"/>
          <w:szCs w:val="28"/>
        </w:rPr>
        <w:t>территории Веселовского</w:t>
      </w:r>
      <w:r>
        <w:rPr>
          <w:b/>
          <w:sz w:val="28"/>
          <w:szCs w:val="28"/>
        </w:rPr>
        <w:t xml:space="preserve"> сельского поселения» за 202</w:t>
      </w:r>
      <w:r w:rsidR="00236F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14:paraId="38621A11" w14:textId="77777777" w:rsidR="000F78DC" w:rsidRDefault="000F78DC" w:rsidP="000F78DC">
      <w:pPr>
        <w:ind w:firstLine="709"/>
        <w:jc w:val="both"/>
        <w:rPr>
          <w:sz w:val="28"/>
          <w:szCs w:val="28"/>
        </w:rPr>
      </w:pPr>
    </w:p>
    <w:p w14:paraId="268ED7CB" w14:textId="77777777" w:rsidR="000F78DC" w:rsidRDefault="000F78DC" w:rsidP="000F7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поселения».</w:t>
      </w:r>
    </w:p>
    <w:p w14:paraId="50F94383" w14:textId="77777777" w:rsidR="000F78DC" w:rsidRDefault="000F78DC" w:rsidP="000F78DC">
      <w:pPr>
        <w:tabs>
          <w:tab w:val="left" w:pos="2268"/>
        </w:tabs>
        <w:ind w:firstLine="714"/>
        <w:jc w:val="both"/>
        <w:rPr>
          <w:sz w:val="28"/>
          <w:szCs w:val="28"/>
        </w:rPr>
      </w:pPr>
    </w:p>
    <w:p w14:paraId="059FDE59" w14:textId="77777777" w:rsidR="000F78DC" w:rsidRDefault="000F78DC" w:rsidP="000F78DC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ПОСТАНОВЛЯЮ:</w:t>
      </w:r>
    </w:p>
    <w:p w14:paraId="6121A311" w14:textId="77777777" w:rsidR="000F78DC" w:rsidRDefault="000F78DC" w:rsidP="000F78DC">
      <w:pPr>
        <w:tabs>
          <w:tab w:val="left" w:pos="2268"/>
        </w:tabs>
        <w:ind w:firstLine="714"/>
        <w:jc w:val="both"/>
        <w:rPr>
          <w:b/>
          <w:sz w:val="28"/>
          <w:szCs w:val="28"/>
        </w:rPr>
      </w:pPr>
    </w:p>
    <w:p w14:paraId="6279BFDB" w14:textId="72DDF5B2" w:rsidR="000F78DC" w:rsidRDefault="000F78DC" w:rsidP="000F7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программы                </w:t>
      </w:r>
      <w:proofErr w:type="gramStart"/>
      <w:r>
        <w:rPr>
          <w:sz w:val="28"/>
          <w:szCs w:val="28"/>
        </w:rPr>
        <w:t xml:space="preserve"> </w:t>
      </w:r>
      <w:r w:rsidR="00236F55"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Формирование современной городской среды на территории Веселовск</w:t>
      </w:r>
      <w:r w:rsidR="00236F55">
        <w:rPr>
          <w:sz w:val="28"/>
          <w:szCs w:val="28"/>
        </w:rPr>
        <w:t>ого сельского поселения» за 2024</w:t>
      </w:r>
      <w:r>
        <w:rPr>
          <w:sz w:val="28"/>
          <w:szCs w:val="28"/>
        </w:rPr>
        <w:t xml:space="preserve"> год, утвержденной постановлением Администрации Веселовского сельского поселения от 10.12.2018 № 207 «Об утверждении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согласно приложению к настоящему постановлению.</w:t>
      </w:r>
    </w:p>
    <w:p w14:paraId="73C217FC" w14:textId="77777777" w:rsidR="000F78DC" w:rsidRDefault="000F78DC" w:rsidP="000F7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обнародования.</w:t>
      </w:r>
    </w:p>
    <w:p w14:paraId="781F202B" w14:textId="77777777" w:rsidR="000F78DC" w:rsidRDefault="000F78DC" w:rsidP="000F7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14:paraId="5D221B1D" w14:textId="77777777" w:rsidR="000F78DC" w:rsidRDefault="000F78DC" w:rsidP="000F78DC">
      <w:pPr>
        <w:ind w:firstLine="709"/>
        <w:rPr>
          <w:sz w:val="28"/>
          <w:szCs w:val="28"/>
        </w:rPr>
      </w:pPr>
    </w:p>
    <w:p w14:paraId="00770D5E" w14:textId="77777777" w:rsidR="000F78DC" w:rsidRDefault="000F78DC" w:rsidP="000F78DC">
      <w:pPr>
        <w:ind w:firstLine="709"/>
        <w:jc w:val="both"/>
        <w:rPr>
          <w:sz w:val="28"/>
          <w:szCs w:val="28"/>
        </w:rPr>
      </w:pPr>
    </w:p>
    <w:p w14:paraId="72487CDA" w14:textId="77777777" w:rsidR="000F78DC" w:rsidRDefault="000F78DC" w:rsidP="000F78DC">
      <w:pPr>
        <w:rPr>
          <w:sz w:val="28"/>
          <w:szCs w:val="28"/>
        </w:rPr>
      </w:pPr>
    </w:p>
    <w:p w14:paraId="61EAAFC1" w14:textId="77777777" w:rsidR="000F78DC" w:rsidRDefault="000F78DC" w:rsidP="000F78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03656E89" w14:textId="3F7D945D" w:rsidR="000F78DC" w:rsidRDefault="000F78DC" w:rsidP="000F78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Веселовского сельского поселения                                  К.</w:t>
      </w:r>
      <w:r w:rsidR="00E30F7C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E30F7C">
        <w:rPr>
          <w:sz w:val="28"/>
          <w:szCs w:val="28"/>
        </w:rPr>
        <w:t xml:space="preserve"> </w:t>
      </w:r>
      <w:r>
        <w:rPr>
          <w:sz w:val="28"/>
          <w:szCs w:val="28"/>
        </w:rPr>
        <w:t>Федорченко</w:t>
      </w:r>
    </w:p>
    <w:p w14:paraId="654E3511" w14:textId="77777777" w:rsidR="000F78DC" w:rsidRDefault="000F78DC" w:rsidP="000F78DC">
      <w:pPr>
        <w:ind w:firstLine="709"/>
        <w:rPr>
          <w:sz w:val="20"/>
          <w:szCs w:val="20"/>
        </w:rPr>
      </w:pPr>
    </w:p>
    <w:p w14:paraId="4C65C3F3" w14:textId="05868496" w:rsidR="000F78DC" w:rsidRDefault="000F78DC" w:rsidP="000F78DC">
      <w:pPr>
        <w:rPr>
          <w:sz w:val="18"/>
          <w:szCs w:val="18"/>
        </w:rPr>
      </w:pPr>
    </w:p>
    <w:p w14:paraId="149923EB" w14:textId="5203B567" w:rsidR="004D088A" w:rsidRDefault="004D088A" w:rsidP="000F78DC">
      <w:pPr>
        <w:rPr>
          <w:sz w:val="18"/>
          <w:szCs w:val="18"/>
        </w:rPr>
      </w:pPr>
    </w:p>
    <w:p w14:paraId="735311BF" w14:textId="54DCCAB7" w:rsidR="004D088A" w:rsidRDefault="004D088A" w:rsidP="000F78DC">
      <w:pPr>
        <w:rPr>
          <w:sz w:val="18"/>
          <w:szCs w:val="18"/>
        </w:rPr>
      </w:pPr>
    </w:p>
    <w:p w14:paraId="3559B1E9" w14:textId="4D0B12E8" w:rsidR="004D088A" w:rsidRDefault="004D088A" w:rsidP="000F78DC">
      <w:pPr>
        <w:rPr>
          <w:sz w:val="18"/>
          <w:szCs w:val="18"/>
        </w:rPr>
      </w:pPr>
    </w:p>
    <w:p w14:paraId="3CE13143" w14:textId="77777777" w:rsidR="004D088A" w:rsidRDefault="004D088A" w:rsidP="000F78DC">
      <w:pPr>
        <w:rPr>
          <w:sz w:val="18"/>
          <w:szCs w:val="18"/>
        </w:rPr>
      </w:pPr>
    </w:p>
    <w:p w14:paraId="771B248E" w14:textId="77777777" w:rsidR="000F78DC" w:rsidRDefault="000F78DC" w:rsidP="000F78DC">
      <w:pPr>
        <w:rPr>
          <w:sz w:val="18"/>
          <w:szCs w:val="18"/>
        </w:rPr>
      </w:pPr>
    </w:p>
    <w:p w14:paraId="67564F46" w14:textId="77777777" w:rsidR="000F78DC" w:rsidRDefault="000F78DC" w:rsidP="000F78DC"/>
    <w:p w14:paraId="14A7C706" w14:textId="77777777" w:rsidR="00E30F7C" w:rsidRDefault="00E30F7C" w:rsidP="000F78DC"/>
    <w:p w14:paraId="752C1BA6" w14:textId="77777777" w:rsidR="000F78DC" w:rsidRDefault="000F78DC" w:rsidP="000F78DC"/>
    <w:p w14:paraId="382DACBC" w14:textId="77777777" w:rsidR="000F78DC" w:rsidRPr="000F78DC" w:rsidRDefault="000F78DC" w:rsidP="0079533A">
      <w:pPr>
        <w:jc w:val="right"/>
        <w:rPr>
          <w:sz w:val="18"/>
          <w:szCs w:val="18"/>
        </w:rPr>
      </w:pPr>
      <w:r w:rsidRPr="000F78DC">
        <w:rPr>
          <w:sz w:val="18"/>
          <w:szCs w:val="18"/>
        </w:rPr>
        <w:lastRenderedPageBreak/>
        <w:t xml:space="preserve">Приложение </w:t>
      </w:r>
    </w:p>
    <w:p w14:paraId="381CC5BB" w14:textId="1EF40FB3" w:rsidR="000F78DC" w:rsidRPr="000F78DC" w:rsidRDefault="000F78DC" w:rsidP="0079533A">
      <w:pPr>
        <w:jc w:val="right"/>
        <w:rPr>
          <w:sz w:val="18"/>
          <w:szCs w:val="18"/>
        </w:rPr>
      </w:pPr>
      <w:r w:rsidRPr="000F78DC">
        <w:rPr>
          <w:sz w:val="18"/>
          <w:szCs w:val="18"/>
        </w:rPr>
        <w:t xml:space="preserve">                                                             к проекту постановления</w:t>
      </w:r>
      <w:r w:rsidR="00E30F7C">
        <w:rPr>
          <w:sz w:val="18"/>
          <w:szCs w:val="18"/>
        </w:rPr>
        <w:t xml:space="preserve"> </w:t>
      </w:r>
      <w:r w:rsidRPr="000F78DC">
        <w:rPr>
          <w:sz w:val="18"/>
          <w:szCs w:val="18"/>
        </w:rPr>
        <w:t xml:space="preserve">Администрации                                    </w:t>
      </w:r>
    </w:p>
    <w:p w14:paraId="36C235A9" w14:textId="77777777" w:rsidR="0079533A" w:rsidRDefault="000F78DC" w:rsidP="0079533A">
      <w:pPr>
        <w:jc w:val="right"/>
        <w:rPr>
          <w:sz w:val="18"/>
          <w:szCs w:val="18"/>
        </w:rPr>
      </w:pPr>
      <w:r w:rsidRPr="000F78DC">
        <w:rPr>
          <w:sz w:val="18"/>
          <w:szCs w:val="18"/>
        </w:rPr>
        <w:t xml:space="preserve">                                                                         Веселовского сельского поселения </w:t>
      </w:r>
    </w:p>
    <w:p w14:paraId="4F60EB8E" w14:textId="2B764F37" w:rsidR="000F78DC" w:rsidRPr="000F78DC" w:rsidRDefault="000F78DC" w:rsidP="0079533A">
      <w:pPr>
        <w:jc w:val="right"/>
        <w:rPr>
          <w:sz w:val="18"/>
          <w:szCs w:val="18"/>
        </w:rPr>
      </w:pPr>
      <w:r w:rsidRPr="000F78DC">
        <w:rPr>
          <w:sz w:val="18"/>
          <w:szCs w:val="18"/>
        </w:rPr>
        <w:t xml:space="preserve">от </w:t>
      </w:r>
      <w:r w:rsidR="004D088A">
        <w:rPr>
          <w:sz w:val="18"/>
          <w:szCs w:val="18"/>
        </w:rPr>
        <w:t>05</w:t>
      </w:r>
      <w:r w:rsidRPr="000F78DC">
        <w:rPr>
          <w:sz w:val="18"/>
          <w:szCs w:val="18"/>
        </w:rPr>
        <w:t>.03.202</w:t>
      </w:r>
      <w:r w:rsidR="00236F55">
        <w:rPr>
          <w:sz w:val="18"/>
          <w:szCs w:val="18"/>
        </w:rPr>
        <w:t>5</w:t>
      </w:r>
      <w:r w:rsidRPr="000F78DC">
        <w:rPr>
          <w:sz w:val="18"/>
          <w:szCs w:val="18"/>
        </w:rPr>
        <w:t xml:space="preserve"> года №</w:t>
      </w:r>
      <w:r w:rsidR="006C442B">
        <w:rPr>
          <w:sz w:val="18"/>
          <w:szCs w:val="18"/>
        </w:rPr>
        <w:t>62</w:t>
      </w:r>
      <w:r w:rsidRPr="000F78DC">
        <w:rPr>
          <w:sz w:val="18"/>
          <w:szCs w:val="18"/>
        </w:rPr>
        <w:t xml:space="preserve">      </w:t>
      </w:r>
    </w:p>
    <w:p w14:paraId="54398C0A" w14:textId="77777777" w:rsidR="000F78DC" w:rsidRPr="00320F92" w:rsidRDefault="000F78DC" w:rsidP="00320F92">
      <w:pPr>
        <w:jc w:val="both"/>
      </w:pPr>
    </w:p>
    <w:p w14:paraId="3EBE3339" w14:textId="5391738D" w:rsidR="000F78DC" w:rsidRPr="00320F92" w:rsidRDefault="000F78DC" w:rsidP="0079533A">
      <w:pPr>
        <w:jc w:val="center"/>
      </w:pPr>
      <w:r w:rsidRPr="00320F92">
        <w:rPr>
          <w:b/>
          <w:spacing w:val="-1"/>
        </w:rPr>
        <w:t>ОТЧЕТ</w:t>
      </w:r>
    </w:p>
    <w:p w14:paraId="21BFF883" w14:textId="32570DFB" w:rsidR="000F78DC" w:rsidRPr="00320F92" w:rsidRDefault="000F78DC" w:rsidP="0079533A">
      <w:pPr>
        <w:shd w:val="clear" w:color="auto" w:fill="FFFFFF"/>
        <w:spacing w:line="317" w:lineRule="exact"/>
        <w:ind w:right="14"/>
        <w:jc w:val="center"/>
        <w:rPr>
          <w:b/>
        </w:rPr>
      </w:pPr>
      <w:r w:rsidRPr="00320F92">
        <w:rPr>
          <w:b/>
        </w:rPr>
        <w:t xml:space="preserve">отчет о ходе работ по выполнению </w:t>
      </w:r>
      <w:r w:rsidR="0079533A" w:rsidRPr="00320F92">
        <w:rPr>
          <w:b/>
        </w:rPr>
        <w:t>муниципальной программы</w:t>
      </w:r>
      <w:r w:rsidRPr="00320F92">
        <w:rPr>
          <w:b/>
        </w:rPr>
        <w:t xml:space="preserve"> «Формирование современной городской среды на территории Веселовско</w:t>
      </w:r>
      <w:r w:rsidR="00236F55">
        <w:rPr>
          <w:b/>
        </w:rPr>
        <w:t>го сельского поселения», за 2024</w:t>
      </w:r>
      <w:r w:rsidRPr="00320F92">
        <w:rPr>
          <w:b/>
        </w:rPr>
        <w:t xml:space="preserve"> год.</w:t>
      </w:r>
    </w:p>
    <w:p w14:paraId="5CAD7528" w14:textId="77777777" w:rsidR="000F78DC" w:rsidRPr="00320F92" w:rsidRDefault="000F78DC" w:rsidP="00320F92">
      <w:pPr>
        <w:shd w:val="clear" w:color="auto" w:fill="FFFFFF"/>
        <w:spacing w:line="317" w:lineRule="exact"/>
        <w:ind w:right="14"/>
        <w:jc w:val="both"/>
        <w:rPr>
          <w:b/>
        </w:rPr>
      </w:pPr>
    </w:p>
    <w:p w14:paraId="057468E2" w14:textId="7179BEBF" w:rsidR="000F78DC" w:rsidRPr="00320F92" w:rsidRDefault="000F78DC" w:rsidP="00320F92">
      <w:pPr>
        <w:shd w:val="clear" w:color="auto" w:fill="FFFFFF"/>
        <w:spacing w:line="317" w:lineRule="exact"/>
        <w:ind w:right="14"/>
        <w:jc w:val="both"/>
      </w:pPr>
      <w:r w:rsidRPr="00320F92">
        <w:rPr>
          <w:b/>
        </w:rPr>
        <w:t>Раздел 1. Конкретные результаты реализации муниципальной программы, достигнутые в 202</w:t>
      </w:r>
      <w:r w:rsidR="00236F55">
        <w:rPr>
          <w:b/>
        </w:rPr>
        <w:t>4</w:t>
      </w:r>
      <w:r w:rsidRPr="00320F92">
        <w:rPr>
          <w:b/>
        </w:rPr>
        <w:t xml:space="preserve"> году.</w:t>
      </w:r>
    </w:p>
    <w:p w14:paraId="5DE86869" w14:textId="77777777" w:rsidR="000F78DC" w:rsidRPr="00320F92" w:rsidRDefault="000F78DC" w:rsidP="003A5A9A">
      <w:pPr>
        <w:ind w:firstLine="709"/>
        <w:jc w:val="both"/>
      </w:pPr>
      <w:r w:rsidRPr="00320F92">
        <w:t xml:space="preserve">Постановлением Администрации Веселовского сельского поселения от 10.12.2018 № 207 была утверждена муниципальная долгосрочная целевая программа «Формирование современной городской среды на территории Веселовского сельского поселения» </w:t>
      </w:r>
    </w:p>
    <w:p w14:paraId="37FA7AD5" w14:textId="113212B9" w:rsidR="000F78DC" w:rsidRPr="00320F92" w:rsidRDefault="000F78DC" w:rsidP="003A5A9A">
      <w:pPr>
        <w:ind w:firstLine="709"/>
        <w:jc w:val="both"/>
      </w:pPr>
      <w:r w:rsidRPr="00320F92">
        <w:t xml:space="preserve">Цель муниципальной программы «Формирование современной городской среды на территории Веселовского сельского </w:t>
      </w:r>
      <w:r w:rsidR="00B10FB9" w:rsidRPr="00320F92">
        <w:t>поселения» повышение</w:t>
      </w:r>
      <w:r w:rsidRPr="00320F92">
        <w:t xml:space="preserve"> качества и комфорта проживания населения на территории поселения. </w:t>
      </w:r>
    </w:p>
    <w:p w14:paraId="1F470C6E" w14:textId="77777777" w:rsidR="000F78DC" w:rsidRPr="00320F92" w:rsidRDefault="000F78DC" w:rsidP="003A5A9A">
      <w:pPr>
        <w:ind w:firstLine="709"/>
        <w:jc w:val="both"/>
      </w:pPr>
      <w:r w:rsidRPr="00320F92">
        <w:t>Ставились следующие задачи:</w:t>
      </w:r>
    </w:p>
    <w:p w14:paraId="03B4A3A4" w14:textId="77777777" w:rsidR="000F78DC" w:rsidRPr="00320F92" w:rsidRDefault="000F78DC" w:rsidP="003A5A9A">
      <w:pPr>
        <w:ind w:firstLine="709"/>
        <w:jc w:val="both"/>
      </w:pPr>
      <w:r w:rsidRPr="00320F92">
        <w:t>- увеличение доли обученных специалистов и руководителей в сфере благоустройства;</w:t>
      </w:r>
    </w:p>
    <w:p w14:paraId="43F68F96" w14:textId="77777777" w:rsidR="000F78DC" w:rsidRPr="00320F92" w:rsidRDefault="000F78DC" w:rsidP="003A5A9A">
      <w:pPr>
        <w:ind w:firstLine="709"/>
        <w:jc w:val="both"/>
      </w:pPr>
      <w:r w:rsidRPr="00320F92">
        <w:t>- создание условий для повышения заинтересованности граждан, организаций и иных лиц в реализации мероприятий по благоустройству территории поселения;</w:t>
      </w:r>
    </w:p>
    <w:p w14:paraId="64EF527E" w14:textId="77777777" w:rsidR="000F78DC" w:rsidRPr="00320F92" w:rsidRDefault="000F78DC" w:rsidP="003A5A9A">
      <w:pPr>
        <w:ind w:firstLine="709"/>
        <w:jc w:val="both"/>
      </w:pPr>
      <w:r w:rsidRPr="00320F92">
        <w:t>- увеличения количества благоустроенных общественных территорий Веселовского сельского поселения;</w:t>
      </w:r>
    </w:p>
    <w:p w14:paraId="4C3CA648" w14:textId="77777777" w:rsidR="000F78DC" w:rsidRPr="00320F92" w:rsidRDefault="000F78DC" w:rsidP="003A5A9A">
      <w:pPr>
        <w:spacing w:after="160" w:line="252" w:lineRule="auto"/>
        <w:ind w:firstLine="709"/>
        <w:jc w:val="both"/>
        <w:rPr>
          <w:rFonts w:eastAsia="Calibri"/>
          <w:lang w:eastAsia="en-US"/>
        </w:rPr>
      </w:pPr>
    </w:p>
    <w:p w14:paraId="4DC3F152" w14:textId="77777777" w:rsidR="000F78DC" w:rsidRPr="00320F92" w:rsidRDefault="000F78DC" w:rsidP="003A5A9A">
      <w:pPr>
        <w:spacing w:after="160" w:line="252" w:lineRule="auto"/>
        <w:ind w:firstLine="709"/>
        <w:jc w:val="both"/>
        <w:rPr>
          <w:rFonts w:eastAsia="Calibri"/>
          <w:b/>
          <w:lang w:eastAsia="en-US"/>
        </w:rPr>
      </w:pPr>
      <w:r w:rsidRPr="00320F92">
        <w:rPr>
          <w:rFonts w:eastAsia="Calibri"/>
          <w:b/>
          <w:lang w:eastAsia="en-US"/>
        </w:rPr>
        <w:t xml:space="preserve">Раздел 2. Результаты реализации основных мероприятий и мероприятий ведомственных целевых программ в разрезе подпрограмм муниципальной программы. </w:t>
      </w:r>
    </w:p>
    <w:p w14:paraId="1A9F8AB9" w14:textId="0037EF71" w:rsidR="009B41C0" w:rsidRPr="009B41C0" w:rsidRDefault="00D7142D" w:rsidP="009B41C0">
      <w:pPr>
        <w:spacing w:after="160" w:line="25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состоит из одной</w:t>
      </w:r>
      <w:r w:rsidR="009B41C0" w:rsidRPr="009B41C0">
        <w:rPr>
          <w:rFonts w:eastAsia="Calibri"/>
          <w:lang w:eastAsia="en-US"/>
        </w:rPr>
        <w:t xml:space="preserve"> подпрограмм</w:t>
      </w:r>
      <w:r>
        <w:rPr>
          <w:rFonts w:eastAsia="Calibri"/>
          <w:lang w:eastAsia="en-US"/>
        </w:rPr>
        <w:t>ы</w:t>
      </w:r>
      <w:r w:rsidR="009B41C0" w:rsidRPr="009B41C0">
        <w:rPr>
          <w:rFonts w:eastAsia="Calibri"/>
          <w:lang w:eastAsia="en-US"/>
        </w:rPr>
        <w:t>:</w:t>
      </w:r>
    </w:p>
    <w:p w14:paraId="33F87EED" w14:textId="5E3255B4" w:rsidR="009B41C0" w:rsidRDefault="009B41C0" w:rsidP="009B41C0">
      <w:pPr>
        <w:spacing w:after="160" w:line="252" w:lineRule="auto"/>
        <w:jc w:val="both"/>
        <w:rPr>
          <w:rFonts w:eastAsia="Calibri"/>
          <w:lang w:eastAsia="en-US"/>
        </w:rPr>
      </w:pPr>
      <w:r w:rsidRPr="009B41C0">
        <w:rPr>
          <w:rFonts w:eastAsia="Calibri"/>
          <w:lang w:eastAsia="en-US"/>
        </w:rPr>
        <w:t>1. Благоустройство общественных территорий Веселовского сельского поселения.</w:t>
      </w:r>
    </w:p>
    <w:p w14:paraId="6B65D5D0" w14:textId="6B9D9845" w:rsidR="009B41C0" w:rsidRDefault="004D088A" w:rsidP="009B41C0">
      <w:pPr>
        <w:spacing w:after="160" w:line="25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программы </w:t>
      </w:r>
      <w:r w:rsidR="00B10FB9" w:rsidRPr="009B41C0">
        <w:rPr>
          <w:rFonts w:eastAsia="Calibri"/>
          <w:lang w:eastAsia="en-US"/>
        </w:rPr>
        <w:t>проводились следующие</w:t>
      </w:r>
      <w:r w:rsidR="009B41C0" w:rsidRPr="009B41C0">
        <w:rPr>
          <w:rFonts w:eastAsia="Calibri"/>
          <w:lang w:eastAsia="en-US"/>
        </w:rPr>
        <w:t xml:space="preserve"> мероприятия:</w:t>
      </w:r>
    </w:p>
    <w:p w14:paraId="4FD08E34" w14:textId="0B78063E" w:rsidR="00A27724" w:rsidRPr="0026367B" w:rsidRDefault="004D088A" w:rsidP="00F25247">
      <w:pPr>
        <w:pStyle w:val="a3"/>
        <w:numPr>
          <w:ilvl w:val="0"/>
          <w:numId w:val="1"/>
        </w:numPr>
        <w:spacing w:after="160" w:line="252" w:lineRule="auto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>Прохождение археологического обследования земельного участка</w:t>
      </w:r>
      <w:r w:rsidR="00D9384C" w:rsidRPr="0026367B">
        <w:rPr>
          <w:rFonts w:eastAsia="Calibri"/>
          <w:lang w:eastAsia="en-US"/>
        </w:rPr>
        <w:t xml:space="preserve"> </w:t>
      </w:r>
      <w:r w:rsidR="00A27724" w:rsidRPr="0026367B">
        <w:rPr>
          <w:rFonts w:eastAsia="Calibri"/>
          <w:lang w:eastAsia="en-US"/>
        </w:rPr>
        <w:t>по об</w:t>
      </w:r>
      <w:r w:rsidR="00D9384C" w:rsidRPr="0026367B">
        <w:rPr>
          <w:rFonts w:eastAsia="Calibri"/>
          <w:lang w:eastAsia="en-US"/>
        </w:rPr>
        <w:t>ъекту</w:t>
      </w:r>
      <w:r w:rsidR="00A27724" w:rsidRPr="0026367B">
        <w:rPr>
          <w:rFonts w:eastAsia="Calibri"/>
          <w:lang w:eastAsia="en-US"/>
        </w:rPr>
        <w:t>: "Благ</w:t>
      </w:r>
      <w:r w:rsidR="00D9384C" w:rsidRPr="0026367B">
        <w:rPr>
          <w:rFonts w:eastAsia="Calibri"/>
          <w:lang w:eastAsia="en-US"/>
        </w:rPr>
        <w:t>оустройство</w:t>
      </w:r>
      <w:r w:rsidR="00A27724" w:rsidRPr="0026367B">
        <w:rPr>
          <w:rFonts w:eastAsia="Calibri"/>
          <w:lang w:eastAsia="en-US"/>
        </w:rPr>
        <w:t xml:space="preserve"> площади им.</w:t>
      </w:r>
      <w:r w:rsidR="00D9384C" w:rsidRPr="0026367B">
        <w:rPr>
          <w:rFonts w:eastAsia="Calibri"/>
          <w:lang w:eastAsia="en-US"/>
        </w:rPr>
        <w:t xml:space="preserve"> </w:t>
      </w:r>
      <w:r w:rsidR="00A27724" w:rsidRPr="0026367B">
        <w:rPr>
          <w:rFonts w:eastAsia="Calibri"/>
          <w:lang w:eastAsia="en-US"/>
        </w:rPr>
        <w:t>Балашова и пеш</w:t>
      </w:r>
      <w:r w:rsidR="005C7AA1" w:rsidRPr="0026367B">
        <w:rPr>
          <w:rFonts w:eastAsia="Calibri"/>
          <w:lang w:eastAsia="en-US"/>
        </w:rPr>
        <w:t>еходной зоны</w:t>
      </w:r>
      <w:r w:rsidR="00A27724" w:rsidRPr="0026367B">
        <w:rPr>
          <w:rFonts w:eastAsia="Calibri"/>
          <w:lang w:eastAsia="en-US"/>
        </w:rPr>
        <w:t xml:space="preserve"> до ул.</w:t>
      </w:r>
      <w:r w:rsidR="00D9384C" w:rsidRPr="0026367B">
        <w:rPr>
          <w:rFonts w:eastAsia="Calibri"/>
          <w:lang w:eastAsia="en-US"/>
        </w:rPr>
        <w:t xml:space="preserve"> </w:t>
      </w:r>
      <w:r w:rsidR="00A27724" w:rsidRPr="0026367B">
        <w:rPr>
          <w:rFonts w:eastAsia="Calibri"/>
          <w:lang w:eastAsia="en-US"/>
        </w:rPr>
        <w:t>Октябрьская"</w:t>
      </w:r>
    </w:p>
    <w:p w14:paraId="4AD111E4" w14:textId="56895637" w:rsidR="00ED22A8" w:rsidRPr="0026367B" w:rsidRDefault="004D088A" w:rsidP="00F25247">
      <w:pPr>
        <w:pStyle w:val="a3"/>
        <w:numPr>
          <w:ilvl w:val="0"/>
          <w:numId w:val="1"/>
        </w:numPr>
        <w:spacing w:after="160" w:line="252" w:lineRule="auto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>Выполнение работ</w:t>
      </w:r>
      <w:r w:rsidR="00D7142D">
        <w:rPr>
          <w:rFonts w:eastAsia="Calibri"/>
          <w:lang w:eastAsia="en-US"/>
        </w:rPr>
        <w:t xml:space="preserve"> по авторскому надзору объекта</w:t>
      </w:r>
      <w:r w:rsidRPr="0026367B">
        <w:rPr>
          <w:rFonts w:eastAsia="Calibri"/>
          <w:lang w:eastAsia="en-US"/>
        </w:rPr>
        <w:t xml:space="preserve"> </w:t>
      </w:r>
      <w:r w:rsidR="00D7142D">
        <w:rPr>
          <w:rFonts w:eastAsia="Calibri"/>
          <w:lang w:eastAsia="en-US"/>
        </w:rPr>
        <w:t>Благоустройство</w:t>
      </w:r>
      <w:r w:rsidRPr="0026367B">
        <w:rPr>
          <w:rFonts w:eastAsia="Calibri"/>
          <w:lang w:eastAsia="en-US"/>
        </w:rPr>
        <w:t xml:space="preserve"> общественной территории «Пешеходная</w:t>
      </w:r>
      <w:r w:rsidR="0026367B" w:rsidRPr="0026367B">
        <w:rPr>
          <w:rFonts w:eastAsia="Calibri"/>
          <w:lang w:eastAsia="en-US"/>
        </w:rPr>
        <w:t xml:space="preserve"> зона от ул. Октябрьская до пер</w:t>
      </w:r>
      <w:r w:rsidRPr="0026367B">
        <w:rPr>
          <w:rFonts w:eastAsia="Calibri"/>
          <w:lang w:eastAsia="en-US"/>
        </w:rPr>
        <w:t xml:space="preserve"> Комсом</w:t>
      </w:r>
      <w:r w:rsidR="0026367B" w:rsidRPr="0026367B">
        <w:rPr>
          <w:rFonts w:eastAsia="Calibri"/>
          <w:lang w:eastAsia="en-US"/>
        </w:rPr>
        <w:t>о</w:t>
      </w:r>
      <w:r w:rsidRPr="0026367B">
        <w:rPr>
          <w:rFonts w:eastAsia="Calibri"/>
          <w:lang w:eastAsia="en-US"/>
        </w:rPr>
        <w:t xml:space="preserve">льский, 72»   </w:t>
      </w:r>
      <w:r w:rsidR="00AC7B8A" w:rsidRPr="0026367B">
        <w:rPr>
          <w:rFonts w:eastAsia="Calibri"/>
          <w:lang w:eastAsia="en-US"/>
        </w:rPr>
        <w:t xml:space="preserve"> </w:t>
      </w:r>
    </w:p>
    <w:p w14:paraId="6659BB3F" w14:textId="77777777" w:rsidR="0026367B" w:rsidRPr="0026367B" w:rsidRDefault="0026367B" w:rsidP="0026367B">
      <w:pPr>
        <w:pStyle w:val="a3"/>
        <w:numPr>
          <w:ilvl w:val="0"/>
          <w:numId w:val="1"/>
        </w:numPr>
        <w:spacing w:after="160" w:line="252" w:lineRule="auto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>Проведение государственной историко-культурной экспертизы по объекту "Благоустройство площади им. Балашова и пешеходной зоны до ул. Октябрьская"</w:t>
      </w:r>
    </w:p>
    <w:p w14:paraId="67EDC204" w14:textId="77777777" w:rsidR="0031130F" w:rsidRDefault="0026367B" w:rsidP="0026367B">
      <w:pPr>
        <w:pStyle w:val="a3"/>
        <w:numPr>
          <w:ilvl w:val="0"/>
          <w:numId w:val="1"/>
        </w:numPr>
        <w:spacing w:after="160" w:line="252" w:lineRule="auto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 xml:space="preserve">Проведение строительно-технического исследования объекта </w:t>
      </w:r>
      <w:r>
        <w:rPr>
          <w:rFonts w:eastAsia="Calibri"/>
          <w:lang w:eastAsia="en-US"/>
        </w:rPr>
        <w:t>Благоустройство</w:t>
      </w:r>
      <w:r w:rsidRPr="0026367B">
        <w:rPr>
          <w:rFonts w:eastAsia="Calibri"/>
          <w:lang w:eastAsia="en-US"/>
        </w:rPr>
        <w:t xml:space="preserve"> общественной территории «Пешеходная зона от ул. Октябрьская до пер Комсомольский, 72» </w:t>
      </w:r>
    </w:p>
    <w:p w14:paraId="27F26F66" w14:textId="1E164FB0" w:rsidR="0026367B" w:rsidRPr="0031130F" w:rsidRDefault="0031130F" w:rsidP="0026367B">
      <w:pPr>
        <w:pStyle w:val="a3"/>
        <w:numPr>
          <w:ilvl w:val="0"/>
          <w:numId w:val="1"/>
        </w:num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Проведение работ </w:t>
      </w:r>
      <w:r w:rsidRPr="0031130F">
        <w:rPr>
          <w:rFonts w:eastAsia="Calibri"/>
          <w:lang w:eastAsia="en-US"/>
        </w:rPr>
        <w:t xml:space="preserve">по </w:t>
      </w:r>
      <w:r w:rsidRPr="0031130F">
        <w:t>разработке проектно-сметной документации по «Благоустройству общественной территории по адресу: Ростовская область, Веселовский район, Веселовское сельское поселение, п. Веселый, ул. Мелиораторов, 28 б».</w:t>
      </w:r>
    </w:p>
    <w:p w14:paraId="22D4470C" w14:textId="77777777" w:rsidR="0026367B" w:rsidRDefault="0026367B" w:rsidP="0026367B">
      <w:pPr>
        <w:pStyle w:val="a3"/>
        <w:spacing w:after="160" w:line="252" w:lineRule="auto"/>
        <w:jc w:val="both"/>
        <w:rPr>
          <w:rFonts w:eastAsia="Calibri"/>
          <w:color w:val="FF0000"/>
          <w:lang w:eastAsia="en-US"/>
        </w:rPr>
      </w:pPr>
    </w:p>
    <w:p w14:paraId="67F5B5E8" w14:textId="12034755" w:rsidR="000F78DC" w:rsidRPr="0026367B" w:rsidRDefault="000F78DC" w:rsidP="0026367B">
      <w:pPr>
        <w:pStyle w:val="a3"/>
        <w:spacing w:after="160" w:line="252" w:lineRule="auto"/>
        <w:jc w:val="both"/>
        <w:rPr>
          <w:rFonts w:eastAsia="Calibri"/>
          <w:b/>
          <w:lang w:eastAsia="en-US"/>
        </w:rPr>
      </w:pPr>
      <w:r w:rsidRPr="0026367B">
        <w:rPr>
          <w:rFonts w:eastAsia="Calibri"/>
          <w:b/>
          <w:lang w:eastAsia="en-US"/>
        </w:rPr>
        <w:t>Раздел 3. Анализ факторов, повлиявших на ход реализации муниципальной программы.</w:t>
      </w:r>
    </w:p>
    <w:p w14:paraId="1C12C8C7" w14:textId="6DD533DF" w:rsidR="00BF6589" w:rsidRPr="00BF6589" w:rsidRDefault="000F78DC" w:rsidP="0057072D">
      <w:pPr>
        <w:spacing w:line="0" w:lineRule="atLeast"/>
        <w:jc w:val="both"/>
        <w:rPr>
          <w:rFonts w:eastAsia="Calibri"/>
          <w:lang w:eastAsia="en-US"/>
        </w:rPr>
      </w:pPr>
      <w:r w:rsidRPr="00320F92">
        <w:rPr>
          <w:rFonts w:eastAsia="Calibri"/>
          <w:b/>
          <w:lang w:eastAsia="en-US"/>
        </w:rPr>
        <w:t xml:space="preserve">     </w:t>
      </w:r>
      <w:r w:rsidR="00BF6589" w:rsidRPr="00BF6589">
        <w:rPr>
          <w:rFonts w:eastAsia="Calibri"/>
          <w:lang w:eastAsia="en-US"/>
        </w:rPr>
        <w:t>В 202</w:t>
      </w:r>
      <w:r w:rsidR="00236F55">
        <w:rPr>
          <w:rFonts w:eastAsia="Calibri"/>
          <w:lang w:eastAsia="en-US"/>
        </w:rPr>
        <w:t>4</w:t>
      </w:r>
      <w:r w:rsidR="00BF6589" w:rsidRPr="00BF6589">
        <w:rPr>
          <w:rFonts w:eastAsia="Calibri"/>
          <w:lang w:eastAsia="en-US"/>
        </w:rPr>
        <w:t xml:space="preserve"> </w:t>
      </w:r>
      <w:r w:rsidR="00236F55" w:rsidRPr="00BF6589">
        <w:rPr>
          <w:rFonts w:eastAsia="Calibri"/>
          <w:lang w:eastAsia="en-US"/>
        </w:rPr>
        <w:t>году на</w:t>
      </w:r>
      <w:r w:rsidR="00BF6589" w:rsidRPr="00BF6589">
        <w:rPr>
          <w:rFonts w:eastAsia="Calibri"/>
          <w:lang w:eastAsia="en-US"/>
        </w:rPr>
        <w:t xml:space="preserve"> ход реализации муниципальной программы оказал влияние следующий фактор:</w:t>
      </w:r>
    </w:p>
    <w:p w14:paraId="2032DC1C" w14:textId="19842E2B" w:rsidR="00BF6589" w:rsidRDefault="00BF6589" w:rsidP="004F6B4F">
      <w:pPr>
        <w:spacing w:line="0" w:lineRule="atLeast"/>
        <w:jc w:val="both"/>
        <w:rPr>
          <w:rFonts w:eastAsia="Calibri"/>
          <w:lang w:eastAsia="en-US"/>
        </w:rPr>
      </w:pPr>
      <w:r w:rsidRPr="00BF6589">
        <w:rPr>
          <w:rFonts w:eastAsia="Calibri"/>
          <w:lang w:eastAsia="en-US"/>
        </w:rPr>
        <w:lastRenderedPageBreak/>
        <w:t xml:space="preserve">- </w:t>
      </w:r>
      <w:r w:rsidR="00236F55" w:rsidRPr="00BF6589">
        <w:rPr>
          <w:rFonts w:eastAsia="Calibri"/>
          <w:lang w:eastAsia="en-US"/>
        </w:rPr>
        <w:t>основным фактором, положительно повлиявшим</w:t>
      </w:r>
      <w:r w:rsidRPr="00BF6589">
        <w:rPr>
          <w:rFonts w:eastAsia="Calibri"/>
          <w:lang w:eastAsia="en-US"/>
        </w:rPr>
        <w:t xml:space="preserve"> на ход реализации программы в отчетном году, является постоянное осуществление контрольной деятельности за исполнением бюджета, повлиявшее в значительной степени на повышение качества исполнения бюджета, соблюдение основных требований бюджетного законодательства.</w:t>
      </w:r>
    </w:p>
    <w:p w14:paraId="6E44F513" w14:textId="77777777" w:rsidR="00BF6589" w:rsidRDefault="00BF6589" w:rsidP="004F6B4F">
      <w:pPr>
        <w:spacing w:line="0" w:lineRule="atLeast"/>
        <w:jc w:val="both"/>
        <w:rPr>
          <w:rFonts w:eastAsia="Calibri"/>
          <w:lang w:eastAsia="en-US"/>
        </w:rPr>
      </w:pPr>
    </w:p>
    <w:p w14:paraId="0C11E38B" w14:textId="5A32E9EC" w:rsidR="000F78DC" w:rsidRPr="00320F92" w:rsidRDefault="000F78DC" w:rsidP="004F6B4F">
      <w:pPr>
        <w:spacing w:line="0" w:lineRule="atLeast"/>
        <w:jc w:val="both"/>
        <w:rPr>
          <w:rFonts w:eastAsia="Calibri"/>
          <w:b/>
          <w:lang w:eastAsia="en-US"/>
        </w:rPr>
      </w:pPr>
      <w:r w:rsidRPr="00320F92">
        <w:rPr>
          <w:rFonts w:eastAsia="Calibri"/>
          <w:b/>
          <w:lang w:eastAsia="en-US"/>
        </w:rPr>
        <w:t>Раздел 4. Сведения об использовании бюджетных ассигнований и внебюджетных средств на реализацию мероприятий муниципальной программы.</w:t>
      </w:r>
    </w:p>
    <w:p w14:paraId="29B28781" w14:textId="31B780E0" w:rsidR="004D2517" w:rsidRPr="0026367B" w:rsidRDefault="004D2517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>Объем запланированных расходов на реализацию муниципальной программы на 202</w:t>
      </w:r>
      <w:r w:rsidR="00236F55" w:rsidRPr="0026367B">
        <w:rPr>
          <w:rFonts w:eastAsia="Calibri"/>
          <w:lang w:eastAsia="en-US"/>
        </w:rPr>
        <w:t>4</w:t>
      </w:r>
      <w:r w:rsidRPr="0026367B">
        <w:rPr>
          <w:rFonts w:eastAsia="Calibri"/>
          <w:lang w:eastAsia="en-US"/>
        </w:rPr>
        <w:t xml:space="preserve"> </w:t>
      </w:r>
      <w:r w:rsidR="00236F55" w:rsidRPr="0026367B">
        <w:rPr>
          <w:rFonts w:eastAsia="Calibri"/>
          <w:lang w:eastAsia="en-US"/>
        </w:rPr>
        <w:t>год составил</w:t>
      </w:r>
      <w:r w:rsidRPr="0026367B">
        <w:rPr>
          <w:rFonts w:eastAsia="Calibri"/>
          <w:lang w:eastAsia="en-US"/>
        </w:rPr>
        <w:t xml:space="preserve"> </w:t>
      </w:r>
      <w:r w:rsidR="0026367B" w:rsidRPr="0026367B">
        <w:rPr>
          <w:rFonts w:eastAsia="Calibri"/>
          <w:lang w:eastAsia="en-US"/>
        </w:rPr>
        <w:t>1030,4</w:t>
      </w:r>
      <w:r w:rsidRPr="0026367B">
        <w:rPr>
          <w:rFonts w:eastAsia="Calibri"/>
          <w:lang w:eastAsia="en-US"/>
        </w:rPr>
        <w:t xml:space="preserve"> тыс. рублей, в том числе по источникам финансирования: </w:t>
      </w:r>
    </w:p>
    <w:p w14:paraId="41053847" w14:textId="23240600" w:rsidR="004D2517" w:rsidRPr="0026367B" w:rsidRDefault="004D2517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 xml:space="preserve">- федеральный бюджет –  </w:t>
      </w:r>
      <w:r w:rsidR="0026367B" w:rsidRPr="0026367B">
        <w:rPr>
          <w:rFonts w:eastAsia="Calibri"/>
          <w:lang w:eastAsia="en-US"/>
        </w:rPr>
        <w:t>0,0</w:t>
      </w:r>
      <w:r w:rsidRPr="0026367B">
        <w:rPr>
          <w:rFonts w:eastAsia="Calibri"/>
          <w:lang w:eastAsia="en-US"/>
        </w:rPr>
        <w:t xml:space="preserve"> </w:t>
      </w:r>
      <w:proofErr w:type="spellStart"/>
      <w:proofErr w:type="gramStart"/>
      <w:r w:rsidRPr="0026367B">
        <w:rPr>
          <w:rFonts w:eastAsia="Calibri"/>
          <w:lang w:eastAsia="en-US"/>
        </w:rPr>
        <w:t>тыс.рублей</w:t>
      </w:r>
      <w:proofErr w:type="spellEnd"/>
      <w:proofErr w:type="gramEnd"/>
      <w:r w:rsidRPr="0026367B">
        <w:rPr>
          <w:rFonts w:eastAsia="Calibri"/>
          <w:lang w:eastAsia="en-US"/>
        </w:rPr>
        <w:t>;</w:t>
      </w:r>
    </w:p>
    <w:p w14:paraId="004CE286" w14:textId="35058826" w:rsidR="004D2517" w:rsidRPr="0026367B" w:rsidRDefault="004D2517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 xml:space="preserve">- областной бюджет – </w:t>
      </w:r>
      <w:r w:rsidR="0026367B" w:rsidRPr="0026367B">
        <w:rPr>
          <w:rFonts w:eastAsia="Calibri"/>
          <w:lang w:eastAsia="en-US"/>
        </w:rPr>
        <w:t>0,0</w:t>
      </w:r>
      <w:r w:rsidRPr="0026367B">
        <w:rPr>
          <w:rFonts w:eastAsia="Calibri"/>
          <w:lang w:eastAsia="en-US"/>
        </w:rPr>
        <w:t xml:space="preserve"> </w:t>
      </w:r>
      <w:proofErr w:type="spellStart"/>
      <w:proofErr w:type="gramStart"/>
      <w:r w:rsidRPr="0026367B">
        <w:rPr>
          <w:rFonts w:eastAsia="Calibri"/>
          <w:lang w:eastAsia="en-US"/>
        </w:rPr>
        <w:t>тыс.рублей</w:t>
      </w:r>
      <w:proofErr w:type="spellEnd"/>
      <w:proofErr w:type="gramEnd"/>
      <w:r w:rsidRPr="0026367B">
        <w:rPr>
          <w:rFonts w:eastAsia="Calibri"/>
          <w:lang w:eastAsia="en-US"/>
        </w:rPr>
        <w:t>;</w:t>
      </w:r>
    </w:p>
    <w:p w14:paraId="209AE348" w14:textId="5F0EB3CA" w:rsidR="004D2517" w:rsidRPr="004D2517" w:rsidRDefault="004D2517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6367B">
        <w:rPr>
          <w:rFonts w:eastAsia="Calibri"/>
          <w:lang w:eastAsia="en-US"/>
        </w:rPr>
        <w:t xml:space="preserve"> - </w:t>
      </w:r>
      <w:r w:rsidR="0057072D" w:rsidRPr="0026367B">
        <w:rPr>
          <w:rFonts w:eastAsia="Calibri"/>
          <w:lang w:eastAsia="en-US"/>
        </w:rPr>
        <w:t xml:space="preserve">бюджет </w:t>
      </w:r>
      <w:r w:rsidR="00B10FB9" w:rsidRPr="0026367B">
        <w:rPr>
          <w:rFonts w:eastAsia="Calibri"/>
          <w:lang w:eastAsia="en-US"/>
        </w:rPr>
        <w:t>поселения –</w:t>
      </w:r>
      <w:r w:rsidRPr="0026367B">
        <w:rPr>
          <w:rFonts w:eastAsia="Calibri"/>
          <w:lang w:eastAsia="en-US"/>
        </w:rPr>
        <w:t xml:space="preserve"> </w:t>
      </w:r>
      <w:r w:rsidR="0026367B" w:rsidRPr="0026367B">
        <w:rPr>
          <w:rFonts w:eastAsia="Calibri"/>
          <w:lang w:eastAsia="en-US"/>
        </w:rPr>
        <w:t>1030,4</w:t>
      </w:r>
      <w:r w:rsidRPr="0026367B">
        <w:rPr>
          <w:rFonts w:eastAsia="Calibri"/>
          <w:lang w:eastAsia="en-US"/>
        </w:rPr>
        <w:t xml:space="preserve"> </w:t>
      </w:r>
      <w:proofErr w:type="spellStart"/>
      <w:proofErr w:type="gramStart"/>
      <w:r w:rsidRPr="0026367B">
        <w:rPr>
          <w:rFonts w:eastAsia="Calibri"/>
          <w:lang w:eastAsia="en-US"/>
        </w:rPr>
        <w:t>тыс.рублей</w:t>
      </w:r>
      <w:proofErr w:type="spellEnd"/>
      <w:proofErr w:type="gramEnd"/>
      <w:r w:rsidRPr="0026367B">
        <w:rPr>
          <w:rFonts w:eastAsia="Calibri"/>
          <w:lang w:eastAsia="en-US"/>
        </w:rPr>
        <w:t>.</w:t>
      </w:r>
    </w:p>
    <w:p w14:paraId="710E0843" w14:textId="178E939C" w:rsidR="004D2517" w:rsidRPr="0095510C" w:rsidRDefault="004D2517" w:rsidP="004F6B4F">
      <w:pPr>
        <w:spacing w:line="0" w:lineRule="atLeast"/>
        <w:jc w:val="both"/>
        <w:rPr>
          <w:rFonts w:eastAsia="Calibri"/>
          <w:lang w:eastAsia="en-US"/>
        </w:rPr>
      </w:pPr>
      <w:r w:rsidRPr="0095510C">
        <w:rPr>
          <w:rFonts w:eastAsia="Calibri"/>
          <w:lang w:eastAsia="en-US"/>
        </w:rPr>
        <w:t xml:space="preserve">План ассигнований в соответствии с Решением Собрания депутатов </w:t>
      </w:r>
      <w:r w:rsidR="00073581" w:rsidRPr="0095510C">
        <w:rPr>
          <w:rFonts w:eastAsia="Calibri"/>
          <w:lang w:eastAsia="en-US"/>
        </w:rPr>
        <w:t>Веселовского</w:t>
      </w:r>
      <w:r w:rsidRPr="0095510C">
        <w:rPr>
          <w:rFonts w:eastAsia="Calibri"/>
          <w:lang w:eastAsia="en-US"/>
        </w:rPr>
        <w:t xml:space="preserve"> городского поселения </w:t>
      </w:r>
      <w:r w:rsidRPr="00BF6B11">
        <w:rPr>
          <w:rFonts w:eastAsia="Calibri"/>
          <w:lang w:eastAsia="en-US"/>
        </w:rPr>
        <w:t xml:space="preserve">от </w:t>
      </w:r>
      <w:r w:rsidR="00BF6B11" w:rsidRPr="00BF6B11">
        <w:rPr>
          <w:rFonts w:eastAsia="Calibri"/>
          <w:lang w:eastAsia="en-US"/>
        </w:rPr>
        <w:t>26.12.2023</w:t>
      </w:r>
      <w:r w:rsidRPr="00BF6B11">
        <w:rPr>
          <w:rFonts w:eastAsia="Calibri"/>
          <w:lang w:eastAsia="en-US"/>
        </w:rPr>
        <w:t xml:space="preserve"> № </w:t>
      </w:r>
      <w:r w:rsidR="00BF6B11" w:rsidRPr="00BF6B11">
        <w:rPr>
          <w:rFonts w:eastAsia="Calibri"/>
          <w:lang w:eastAsia="en-US"/>
        </w:rPr>
        <w:t>84</w:t>
      </w:r>
      <w:r w:rsidRPr="00BF6B11">
        <w:rPr>
          <w:rFonts w:eastAsia="Calibri"/>
          <w:lang w:eastAsia="en-US"/>
        </w:rPr>
        <w:t xml:space="preserve"> «О бюджете </w:t>
      </w:r>
      <w:r w:rsidR="00FB2E5D" w:rsidRPr="00BF6B11">
        <w:rPr>
          <w:rFonts w:eastAsia="Calibri"/>
          <w:lang w:eastAsia="en-US"/>
        </w:rPr>
        <w:t>Веселовского сельского поселения</w:t>
      </w:r>
      <w:r w:rsidRPr="00BF6B11">
        <w:rPr>
          <w:rFonts w:eastAsia="Calibri"/>
          <w:lang w:eastAsia="en-US"/>
        </w:rPr>
        <w:t xml:space="preserve"> поселения на 202</w:t>
      </w:r>
      <w:r w:rsidR="0095510C" w:rsidRPr="00BF6B11">
        <w:rPr>
          <w:rFonts w:eastAsia="Calibri"/>
          <w:lang w:eastAsia="en-US"/>
        </w:rPr>
        <w:t>4</w:t>
      </w:r>
      <w:r w:rsidRPr="00BF6B11">
        <w:rPr>
          <w:rFonts w:eastAsia="Calibri"/>
          <w:lang w:eastAsia="en-US"/>
        </w:rPr>
        <w:t xml:space="preserve"> год и на плановый период 202</w:t>
      </w:r>
      <w:r w:rsidR="0095510C" w:rsidRPr="00BF6B11">
        <w:rPr>
          <w:rFonts w:eastAsia="Calibri"/>
          <w:lang w:eastAsia="en-US"/>
        </w:rPr>
        <w:t>5</w:t>
      </w:r>
      <w:r w:rsidRPr="00BF6B11">
        <w:rPr>
          <w:rFonts w:eastAsia="Calibri"/>
          <w:lang w:eastAsia="en-US"/>
        </w:rPr>
        <w:t xml:space="preserve"> и 202</w:t>
      </w:r>
      <w:r w:rsidR="0095510C" w:rsidRPr="00BF6B11">
        <w:rPr>
          <w:rFonts w:eastAsia="Calibri"/>
          <w:lang w:eastAsia="en-US"/>
        </w:rPr>
        <w:t>6</w:t>
      </w:r>
      <w:r w:rsidRPr="0095510C">
        <w:rPr>
          <w:rFonts w:eastAsia="Calibri"/>
          <w:lang w:eastAsia="en-US"/>
        </w:rPr>
        <w:t xml:space="preserve"> годов» (в редакции всех изменений) </w:t>
      </w:r>
      <w:proofErr w:type="gramStart"/>
      <w:r w:rsidRPr="0095510C">
        <w:rPr>
          <w:rFonts w:eastAsia="Calibri"/>
          <w:lang w:eastAsia="en-US"/>
        </w:rPr>
        <w:t xml:space="preserve">составил  </w:t>
      </w:r>
      <w:r w:rsidR="0095510C" w:rsidRPr="0095510C">
        <w:rPr>
          <w:rFonts w:eastAsia="Calibri"/>
          <w:lang w:eastAsia="en-US"/>
        </w:rPr>
        <w:t>1030</w:t>
      </w:r>
      <w:proofErr w:type="gramEnd"/>
      <w:r w:rsidR="0095510C" w:rsidRPr="0095510C">
        <w:rPr>
          <w:rFonts w:eastAsia="Calibri"/>
          <w:lang w:eastAsia="en-US"/>
        </w:rPr>
        <w:t xml:space="preserve">,4 </w:t>
      </w:r>
      <w:r w:rsidRPr="0095510C">
        <w:rPr>
          <w:rFonts w:eastAsia="Calibri"/>
          <w:lang w:eastAsia="en-US"/>
        </w:rPr>
        <w:t xml:space="preserve">тыс. рублей. В соответствии со сводной бюджетной росписью </w:t>
      </w:r>
      <w:r w:rsidR="0095510C" w:rsidRPr="0095510C">
        <w:rPr>
          <w:rFonts w:eastAsia="Calibri"/>
          <w:lang w:eastAsia="en-US"/>
        </w:rPr>
        <w:t xml:space="preserve">1030,4 </w:t>
      </w:r>
      <w:r w:rsidRPr="0095510C">
        <w:rPr>
          <w:rFonts w:eastAsia="Calibri"/>
          <w:lang w:eastAsia="en-US"/>
        </w:rPr>
        <w:t xml:space="preserve">тыс. рублей, в том числе по источникам финансирования: </w:t>
      </w:r>
      <w:proofErr w:type="gramStart"/>
      <w:r w:rsidRPr="0095510C">
        <w:rPr>
          <w:rFonts w:eastAsia="Calibri"/>
          <w:lang w:eastAsia="en-US"/>
        </w:rPr>
        <w:t>бюджет  поселения</w:t>
      </w:r>
      <w:proofErr w:type="gramEnd"/>
      <w:r w:rsidRPr="0095510C">
        <w:rPr>
          <w:rFonts w:eastAsia="Calibri"/>
          <w:lang w:eastAsia="en-US"/>
        </w:rPr>
        <w:t xml:space="preserve">  </w:t>
      </w:r>
      <w:r w:rsidR="0095510C" w:rsidRPr="0095510C">
        <w:rPr>
          <w:rFonts w:eastAsia="Calibri"/>
          <w:lang w:eastAsia="en-US"/>
        </w:rPr>
        <w:t xml:space="preserve">1030,4 </w:t>
      </w:r>
      <w:r w:rsidRPr="0095510C">
        <w:rPr>
          <w:rFonts w:eastAsia="Calibri"/>
          <w:lang w:eastAsia="en-US"/>
        </w:rPr>
        <w:t xml:space="preserve">тыс. рублей </w:t>
      </w:r>
    </w:p>
    <w:p w14:paraId="38B62784" w14:textId="71542972" w:rsidR="00A02393" w:rsidRPr="0095510C" w:rsidRDefault="004D2517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95510C">
        <w:rPr>
          <w:rFonts w:eastAsia="Calibri"/>
          <w:lang w:eastAsia="en-US"/>
        </w:rPr>
        <w:t xml:space="preserve">Исполнение расходов по </w:t>
      </w:r>
      <w:r w:rsidR="00236F55" w:rsidRPr="0095510C">
        <w:rPr>
          <w:rFonts w:eastAsia="Calibri"/>
          <w:lang w:eastAsia="en-US"/>
        </w:rPr>
        <w:t>муниципальной программе</w:t>
      </w:r>
      <w:r w:rsidRPr="0095510C">
        <w:rPr>
          <w:rFonts w:eastAsia="Calibri"/>
          <w:lang w:eastAsia="en-US"/>
        </w:rPr>
        <w:t xml:space="preserve"> составило </w:t>
      </w:r>
      <w:r w:rsidR="0095510C" w:rsidRPr="0095510C">
        <w:rPr>
          <w:rFonts w:eastAsia="Calibri"/>
          <w:lang w:eastAsia="en-US"/>
        </w:rPr>
        <w:t xml:space="preserve">1030,4 </w:t>
      </w:r>
      <w:r w:rsidRPr="0095510C">
        <w:rPr>
          <w:rFonts w:eastAsia="Calibri"/>
          <w:lang w:eastAsia="en-US"/>
        </w:rPr>
        <w:t>тыс.</w:t>
      </w:r>
      <w:r w:rsidR="00D32622" w:rsidRPr="0095510C">
        <w:rPr>
          <w:rFonts w:eastAsia="Calibri"/>
          <w:lang w:eastAsia="en-US"/>
        </w:rPr>
        <w:t xml:space="preserve"> </w:t>
      </w:r>
      <w:r w:rsidRPr="0095510C">
        <w:rPr>
          <w:rFonts w:eastAsia="Calibri"/>
          <w:lang w:eastAsia="en-US"/>
        </w:rPr>
        <w:t xml:space="preserve">рублей, в том числе по источникам финансирования: бюджет </w:t>
      </w:r>
      <w:r w:rsidR="00D32622" w:rsidRPr="0095510C">
        <w:rPr>
          <w:rFonts w:eastAsia="Calibri"/>
          <w:lang w:eastAsia="en-US"/>
        </w:rPr>
        <w:t>Веселовского сельского</w:t>
      </w:r>
      <w:r w:rsidRPr="0095510C">
        <w:rPr>
          <w:rFonts w:eastAsia="Calibri"/>
          <w:lang w:eastAsia="en-US"/>
        </w:rPr>
        <w:t xml:space="preserve"> поселения </w:t>
      </w:r>
      <w:r w:rsidR="0095510C" w:rsidRPr="0095510C">
        <w:rPr>
          <w:rFonts w:eastAsia="Calibri"/>
          <w:lang w:eastAsia="en-US"/>
        </w:rPr>
        <w:t xml:space="preserve">1030,4 </w:t>
      </w:r>
      <w:r w:rsidRPr="0095510C">
        <w:rPr>
          <w:rFonts w:eastAsia="Calibri"/>
          <w:lang w:eastAsia="en-US"/>
        </w:rPr>
        <w:t xml:space="preserve">тыс. рублей. </w:t>
      </w:r>
      <w:r w:rsidR="0095510C" w:rsidRPr="0095510C">
        <w:rPr>
          <w:rFonts w:eastAsia="Calibri"/>
          <w:lang w:eastAsia="en-US"/>
        </w:rPr>
        <w:t xml:space="preserve"> </w:t>
      </w:r>
    </w:p>
    <w:p w14:paraId="410112E6" w14:textId="5DFFDEBE" w:rsidR="004D2517" w:rsidRPr="0095510C" w:rsidRDefault="004D2517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95510C">
        <w:rPr>
          <w:rFonts w:eastAsia="Calibri"/>
          <w:lang w:eastAsia="en-US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236F55" w:rsidRPr="0095510C">
        <w:rPr>
          <w:rFonts w:eastAsia="Calibri"/>
          <w:lang w:eastAsia="en-US"/>
        </w:rPr>
        <w:t>4</w:t>
      </w:r>
      <w:r w:rsidRPr="0095510C">
        <w:rPr>
          <w:rFonts w:eastAsia="Calibri"/>
          <w:lang w:eastAsia="en-US"/>
        </w:rPr>
        <w:t xml:space="preserve"> год приведены в приложении 2 к отчету о </w:t>
      </w:r>
      <w:r w:rsidR="00B10FB9" w:rsidRPr="0095510C">
        <w:rPr>
          <w:rFonts w:eastAsia="Calibri"/>
          <w:lang w:eastAsia="en-US"/>
        </w:rPr>
        <w:t>реализации муниципальной</w:t>
      </w:r>
      <w:r w:rsidRPr="0095510C">
        <w:rPr>
          <w:rFonts w:eastAsia="Calibri"/>
          <w:lang w:eastAsia="en-US"/>
        </w:rPr>
        <w:t xml:space="preserve"> программы.</w:t>
      </w:r>
    </w:p>
    <w:p w14:paraId="28A0C41A" w14:textId="77777777" w:rsidR="00A02393" w:rsidRDefault="00A02393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</w:p>
    <w:p w14:paraId="69BACDA0" w14:textId="747B8097" w:rsidR="000F78DC" w:rsidRPr="0095510C" w:rsidRDefault="000F78DC" w:rsidP="004F6B4F">
      <w:pPr>
        <w:spacing w:line="0" w:lineRule="atLeast"/>
        <w:jc w:val="both"/>
        <w:rPr>
          <w:rFonts w:eastAsia="Calibri"/>
          <w:b/>
          <w:lang w:eastAsia="en-US"/>
        </w:rPr>
      </w:pPr>
      <w:r w:rsidRPr="0095510C">
        <w:rPr>
          <w:rFonts w:eastAsia="Calibri"/>
          <w:b/>
          <w:lang w:eastAsia="en-US"/>
        </w:rPr>
        <w:t>Раздел 5. Сведения о достижении значений показателей (индикаторов) муниципальной программы.</w:t>
      </w:r>
    </w:p>
    <w:p w14:paraId="392DECE6" w14:textId="262C95A6" w:rsidR="00A02393" w:rsidRPr="0095510C" w:rsidRDefault="00A02393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95510C">
        <w:rPr>
          <w:rFonts w:eastAsia="Calibri"/>
          <w:lang w:eastAsia="en-US"/>
        </w:rPr>
        <w:t xml:space="preserve">Муниципальной программой и подпрограммами муниципальной программы предусмотрено </w:t>
      </w:r>
      <w:r w:rsidR="0081613F" w:rsidRPr="0095510C">
        <w:rPr>
          <w:rFonts w:eastAsia="Calibri"/>
          <w:lang w:eastAsia="en-US"/>
        </w:rPr>
        <w:t>1</w:t>
      </w:r>
      <w:r w:rsidRPr="0095510C">
        <w:rPr>
          <w:rFonts w:eastAsia="Calibri"/>
          <w:lang w:eastAsia="en-US"/>
        </w:rPr>
        <w:t xml:space="preserve"> </w:t>
      </w:r>
      <w:proofErr w:type="gramStart"/>
      <w:r w:rsidRPr="0095510C">
        <w:rPr>
          <w:rFonts w:eastAsia="Calibri"/>
          <w:lang w:eastAsia="en-US"/>
        </w:rPr>
        <w:t>показател</w:t>
      </w:r>
      <w:r w:rsidR="00241A5C" w:rsidRPr="0095510C">
        <w:rPr>
          <w:rFonts w:eastAsia="Calibri"/>
          <w:lang w:eastAsia="en-US"/>
        </w:rPr>
        <w:t>ь</w:t>
      </w:r>
      <w:r w:rsidRPr="0095510C">
        <w:rPr>
          <w:rFonts w:eastAsia="Calibri"/>
          <w:lang w:eastAsia="en-US"/>
        </w:rPr>
        <w:t>,  фактические</w:t>
      </w:r>
      <w:proofErr w:type="gramEnd"/>
      <w:r w:rsidRPr="0095510C">
        <w:rPr>
          <w:rFonts w:eastAsia="Calibri"/>
          <w:lang w:eastAsia="en-US"/>
        </w:rPr>
        <w:t xml:space="preserve"> значения которых соответствуют плановым.</w:t>
      </w:r>
    </w:p>
    <w:p w14:paraId="46F8CF12" w14:textId="231F603E" w:rsidR="0026367B" w:rsidRPr="0095510C" w:rsidRDefault="00A02393" w:rsidP="0026367B">
      <w:pPr>
        <w:spacing w:line="0" w:lineRule="atLeas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5510C">
        <w:rPr>
          <w:rFonts w:eastAsia="Calibri"/>
          <w:lang w:eastAsia="en-US"/>
        </w:rPr>
        <w:t xml:space="preserve">Показатель 2.1 «Доля благоустроенных общественных территорий от общего количества общественных территорий» – плановое значение – </w:t>
      </w:r>
      <w:r w:rsidR="00241A5C" w:rsidRPr="0095510C">
        <w:rPr>
          <w:rFonts w:eastAsia="Calibri"/>
          <w:lang w:eastAsia="en-US"/>
        </w:rPr>
        <w:t>57,0</w:t>
      </w:r>
      <w:r w:rsidRPr="0095510C">
        <w:rPr>
          <w:rFonts w:eastAsia="Calibri"/>
          <w:lang w:eastAsia="en-US"/>
        </w:rPr>
        <w:t xml:space="preserve"> процент</w:t>
      </w:r>
      <w:r w:rsidR="00241A5C" w:rsidRPr="0095510C">
        <w:rPr>
          <w:rFonts w:eastAsia="Calibri"/>
          <w:lang w:eastAsia="en-US"/>
        </w:rPr>
        <w:t>ов</w:t>
      </w:r>
      <w:r w:rsidRPr="0095510C">
        <w:rPr>
          <w:rFonts w:eastAsia="Calibri"/>
          <w:lang w:eastAsia="en-US"/>
        </w:rPr>
        <w:t xml:space="preserve">, фактическое значение – </w:t>
      </w:r>
      <w:r w:rsidR="00241A5C" w:rsidRPr="0095510C">
        <w:rPr>
          <w:rFonts w:eastAsia="Calibri"/>
          <w:lang w:eastAsia="en-US"/>
        </w:rPr>
        <w:t>57,0</w:t>
      </w:r>
      <w:r w:rsidRPr="0095510C">
        <w:rPr>
          <w:rFonts w:eastAsia="Calibri"/>
          <w:lang w:eastAsia="en-US"/>
        </w:rPr>
        <w:t xml:space="preserve"> процентов.</w:t>
      </w:r>
    </w:p>
    <w:p w14:paraId="07E06482" w14:textId="4960F7E0" w:rsidR="00A02393" w:rsidRPr="00A02393" w:rsidRDefault="00A02393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95510C">
        <w:rPr>
          <w:rFonts w:eastAsia="Calibri"/>
          <w:lang w:eastAsia="en-US"/>
        </w:rPr>
        <w:t xml:space="preserve">Сведения о достижении значений показателей </w:t>
      </w:r>
      <w:r w:rsidR="00B10FB9" w:rsidRPr="0095510C">
        <w:rPr>
          <w:rFonts w:eastAsia="Calibri"/>
          <w:lang w:eastAsia="en-US"/>
        </w:rPr>
        <w:t>муниципальной программы</w:t>
      </w:r>
      <w:r w:rsidRPr="0095510C">
        <w:rPr>
          <w:rFonts w:eastAsia="Calibri"/>
          <w:lang w:eastAsia="en-US"/>
        </w:rPr>
        <w:t xml:space="preserve"> за 202</w:t>
      </w:r>
      <w:r w:rsidR="0026367B" w:rsidRPr="0095510C">
        <w:rPr>
          <w:rFonts w:eastAsia="Calibri"/>
          <w:lang w:eastAsia="en-US"/>
        </w:rPr>
        <w:t>4</w:t>
      </w:r>
      <w:r w:rsidRPr="0095510C">
        <w:rPr>
          <w:rFonts w:eastAsia="Calibri"/>
          <w:lang w:eastAsia="en-US"/>
        </w:rPr>
        <w:t xml:space="preserve"> год представлены в </w:t>
      </w:r>
      <w:r w:rsidR="00B10FB9" w:rsidRPr="0095510C">
        <w:rPr>
          <w:rFonts w:eastAsia="Calibri"/>
          <w:lang w:eastAsia="en-US"/>
        </w:rPr>
        <w:t>приложении 3</w:t>
      </w:r>
      <w:r w:rsidRPr="0095510C">
        <w:rPr>
          <w:rFonts w:eastAsia="Calibri"/>
          <w:lang w:eastAsia="en-US"/>
        </w:rPr>
        <w:t xml:space="preserve"> к настоящему отчету.</w:t>
      </w:r>
    </w:p>
    <w:p w14:paraId="2922282D" w14:textId="77777777" w:rsidR="00A02393" w:rsidRPr="00320F92" w:rsidRDefault="00A02393" w:rsidP="004F6B4F">
      <w:pPr>
        <w:spacing w:line="0" w:lineRule="atLeast"/>
        <w:jc w:val="both"/>
        <w:rPr>
          <w:rFonts w:eastAsia="Calibri"/>
          <w:b/>
          <w:lang w:eastAsia="en-US"/>
        </w:rPr>
      </w:pPr>
    </w:p>
    <w:p w14:paraId="5AB6F31E" w14:textId="77777777" w:rsidR="000F78DC" w:rsidRPr="00320F92" w:rsidRDefault="000F78DC" w:rsidP="004F6B4F">
      <w:pPr>
        <w:spacing w:line="0" w:lineRule="atLeast"/>
        <w:rPr>
          <w:rFonts w:eastAsia="Calibri"/>
          <w:b/>
          <w:lang w:eastAsia="en-US"/>
        </w:rPr>
      </w:pPr>
      <w:r w:rsidRPr="00320F92">
        <w:rPr>
          <w:rFonts w:eastAsia="Calibri"/>
          <w:b/>
          <w:lang w:eastAsia="en-US"/>
        </w:rPr>
        <w:t>Раздел 6. Информация о результатах оценки эффективности муниципальной программы.</w:t>
      </w:r>
    </w:p>
    <w:p w14:paraId="2C96B5A9" w14:textId="3A515DDA" w:rsidR="00241A5C" w:rsidRPr="00241A5C" w:rsidRDefault="000F78DC" w:rsidP="004F6B4F">
      <w:pPr>
        <w:spacing w:line="0" w:lineRule="atLeast"/>
        <w:rPr>
          <w:rFonts w:eastAsia="Calibri"/>
          <w:lang w:eastAsia="en-US"/>
        </w:rPr>
      </w:pPr>
      <w:r w:rsidRPr="00320F92">
        <w:rPr>
          <w:rFonts w:eastAsia="Calibri"/>
          <w:b/>
          <w:lang w:eastAsia="en-US"/>
        </w:rPr>
        <w:t xml:space="preserve">     </w:t>
      </w:r>
      <w:r w:rsidR="00241A5C" w:rsidRPr="00241A5C">
        <w:rPr>
          <w:rFonts w:eastAsia="Calibri"/>
          <w:lang w:eastAsia="en-US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</w:t>
      </w:r>
      <w:r w:rsidR="00B10FB9" w:rsidRPr="00241A5C">
        <w:rPr>
          <w:rFonts w:eastAsia="Calibri"/>
          <w:lang w:eastAsia="en-US"/>
        </w:rPr>
        <w:t>бюджетной эффективности муниципальной</w:t>
      </w:r>
      <w:r w:rsidR="00241A5C" w:rsidRPr="00241A5C">
        <w:rPr>
          <w:rFonts w:eastAsia="Calibri"/>
          <w:lang w:eastAsia="en-US"/>
        </w:rPr>
        <w:t xml:space="preserve"> программы.</w:t>
      </w:r>
    </w:p>
    <w:p w14:paraId="2CC3E398" w14:textId="77777777" w:rsidR="00241A5C" w:rsidRPr="00241A5C" w:rsidRDefault="00241A5C" w:rsidP="004F6B4F">
      <w:pPr>
        <w:spacing w:line="0" w:lineRule="atLeast"/>
        <w:rPr>
          <w:rFonts w:eastAsia="Calibri"/>
          <w:lang w:eastAsia="en-US"/>
        </w:rPr>
      </w:pPr>
    </w:p>
    <w:p w14:paraId="71FF17D5" w14:textId="77777777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>1. Степень достижения целевых показателей программы, подпрограмм муниципальной программы:</w:t>
      </w:r>
    </w:p>
    <w:p w14:paraId="62422982" w14:textId="6F10AF2C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степень достижения целевого </w:t>
      </w:r>
      <w:r w:rsidR="00B10FB9" w:rsidRPr="00241A5C">
        <w:rPr>
          <w:rFonts w:eastAsia="Calibri"/>
          <w:lang w:eastAsia="en-US"/>
        </w:rPr>
        <w:t>показателя 1.1</w:t>
      </w:r>
      <w:r w:rsidRPr="00241A5C">
        <w:rPr>
          <w:rFonts w:eastAsia="Calibri"/>
          <w:lang w:eastAsia="en-US"/>
        </w:rPr>
        <w:t xml:space="preserve"> равна 1;</w:t>
      </w:r>
    </w:p>
    <w:p w14:paraId="1F3F460E" w14:textId="1032310D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степень достижения целевого </w:t>
      </w:r>
      <w:r w:rsidR="00B10FB9" w:rsidRPr="00241A5C">
        <w:rPr>
          <w:rFonts w:eastAsia="Calibri"/>
          <w:lang w:eastAsia="en-US"/>
        </w:rPr>
        <w:t>показателя 2.1</w:t>
      </w:r>
      <w:r w:rsidRPr="00241A5C">
        <w:rPr>
          <w:rFonts w:eastAsia="Calibri"/>
          <w:lang w:eastAsia="en-US"/>
        </w:rPr>
        <w:t xml:space="preserve"> равна </w:t>
      </w:r>
      <w:r w:rsidR="001C63C8">
        <w:rPr>
          <w:rFonts w:eastAsia="Calibri"/>
          <w:lang w:eastAsia="en-US"/>
        </w:rPr>
        <w:t>1</w:t>
      </w:r>
      <w:r w:rsidRPr="00241A5C">
        <w:rPr>
          <w:rFonts w:eastAsia="Calibri"/>
          <w:lang w:eastAsia="en-US"/>
        </w:rPr>
        <w:t>.</w:t>
      </w:r>
    </w:p>
    <w:p w14:paraId="596F5B27" w14:textId="315D47E8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Суммарная оценка степени достижения целевых показателей муниципальной программы составляет (1 + </w:t>
      </w:r>
      <w:r w:rsidR="001C63C8">
        <w:rPr>
          <w:rFonts w:eastAsia="Calibri"/>
          <w:lang w:eastAsia="en-US"/>
        </w:rPr>
        <w:t>1</w:t>
      </w:r>
      <w:proofErr w:type="gramStart"/>
      <w:r w:rsidRPr="00241A5C">
        <w:rPr>
          <w:rFonts w:eastAsia="Calibri"/>
          <w:lang w:eastAsia="en-US"/>
        </w:rPr>
        <w:t>) :</w:t>
      </w:r>
      <w:proofErr w:type="gramEnd"/>
      <w:r w:rsidRPr="00241A5C">
        <w:rPr>
          <w:rFonts w:eastAsia="Calibri"/>
          <w:lang w:eastAsia="en-US"/>
        </w:rPr>
        <w:t xml:space="preserve"> 1 = </w:t>
      </w:r>
      <w:r w:rsidR="001C63C8">
        <w:rPr>
          <w:rFonts w:eastAsia="Calibri"/>
          <w:lang w:eastAsia="en-US"/>
        </w:rPr>
        <w:t>2</w:t>
      </w:r>
      <w:r w:rsidRPr="00241A5C">
        <w:rPr>
          <w:rFonts w:eastAsia="Calibri"/>
          <w:lang w:eastAsia="en-US"/>
        </w:rPr>
        <w:t>, что характеризует высокий уровень эффективности реализации муниципальной программы по степени достижения целевых показателей   в 202</w:t>
      </w:r>
      <w:r w:rsidR="001C63C8">
        <w:rPr>
          <w:rFonts w:eastAsia="Calibri"/>
          <w:lang w:eastAsia="en-US"/>
        </w:rPr>
        <w:t>3</w:t>
      </w:r>
      <w:r w:rsidRPr="00241A5C">
        <w:rPr>
          <w:rFonts w:eastAsia="Calibri"/>
          <w:lang w:eastAsia="en-US"/>
        </w:rPr>
        <w:t xml:space="preserve"> году.</w:t>
      </w:r>
    </w:p>
    <w:p w14:paraId="2008DFBB" w14:textId="504C002F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>2.</w:t>
      </w:r>
      <w:r w:rsidRPr="00241A5C">
        <w:rPr>
          <w:rFonts w:eastAsia="Calibri"/>
          <w:lang w:eastAsia="en-US"/>
        </w:rPr>
        <w:tab/>
        <w:t xml:space="preserve">Степень реализации основных мероприятий, приоритетных основных </w:t>
      </w:r>
      <w:r w:rsidR="00B10FB9" w:rsidRPr="00241A5C">
        <w:rPr>
          <w:rFonts w:eastAsia="Calibri"/>
          <w:lang w:eastAsia="en-US"/>
        </w:rPr>
        <w:t>мероприятий муниципальной</w:t>
      </w:r>
      <w:r w:rsidRPr="00241A5C">
        <w:rPr>
          <w:rFonts w:eastAsia="Calibri"/>
          <w:lang w:eastAsia="en-US"/>
        </w:rPr>
        <w:t xml:space="preserve"> программы, финансируемой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0F7BC661" w14:textId="552E2536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Степень реализации основных мероприятий, приоритетных основных мероприятий, составляет </w:t>
      </w:r>
      <w:r w:rsidR="00BF20E0">
        <w:rPr>
          <w:rFonts w:eastAsia="Calibri"/>
          <w:lang w:eastAsia="en-US"/>
        </w:rPr>
        <w:t>2</w:t>
      </w:r>
      <w:r w:rsidRPr="00241A5C">
        <w:rPr>
          <w:rFonts w:eastAsia="Calibri"/>
          <w:lang w:eastAsia="en-US"/>
        </w:rPr>
        <w:t xml:space="preserve">, что характеризует высокий уровень эффективности </w:t>
      </w:r>
      <w:r w:rsidRPr="00241A5C">
        <w:rPr>
          <w:rFonts w:eastAsia="Calibri"/>
          <w:lang w:eastAsia="en-US"/>
        </w:rPr>
        <w:lastRenderedPageBreak/>
        <w:t xml:space="preserve">реализации </w:t>
      </w:r>
      <w:r w:rsidR="00B10FB9" w:rsidRPr="00241A5C">
        <w:rPr>
          <w:rFonts w:eastAsia="Calibri"/>
          <w:lang w:eastAsia="en-US"/>
        </w:rPr>
        <w:t>муниципальной программы</w:t>
      </w:r>
      <w:r w:rsidRPr="00241A5C">
        <w:rPr>
          <w:rFonts w:eastAsia="Calibri"/>
          <w:lang w:eastAsia="en-US"/>
        </w:rPr>
        <w:t xml:space="preserve"> по степени реализации основных мероприятий, приоритетных основных мероприятий.</w:t>
      </w:r>
    </w:p>
    <w:p w14:paraId="1A76289E" w14:textId="77777777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>3. Бюджетная эффективность реализации Программы рассчитывается в несколько этапов:</w:t>
      </w:r>
    </w:p>
    <w:p w14:paraId="420103C6" w14:textId="199924DD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3.1. Степень реализации основных мероприятий, приоритетных основных мероприятий, финансируемых за счет средств бюджета </w:t>
      </w:r>
      <w:r w:rsidR="00B10FB9" w:rsidRPr="00241A5C">
        <w:rPr>
          <w:rFonts w:eastAsia="Calibri"/>
          <w:lang w:eastAsia="en-US"/>
        </w:rPr>
        <w:t>поселения, безвозмездных</w:t>
      </w:r>
      <w:r w:rsidRPr="00241A5C">
        <w:rPr>
          <w:rFonts w:eastAsia="Calibri"/>
          <w:lang w:eastAsia="en-US"/>
        </w:rPr>
        <w:t xml:space="preserve"> поступлений </w:t>
      </w:r>
      <w:r w:rsidR="00B10FB9" w:rsidRPr="00241A5C">
        <w:rPr>
          <w:rFonts w:eastAsia="Calibri"/>
          <w:lang w:eastAsia="en-US"/>
        </w:rPr>
        <w:t>в бюджет</w:t>
      </w:r>
      <w:r w:rsidRPr="00241A5C">
        <w:rPr>
          <w:rFonts w:eastAsia="Calibri"/>
          <w:lang w:eastAsia="en-US"/>
        </w:rPr>
        <w:t xml:space="preserve"> поселения, оценивается как доля мероприятий, выполненных в полном объеме.</w:t>
      </w:r>
    </w:p>
    <w:p w14:paraId="3BFA9C9F" w14:textId="7C7ED3F0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Степень реализации основных мероприятий, приоритетных основных мероприятий, </w:t>
      </w:r>
      <w:r w:rsidR="001C63C8" w:rsidRPr="00241A5C">
        <w:rPr>
          <w:rFonts w:eastAsia="Calibri"/>
          <w:lang w:eastAsia="en-US"/>
        </w:rPr>
        <w:t>муниципальной программы</w:t>
      </w:r>
      <w:r w:rsidRPr="00241A5C">
        <w:rPr>
          <w:rFonts w:eastAsia="Calibri"/>
          <w:lang w:eastAsia="en-US"/>
        </w:rPr>
        <w:t xml:space="preserve"> составляет </w:t>
      </w:r>
      <w:r w:rsidR="00BF20E0">
        <w:rPr>
          <w:rFonts w:eastAsia="Calibri"/>
          <w:lang w:eastAsia="en-US"/>
        </w:rPr>
        <w:t>2</w:t>
      </w:r>
      <w:r w:rsidRPr="00241A5C">
        <w:rPr>
          <w:rFonts w:eastAsia="Calibri"/>
          <w:lang w:eastAsia="en-US"/>
        </w:rPr>
        <w:t>.</w:t>
      </w:r>
    </w:p>
    <w:p w14:paraId="18574380" w14:textId="0C0238ED" w:rsidR="00241A5C" w:rsidRPr="0095510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3.2. Степень соответствия запланированному уровню расходов за счет </w:t>
      </w:r>
      <w:r w:rsidR="00B10FB9" w:rsidRPr="00241A5C">
        <w:rPr>
          <w:rFonts w:eastAsia="Calibri"/>
          <w:lang w:eastAsia="en-US"/>
        </w:rPr>
        <w:t>средств бюджета</w:t>
      </w:r>
      <w:r w:rsidRPr="00241A5C">
        <w:rPr>
          <w:rFonts w:eastAsia="Calibri"/>
          <w:lang w:eastAsia="en-US"/>
        </w:rPr>
        <w:t xml:space="preserve"> </w:t>
      </w:r>
      <w:r w:rsidR="00B10FB9" w:rsidRPr="00241A5C">
        <w:rPr>
          <w:rFonts w:eastAsia="Calibri"/>
          <w:lang w:eastAsia="en-US"/>
        </w:rPr>
        <w:t>поселения, безвозмездных</w:t>
      </w:r>
      <w:r w:rsidRPr="00241A5C">
        <w:rPr>
          <w:rFonts w:eastAsia="Calibri"/>
          <w:lang w:eastAsia="en-US"/>
        </w:rPr>
        <w:t xml:space="preserve"> поступлений </w:t>
      </w:r>
      <w:r w:rsidR="00B10FB9" w:rsidRPr="00241A5C">
        <w:rPr>
          <w:rFonts w:eastAsia="Calibri"/>
          <w:lang w:eastAsia="en-US"/>
        </w:rPr>
        <w:t>в бюджет</w:t>
      </w:r>
      <w:r w:rsidRPr="00241A5C">
        <w:rPr>
          <w:rFonts w:eastAsia="Calibri"/>
          <w:lang w:eastAsia="en-US"/>
        </w:rPr>
        <w:t xml:space="preserve"> поселения   оценивается как отношение фактически произведенных в отчетном году бюджетных расходов на </w:t>
      </w:r>
      <w:r w:rsidRPr="0095510C">
        <w:rPr>
          <w:rFonts w:eastAsia="Calibri"/>
          <w:lang w:eastAsia="en-US"/>
        </w:rPr>
        <w:t xml:space="preserve">реализацию </w:t>
      </w:r>
      <w:r w:rsidR="00B10FB9" w:rsidRPr="0095510C">
        <w:rPr>
          <w:rFonts w:eastAsia="Calibri"/>
          <w:lang w:eastAsia="en-US"/>
        </w:rPr>
        <w:t>муниципальной программы</w:t>
      </w:r>
      <w:r w:rsidRPr="0095510C">
        <w:rPr>
          <w:rFonts w:eastAsia="Calibri"/>
          <w:lang w:eastAsia="en-US"/>
        </w:rPr>
        <w:t xml:space="preserve"> к их плановым значениям.</w:t>
      </w:r>
    </w:p>
    <w:p w14:paraId="66C540C4" w14:textId="1CCFCE38" w:rsidR="00241A5C" w:rsidRPr="0095510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95510C">
        <w:rPr>
          <w:rFonts w:eastAsia="Calibri"/>
          <w:lang w:eastAsia="en-US"/>
        </w:rPr>
        <w:t xml:space="preserve">Степень соответствия запланированному уровню расходов:  </w:t>
      </w:r>
    </w:p>
    <w:p w14:paraId="3852930B" w14:textId="4C6AB27A" w:rsidR="00241A5C" w:rsidRPr="00241A5C" w:rsidRDefault="0095510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95510C">
        <w:rPr>
          <w:rFonts w:eastAsia="Calibri"/>
          <w:lang w:eastAsia="en-US"/>
        </w:rPr>
        <w:t xml:space="preserve">1030,4 </w:t>
      </w:r>
      <w:r w:rsidR="00241A5C" w:rsidRPr="0095510C">
        <w:rPr>
          <w:rFonts w:eastAsia="Calibri"/>
          <w:lang w:eastAsia="en-US"/>
        </w:rPr>
        <w:t xml:space="preserve">тыс. рублей / </w:t>
      </w:r>
      <w:r w:rsidRPr="0095510C">
        <w:rPr>
          <w:rFonts w:eastAsia="Calibri"/>
          <w:lang w:eastAsia="en-US"/>
        </w:rPr>
        <w:t xml:space="preserve">1030,4 </w:t>
      </w:r>
      <w:r w:rsidR="00241A5C" w:rsidRPr="0095510C">
        <w:rPr>
          <w:rFonts w:eastAsia="Calibri"/>
          <w:lang w:eastAsia="en-US"/>
        </w:rPr>
        <w:t xml:space="preserve">тыс. рублей = </w:t>
      </w:r>
      <w:r w:rsidR="00BF20E0" w:rsidRPr="0095510C">
        <w:rPr>
          <w:rFonts w:eastAsia="Calibri"/>
          <w:lang w:eastAsia="en-US"/>
        </w:rPr>
        <w:t>1</w:t>
      </w:r>
    </w:p>
    <w:p w14:paraId="52DFDFCB" w14:textId="7A0ED764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3.3. Эффективность использования </w:t>
      </w:r>
      <w:r w:rsidR="00B10FB9" w:rsidRPr="00241A5C">
        <w:rPr>
          <w:rFonts w:eastAsia="Calibri"/>
          <w:lang w:eastAsia="en-US"/>
        </w:rPr>
        <w:t>средств бюджета поселения</w:t>
      </w:r>
      <w:r w:rsidRPr="00241A5C">
        <w:rPr>
          <w:rFonts w:eastAsia="Calibri"/>
          <w:lang w:eastAsia="en-US"/>
        </w:rPr>
        <w:t xml:space="preserve">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бюджета поселения, безвозмездных поступлений </w:t>
      </w:r>
      <w:r w:rsidR="00B10FB9" w:rsidRPr="00241A5C">
        <w:rPr>
          <w:rFonts w:eastAsia="Calibri"/>
          <w:lang w:eastAsia="en-US"/>
        </w:rPr>
        <w:t>в бюджет</w:t>
      </w:r>
      <w:r w:rsidRPr="00241A5C">
        <w:rPr>
          <w:rFonts w:eastAsia="Calibri"/>
          <w:lang w:eastAsia="en-US"/>
        </w:rPr>
        <w:t xml:space="preserve"> поселения.</w:t>
      </w:r>
    </w:p>
    <w:p w14:paraId="71993D91" w14:textId="4412292E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Эффективность использования финансовых ресурсов на реализацию </w:t>
      </w:r>
      <w:r w:rsidR="00B10FB9" w:rsidRPr="00241A5C">
        <w:rPr>
          <w:rFonts w:eastAsia="Calibri"/>
          <w:lang w:eastAsia="en-US"/>
        </w:rPr>
        <w:t>муниципальной программы</w:t>
      </w:r>
      <w:r w:rsidRPr="00241A5C">
        <w:rPr>
          <w:rFonts w:eastAsia="Calibri"/>
          <w:lang w:eastAsia="en-US"/>
        </w:rPr>
        <w:t>:</w:t>
      </w:r>
    </w:p>
    <w:p w14:paraId="1EDBE72D" w14:textId="6BEB8427" w:rsidR="00241A5C" w:rsidRPr="00241A5C" w:rsidRDefault="00BF20E0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241A5C" w:rsidRPr="00241A5C">
        <w:rPr>
          <w:rFonts w:eastAsia="Calibri"/>
          <w:lang w:eastAsia="en-US"/>
        </w:rPr>
        <w:t xml:space="preserve">/ 1= </w:t>
      </w:r>
      <w:r>
        <w:rPr>
          <w:rFonts w:eastAsia="Calibri"/>
          <w:lang w:eastAsia="en-US"/>
        </w:rPr>
        <w:t>1</w:t>
      </w:r>
      <w:r w:rsidR="00241A5C" w:rsidRPr="00241A5C">
        <w:rPr>
          <w:rFonts w:eastAsia="Calibri"/>
          <w:lang w:eastAsia="en-US"/>
        </w:rPr>
        <w:t xml:space="preserve"> в связи, с чем бюджетная эффективность реализации Муниципальной программы является высокой.</w:t>
      </w:r>
    </w:p>
    <w:p w14:paraId="75407ACB" w14:textId="77777777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</w:p>
    <w:p w14:paraId="45B3A898" w14:textId="50BF3B67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 xml:space="preserve">Уровень реализации </w:t>
      </w:r>
      <w:r w:rsidR="00B10FB9" w:rsidRPr="00241A5C">
        <w:rPr>
          <w:rFonts w:eastAsia="Calibri"/>
          <w:lang w:eastAsia="en-US"/>
        </w:rPr>
        <w:t>муниципальной программы</w:t>
      </w:r>
      <w:r w:rsidRPr="00241A5C">
        <w:rPr>
          <w:rFonts w:eastAsia="Calibri"/>
          <w:lang w:eastAsia="en-US"/>
        </w:rPr>
        <w:t xml:space="preserve"> в целом </w:t>
      </w:r>
      <w:r w:rsidR="00BF20E0">
        <w:rPr>
          <w:rFonts w:eastAsia="Calibri"/>
          <w:lang w:eastAsia="en-US"/>
        </w:rPr>
        <w:t>1</w:t>
      </w:r>
      <w:r w:rsidRPr="00241A5C">
        <w:rPr>
          <w:rFonts w:eastAsia="Calibri"/>
          <w:lang w:eastAsia="en-US"/>
        </w:rPr>
        <w:t xml:space="preserve"> в связи, с чем уровень реализации </w:t>
      </w:r>
      <w:r w:rsidR="00B10FB9" w:rsidRPr="00241A5C">
        <w:rPr>
          <w:rFonts w:eastAsia="Calibri"/>
          <w:lang w:eastAsia="en-US"/>
        </w:rPr>
        <w:t>муниципальной программы</w:t>
      </w:r>
      <w:r w:rsidRPr="00241A5C">
        <w:rPr>
          <w:rFonts w:eastAsia="Calibri"/>
          <w:lang w:eastAsia="en-US"/>
        </w:rPr>
        <w:t xml:space="preserve"> является высокий.</w:t>
      </w:r>
    </w:p>
    <w:p w14:paraId="1857A9F6" w14:textId="77777777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</w:p>
    <w:p w14:paraId="761FF491" w14:textId="77777777" w:rsidR="00241A5C" w:rsidRPr="00241A5C" w:rsidRDefault="00241A5C" w:rsidP="004F6B4F">
      <w:pPr>
        <w:spacing w:line="0" w:lineRule="atLeast"/>
        <w:ind w:firstLine="709"/>
        <w:jc w:val="both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>Раздел 7. Предложения по дальнейшей реализации Программы</w:t>
      </w:r>
    </w:p>
    <w:p w14:paraId="42F65357" w14:textId="77777777" w:rsidR="00241A5C" w:rsidRPr="00241A5C" w:rsidRDefault="00241A5C" w:rsidP="00241A5C">
      <w:pPr>
        <w:spacing w:after="160" w:line="252" w:lineRule="auto"/>
        <w:rPr>
          <w:rFonts w:eastAsia="Calibri"/>
          <w:lang w:eastAsia="en-US"/>
        </w:rPr>
      </w:pPr>
    </w:p>
    <w:p w14:paraId="250C5015" w14:textId="77777777" w:rsidR="004F6B4F" w:rsidRDefault="00241A5C" w:rsidP="00241A5C">
      <w:pPr>
        <w:spacing w:after="160" w:line="252" w:lineRule="auto"/>
        <w:rPr>
          <w:rFonts w:eastAsia="Calibri"/>
          <w:lang w:eastAsia="en-US"/>
        </w:rPr>
      </w:pPr>
      <w:r w:rsidRPr="00241A5C">
        <w:rPr>
          <w:rFonts w:eastAsia="Calibri"/>
          <w:lang w:eastAsia="en-US"/>
        </w:rPr>
        <w:t>Предложения по дальнейшей реализации Программы отсутствуют.</w:t>
      </w:r>
    </w:p>
    <w:p w14:paraId="1C23420D" w14:textId="77777777" w:rsidR="000F78DC" w:rsidRDefault="000F78DC" w:rsidP="000F78DC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14:paraId="0FA9BFAC" w14:textId="77777777" w:rsidR="000F78DC" w:rsidRDefault="000F78DC" w:rsidP="000F78DC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14:paraId="7E2ADFE1" w14:textId="77777777" w:rsidR="000F78DC" w:rsidRDefault="000F78DC" w:rsidP="000F78DC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14:paraId="4DDBB5FF" w14:textId="77777777" w:rsidR="000F78DC" w:rsidRDefault="000F78DC" w:rsidP="000F78DC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00E1C9D6" w14:textId="77777777" w:rsidR="000F78DC" w:rsidRDefault="000F78DC" w:rsidP="000F78DC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</w:p>
    <w:p w14:paraId="7108D42E" w14:textId="77777777" w:rsidR="000F78DC" w:rsidRDefault="000F78DC" w:rsidP="000F78DC">
      <w:pPr>
        <w:spacing w:line="252" w:lineRule="auto"/>
        <w:rPr>
          <w:rFonts w:eastAsia="Calibri"/>
          <w:sz w:val="28"/>
          <w:szCs w:val="28"/>
          <w:lang w:eastAsia="en-US"/>
        </w:rPr>
        <w:sectPr w:rsidR="000F78DC" w:rsidSect="00172C36">
          <w:pgSz w:w="11905" w:h="16838"/>
          <w:pgMar w:top="567" w:right="567" w:bottom="567" w:left="2268" w:header="283" w:footer="283" w:gutter="0"/>
          <w:cols w:space="720"/>
        </w:sectPr>
      </w:pPr>
    </w:p>
    <w:p w14:paraId="640ED592" w14:textId="77777777" w:rsidR="00A9637B" w:rsidRPr="00A9637B" w:rsidRDefault="00A9637B" w:rsidP="006F0768">
      <w:pPr>
        <w:ind w:left="9498" w:hanging="426"/>
        <w:jc w:val="right"/>
        <w:rPr>
          <w:rFonts w:eastAsia="Calibri"/>
          <w:sz w:val="20"/>
          <w:szCs w:val="20"/>
          <w:lang w:eastAsia="en-US"/>
        </w:rPr>
      </w:pPr>
      <w:r w:rsidRPr="00A9637B">
        <w:rPr>
          <w:rFonts w:eastAsia="Calibri"/>
          <w:sz w:val="20"/>
          <w:szCs w:val="20"/>
          <w:lang w:eastAsia="en-US"/>
        </w:rPr>
        <w:lastRenderedPageBreak/>
        <w:t xml:space="preserve">Приложение 1  </w:t>
      </w:r>
    </w:p>
    <w:p w14:paraId="7CFCB05F" w14:textId="440162CE" w:rsidR="006F0768" w:rsidRPr="006F0768" w:rsidRDefault="00A9637B" w:rsidP="006F0768">
      <w:pPr>
        <w:autoSpaceDE w:val="0"/>
        <w:autoSpaceDN w:val="0"/>
        <w:adjustRightInd w:val="0"/>
        <w:ind w:left="9498" w:hanging="426"/>
        <w:jc w:val="right"/>
        <w:rPr>
          <w:rFonts w:eastAsia="Calibri"/>
          <w:sz w:val="20"/>
          <w:szCs w:val="20"/>
          <w:lang w:eastAsia="en-US"/>
        </w:rPr>
      </w:pPr>
      <w:r w:rsidRPr="00A9637B">
        <w:rPr>
          <w:bCs/>
          <w:sz w:val="20"/>
          <w:szCs w:val="20"/>
        </w:rPr>
        <w:t xml:space="preserve">к </w:t>
      </w:r>
      <w:r w:rsidRPr="00A9637B">
        <w:rPr>
          <w:rFonts w:cs="Calibri"/>
          <w:bCs/>
          <w:sz w:val="20"/>
          <w:szCs w:val="20"/>
        </w:rPr>
        <w:t xml:space="preserve">отчету </w:t>
      </w:r>
      <w:r w:rsidR="006F0768" w:rsidRPr="006F0768">
        <w:rPr>
          <w:b/>
          <w:sz w:val="20"/>
          <w:szCs w:val="20"/>
        </w:rPr>
        <w:t xml:space="preserve">о реализации муниципальной программы Веселовского сельского поселения Формирование современной городской среды на </w:t>
      </w:r>
      <w:r w:rsidR="00B10FB9" w:rsidRPr="006F0768">
        <w:rPr>
          <w:b/>
          <w:sz w:val="20"/>
          <w:szCs w:val="20"/>
        </w:rPr>
        <w:t>территории Веселовского</w:t>
      </w:r>
      <w:r w:rsidR="000E20A1">
        <w:rPr>
          <w:b/>
          <w:sz w:val="20"/>
          <w:szCs w:val="20"/>
        </w:rPr>
        <w:t xml:space="preserve"> сельского поселения» за 2024</w:t>
      </w:r>
      <w:r w:rsidR="006F0768" w:rsidRPr="006F0768">
        <w:rPr>
          <w:b/>
          <w:sz w:val="20"/>
          <w:szCs w:val="20"/>
        </w:rPr>
        <w:t xml:space="preserve"> год</w:t>
      </w:r>
      <w:r w:rsidR="006F0768" w:rsidRPr="006F0768">
        <w:rPr>
          <w:rFonts w:eastAsia="Calibri"/>
          <w:sz w:val="20"/>
          <w:szCs w:val="20"/>
          <w:lang w:eastAsia="en-US"/>
        </w:rPr>
        <w:t xml:space="preserve"> </w:t>
      </w:r>
    </w:p>
    <w:p w14:paraId="7E1A87EF" w14:textId="77777777" w:rsidR="006F0768" w:rsidRDefault="006F0768" w:rsidP="006F076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14:paraId="0F1B90A9" w14:textId="050724C7" w:rsidR="00A9637B" w:rsidRPr="00A9637B" w:rsidRDefault="00A9637B" w:rsidP="00FA474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9637B">
        <w:rPr>
          <w:rFonts w:eastAsia="Calibri"/>
          <w:lang w:eastAsia="en-US"/>
        </w:rPr>
        <w:t>СВЕДЕНИЯ</w:t>
      </w:r>
    </w:p>
    <w:p w14:paraId="2F8965DB" w14:textId="11A388B0" w:rsidR="00A9637B" w:rsidRPr="00A9637B" w:rsidRDefault="00A9637B" w:rsidP="00A9637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9637B">
        <w:rPr>
          <w:rFonts w:eastAsia="Calibri"/>
          <w:lang w:eastAsia="en-US"/>
        </w:rPr>
        <w:t>о выполнении основных мероприятий, приоритетных основных мероприятий, мер</w:t>
      </w:r>
      <w:r w:rsidR="00D7142D">
        <w:rPr>
          <w:rFonts w:eastAsia="Calibri"/>
          <w:lang w:eastAsia="en-US"/>
        </w:rPr>
        <w:t>оприятий, приоритетных</w:t>
      </w:r>
      <w:r w:rsidRPr="00A9637B">
        <w:rPr>
          <w:rFonts w:eastAsia="Calibri"/>
          <w:lang w:eastAsia="en-US"/>
        </w:rPr>
        <w:t xml:space="preserve"> мероприятий,</w:t>
      </w:r>
    </w:p>
    <w:p w14:paraId="60301F18" w14:textId="5B4AC9EF" w:rsidR="00A9637B" w:rsidRPr="00A9637B" w:rsidRDefault="00D7142D" w:rsidP="00A9637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 также контрольных событий</w:t>
      </w:r>
      <w:r w:rsidR="00A9637B" w:rsidRPr="00A9637B">
        <w:rPr>
          <w:rFonts w:eastAsia="Calibri"/>
          <w:lang w:eastAsia="en-US"/>
        </w:rPr>
        <w:t xml:space="preserve"> муниципальной программы </w:t>
      </w:r>
      <w:r>
        <w:rPr>
          <w:rFonts w:eastAsia="Calibri"/>
          <w:lang w:eastAsia="en-US"/>
        </w:rPr>
        <w:t>Веселовского сельского</w:t>
      </w:r>
      <w:r w:rsidR="00A9637B" w:rsidRPr="00A9637B">
        <w:rPr>
          <w:rFonts w:eastAsia="Calibri"/>
          <w:lang w:eastAsia="en-US"/>
        </w:rPr>
        <w:t xml:space="preserve"> поселения «</w:t>
      </w:r>
      <w:r w:rsidR="00FA4740" w:rsidRPr="006F0768">
        <w:rPr>
          <w:b/>
          <w:sz w:val="20"/>
          <w:szCs w:val="20"/>
        </w:rPr>
        <w:t xml:space="preserve">Формирование современной городской среды на </w:t>
      </w:r>
      <w:r w:rsidRPr="006F0768">
        <w:rPr>
          <w:b/>
          <w:sz w:val="20"/>
          <w:szCs w:val="20"/>
        </w:rPr>
        <w:t>территории Веселовского</w:t>
      </w:r>
      <w:r>
        <w:rPr>
          <w:b/>
          <w:sz w:val="20"/>
          <w:szCs w:val="20"/>
        </w:rPr>
        <w:t xml:space="preserve"> сельского поселения» за 2024</w:t>
      </w:r>
      <w:r w:rsidR="00FA4740" w:rsidRPr="006F0768">
        <w:rPr>
          <w:b/>
          <w:sz w:val="20"/>
          <w:szCs w:val="20"/>
        </w:rPr>
        <w:t xml:space="preserve"> год</w:t>
      </w:r>
    </w:p>
    <w:tbl>
      <w:tblPr>
        <w:tblpPr w:leftFromText="180" w:rightFromText="180" w:vertAnchor="text" w:horzAnchor="margin" w:tblpXSpec="center" w:tblpY="19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86"/>
        <w:gridCol w:w="1520"/>
        <w:gridCol w:w="1276"/>
        <w:gridCol w:w="1176"/>
        <w:gridCol w:w="992"/>
        <w:gridCol w:w="2793"/>
        <w:gridCol w:w="2835"/>
        <w:gridCol w:w="1134"/>
      </w:tblGrid>
      <w:tr w:rsidR="008924DB" w:rsidRPr="00A9637B" w14:paraId="3C526A7B" w14:textId="77777777" w:rsidTr="008924DB">
        <w:trPr>
          <w:trHeight w:val="20"/>
        </w:trPr>
        <w:tc>
          <w:tcPr>
            <w:tcW w:w="534" w:type="dxa"/>
            <w:vMerge w:val="restart"/>
          </w:tcPr>
          <w:p w14:paraId="3125CE83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1270358F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3186" w:type="dxa"/>
            <w:vMerge w:val="restart"/>
          </w:tcPr>
          <w:p w14:paraId="75C36ABD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 xml:space="preserve">Номер и наименование </w:t>
            </w:r>
          </w:p>
          <w:p w14:paraId="64E2D2EA" w14:textId="77777777" w:rsidR="008924DB" w:rsidRPr="00A9637B" w:rsidRDefault="006F4229" w:rsidP="00A963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hyperlink w:anchor="Par1127" w:history="1">
              <w:r w:rsidR="008924DB" w:rsidRPr="00A9637B">
                <w:rPr>
                  <w:rFonts w:eastAsia="Calibri"/>
                  <w:sz w:val="14"/>
                  <w:szCs w:val="14"/>
                  <w:lang w:eastAsia="en-US"/>
                </w:rPr>
                <w:t>&lt;1&gt;</w:t>
              </w:r>
            </w:hyperlink>
          </w:p>
        </w:tc>
        <w:tc>
          <w:tcPr>
            <w:tcW w:w="1520" w:type="dxa"/>
            <w:vMerge w:val="restart"/>
          </w:tcPr>
          <w:p w14:paraId="6CC23764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9637B">
              <w:rPr>
                <w:sz w:val="14"/>
                <w:szCs w:val="14"/>
              </w:rPr>
              <w:t xml:space="preserve">Ответственный </w:t>
            </w:r>
            <w:r w:rsidRPr="00A9637B">
              <w:rPr>
                <w:sz w:val="14"/>
                <w:szCs w:val="14"/>
              </w:rPr>
              <w:br/>
              <w:t xml:space="preserve"> исполнитель, соисполнитель, участник  </w:t>
            </w:r>
            <w:r w:rsidRPr="00A9637B">
              <w:rPr>
                <w:sz w:val="14"/>
                <w:szCs w:val="1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14:paraId="71D3F61B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Плановый срок окончания реализации</w:t>
            </w:r>
          </w:p>
        </w:tc>
        <w:tc>
          <w:tcPr>
            <w:tcW w:w="2168" w:type="dxa"/>
            <w:gridSpan w:val="2"/>
          </w:tcPr>
          <w:p w14:paraId="6B955088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Фактический срок</w:t>
            </w:r>
          </w:p>
        </w:tc>
        <w:tc>
          <w:tcPr>
            <w:tcW w:w="5628" w:type="dxa"/>
            <w:gridSpan w:val="2"/>
          </w:tcPr>
          <w:p w14:paraId="5A3F72CE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Результаты</w:t>
            </w:r>
          </w:p>
        </w:tc>
        <w:tc>
          <w:tcPr>
            <w:tcW w:w="1134" w:type="dxa"/>
          </w:tcPr>
          <w:p w14:paraId="4F243D59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8924DB" w:rsidRPr="00A9637B" w14:paraId="78CA5C31" w14:textId="77777777" w:rsidTr="008924DB">
        <w:trPr>
          <w:trHeight w:val="20"/>
        </w:trPr>
        <w:tc>
          <w:tcPr>
            <w:tcW w:w="534" w:type="dxa"/>
            <w:vMerge/>
          </w:tcPr>
          <w:p w14:paraId="40CBC0C8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86" w:type="dxa"/>
            <w:vMerge/>
          </w:tcPr>
          <w:p w14:paraId="63AF9929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20" w:type="dxa"/>
            <w:vMerge/>
          </w:tcPr>
          <w:p w14:paraId="6293B84C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</w:tcPr>
          <w:p w14:paraId="581225DB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76" w:type="dxa"/>
          </w:tcPr>
          <w:p w14:paraId="4B433220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начала реализации</w:t>
            </w:r>
          </w:p>
        </w:tc>
        <w:tc>
          <w:tcPr>
            <w:tcW w:w="992" w:type="dxa"/>
          </w:tcPr>
          <w:p w14:paraId="6BE6E138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окончания реализации</w:t>
            </w:r>
          </w:p>
        </w:tc>
        <w:tc>
          <w:tcPr>
            <w:tcW w:w="2793" w:type="dxa"/>
          </w:tcPr>
          <w:p w14:paraId="135B1B41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14:paraId="29315479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достигнутые</w:t>
            </w:r>
          </w:p>
        </w:tc>
        <w:tc>
          <w:tcPr>
            <w:tcW w:w="1134" w:type="dxa"/>
          </w:tcPr>
          <w:p w14:paraId="648260D9" w14:textId="77777777" w:rsidR="008924DB" w:rsidRPr="00A9637B" w:rsidRDefault="008924D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A9637B" w:rsidRPr="00A9637B" w14:paraId="28A199B7" w14:textId="77777777" w:rsidTr="008924DB">
        <w:trPr>
          <w:trHeight w:val="20"/>
        </w:trPr>
        <w:tc>
          <w:tcPr>
            <w:tcW w:w="534" w:type="dxa"/>
          </w:tcPr>
          <w:p w14:paraId="063FAB35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186" w:type="dxa"/>
          </w:tcPr>
          <w:p w14:paraId="5397B6D7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20" w:type="dxa"/>
          </w:tcPr>
          <w:p w14:paraId="7E4E44D9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76" w:type="dxa"/>
          </w:tcPr>
          <w:p w14:paraId="1BB42482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76" w:type="dxa"/>
          </w:tcPr>
          <w:p w14:paraId="68E94373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92" w:type="dxa"/>
          </w:tcPr>
          <w:p w14:paraId="57CD83C5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793" w:type="dxa"/>
          </w:tcPr>
          <w:p w14:paraId="0244F31D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2835" w:type="dxa"/>
          </w:tcPr>
          <w:p w14:paraId="2A2F4B25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34" w:type="dxa"/>
          </w:tcPr>
          <w:p w14:paraId="73629957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</w:tr>
      <w:tr w:rsidR="000F3CBE" w:rsidRPr="00A9637B" w14:paraId="09D546EF" w14:textId="77777777" w:rsidTr="008924DB">
        <w:trPr>
          <w:trHeight w:val="20"/>
        </w:trPr>
        <w:tc>
          <w:tcPr>
            <w:tcW w:w="534" w:type="dxa"/>
          </w:tcPr>
          <w:p w14:paraId="5A92C5BD" w14:textId="77777777" w:rsidR="000F3CBE" w:rsidRPr="00A9637B" w:rsidRDefault="000F3CBE" w:rsidP="000F3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186" w:type="dxa"/>
          </w:tcPr>
          <w:p w14:paraId="76C5105F" w14:textId="06D3F2A6" w:rsidR="000F3CBE" w:rsidRPr="00D7142D" w:rsidRDefault="000F3CBE" w:rsidP="0095510C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D7142D">
              <w:rPr>
                <w:sz w:val="14"/>
                <w:szCs w:val="14"/>
              </w:rPr>
              <w:t>Основное мероприятие 1.1. «</w:t>
            </w:r>
            <w:r w:rsidR="00D7142D">
              <w:rPr>
                <w:sz w:val="14"/>
                <w:szCs w:val="14"/>
              </w:rPr>
              <w:t>Б</w:t>
            </w:r>
            <w:r w:rsidR="00D7142D" w:rsidRPr="00D7142D">
              <w:rPr>
                <w:sz w:val="14"/>
                <w:szCs w:val="14"/>
              </w:rPr>
              <w:t>лаго</w:t>
            </w:r>
            <w:r w:rsidR="00D7142D">
              <w:rPr>
                <w:sz w:val="14"/>
                <w:szCs w:val="14"/>
              </w:rPr>
              <w:t>устройство</w:t>
            </w:r>
            <w:r w:rsidR="00D7142D" w:rsidRPr="00D7142D">
              <w:rPr>
                <w:sz w:val="14"/>
                <w:szCs w:val="14"/>
              </w:rPr>
              <w:t xml:space="preserve"> общественных территорий Ростовской области в рамках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520" w:type="dxa"/>
          </w:tcPr>
          <w:p w14:paraId="6F003C80" w14:textId="700C843F" w:rsidR="000F3CBE" w:rsidRPr="00D7142D" w:rsidRDefault="000F3CBE" w:rsidP="000F3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D7142D">
              <w:rPr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1276" w:type="dxa"/>
          </w:tcPr>
          <w:p w14:paraId="771DEF76" w14:textId="77777777" w:rsidR="000F3CBE" w:rsidRPr="00D7142D" w:rsidRDefault="000F3CBE" w:rsidP="000F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7142D">
              <w:rPr>
                <w:rFonts w:eastAsia="Calibri"/>
                <w:sz w:val="14"/>
                <w:szCs w:val="14"/>
                <w:lang w:eastAsia="en-US"/>
              </w:rPr>
              <w:t>в течение года</w:t>
            </w:r>
          </w:p>
        </w:tc>
        <w:tc>
          <w:tcPr>
            <w:tcW w:w="1176" w:type="dxa"/>
          </w:tcPr>
          <w:p w14:paraId="52787089" w14:textId="146B0144" w:rsidR="000F3CBE" w:rsidRPr="00D7142D" w:rsidRDefault="00D7142D" w:rsidP="000F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7142D">
              <w:rPr>
                <w:rFonts w:eastAsia="Calibri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71821C8C" w14:textId="3604C988" w:rsidR="000F3CBE" w:rsidRPr="00D7142D" w:rsidRDefault="00D7142D" w:rsidP="000F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7142D">
              <w:rPr>
                <w:rFonts w:eastAsia="Calibri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2793" w:type="dxa"/>
          </w:tcPr>
          <w:p w14:paraId="278E0C77" w14:textId="162B6C4C" w:rsidR="000F3CBE" w:rsidRPr="00A9637B" w:rsidRDefault="000F3CBE" w:rsidP="000F3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D2E44">
              <w:rPr>
                <w:sz w:val="14"/>
                <w:szCs w:val="1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835" w:type="dxa"/>
          </w:tcPr>
          <w:p w14:paraId="0F80F066" w14:textId="763ACA75" w:rsidR="000F3CBE" w:rsidRPr="00A9637B" w:rsidRDefault="000F3CBE" w:rsidP="000F3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D2E44">
              <w:rPr>
                <w:sz w:val="14"/>
                <w:szCs w:val="1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1134" w:type="dxa"/>
          </w:tcPr>
          <w:p w14:paraId="60933140" w14:textId="339D44E2" w:rsidR="000F3CBE" w:rsidRPr="00A9637B" w:rsidRDefault="000F3CBE" w:rsidP="000F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D2E44" w:rsidRPr="00A9637B" w14:paraId="27461FDC" w14:textId="77777777" w:rsidTr="008924DB">
        <w:trPr>
          <w:trHeight w:val="20"/>
        </w:trPr>
        <w:tc>
          <w:tcPr>
            <w:tcW w:w="534" w:type="dxa"/>
          </w:tcPr>
          <w:p w14:paraId="560EFAC4" w14:textId="5406B3CA" w:rsidR="002D2E44" w:rsidRPr="00A9637B" w:rsidRDefault="0095510C" w:rsidP="002D2E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186" w:type="dxa"/>
          </w:tcPr>
          <w:p w14:paraId="65FB61F9" w14:textId="3D03C2FC" w:rsidR="002D2E44" w:rsidRPr="00A9637B" w:rsidRDefault="0095510C" w:rsidP="009551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Основное мероприятие 1.2</w:t>
            </w:r>
            <w:r w:rsidR="002D2E44" w:rsidRPr="002D2E44">
              <w:rPr>
                <w:sz w:val="14"/>
                <w:szCs w:val="14"/>
              </w:rPr>
              <w:t>. «Реализация проектов инициативного бюджетирования</w:t>
            </w:r>
            <w:r w:rsidR="00D7142D">
              <w:rPr>
                <w:sz w:val="14"/>
                <w:szCs w:val="14"/>
              </w:rPr>
              <w:t xml:space="preserve"> в рамках </w:t>
            </w:r>
            <w:r w:rsidR="0031130F">
              <w:rPr>
                <w:sz w:val="14"/>
                <w:szCs w:val="14"/>
              </w:rPr>
              <w:t>муниципальной программы Веселовского сельского поселения «Формирование современной городской среды на территории Веселовского сельского поселения</w:t>
            </w:r>
            <w:r w:rsidR="002D2E44" w:rsidRPr="002D2E44">
              <w:rPr>
                <w:sz w:val="14"/>
                <w:szCs w:val="14"/>
              </w:rPr>
              <w:t>».</w:t>
            </w:r>
          </w:p>
        </w:tc>
        <w:tc>
          <w:tcPr>
            <w:tcW w:w="1520" w:type="dxa"/>
          </w:tcPr>
          <w:p w14:paraId="7B242B41" w14:textId="462A301A" w:rsidR="002D2E44" w:rsidRPr="00A9637B" w:rsidRDefault="002D2E44" w:rsidP="002D2E44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2D2E44">
              <w:rPr>
                <w:rFonts w:eastAsia="Calibri"/>
                <w:sz w:val="14"/>
                <w:szCs w:val="1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1276" w:type="dxa"/>
          </w:tcPr>
          <w:p w14:paraId="359C5AB8" w14:textId="77777777" w:rsidR="002D2E44" w:rsidRPr="00A9637B" w:rsidRDefault="002D2E44" w:rsidP="002D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9637B">
              <w:rPr>
                <w:rFonts w:eastAsia="Calibri"/>
                <w:sz w:val="14"/>
                <w:szCs w:val="14"/>
                <w:lang w:eastAsia="en-US"/>
              </w:rPr>
              <w:t>в течение года</w:t>
            </w:r>
          </w:p>
        </w:tc>
        <w:tc>
          <w:tcPr>
            <w:tcW w:w="1176" w:type="dxa"/>
          </w:tcPr>
          <w:p w14:paraId="4A51134B" w14:textId="788D21B6" w:rsidR="002D2E44" w:rsidRPr="00A9637B" w:rsidRDefault="006E16CE" w:rsidP="002D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235E04E8" w14:textId="6666E011" w:rsidR="002D2E44" w:rsidRPr="00A9637B" w:rsidRDefault="006E16CE" w:rsidP="002D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2793" w:type="dxa"/>
          </w:tcPr>
          <w:p w14:paraId="68EEF7E5" w14:textId="1A0E4D59" w:rsidR="002D2E44" w:rsidRPr="00A9637B" w:rsidRDefault="001E5E68" w:rsidP="002D2E44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1E5E68">
              <w:rPr>
                <w:sz w:val="14"/>
                <w:szCs w:val="14"/>
              </w:rPr>
              <w:t>Приведение общественных территорий к современным стандартам ,  воспитание у граждан и подрастающего поколения чувства бережного отношения к родному поселку, повышение квалификации специалистов поселения</w:t>
            </w:r>
          </w:p>
        </w:tc>
        <w:tc>
          <w:tcPr>
            <w:tcW w:w="2835" w:type="dxa"/>
          </w:tcPr>
          <w:p w14:paraId="32A8EE33" w14:textId="53CDCB43" w:rsidR="002D2E44" w:rsidRPr="00A9637B" w:rsidRDefault="000F3CBE" w:rsidP="002D2E44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0F3CBE">
              <w:rPr>
                <w:rFonts w:eastAsia="Calibri"/>
                <w:sz w:val="14"/>
                <w:szCs w:val="14"/>
                <w:lang w:eastAsia="en-US"/>
              </w:rPr>
              <w:t xml:space="preserve">Приведение общественных территорий к современным стандартам </w:t>
            </w:r>
            <w:r w:rsidR="002D2E44" w:rsidRPr="00A9637B">
              <w:rPr>
                <w:rFonts w:eastAsia="Calibri"/>
                <w:sz w:val="14"/>
                <w:szCs w:val="14"/>
                <w:lang w:eastAsia="en-US"/>
              </w:rPr>
              <w:t xml:space="preserve">,  воспитание у </w:t>
            </w:r>
            <w:r w:rsidR="001E5E68">
              <w:rPr>
                <w:rFonts w:eastAsia="Calibri"/>
                <w:sz w:val="14"/>
                <w:szCs w:val="14"/>
                <w:lang w:eastAsia="en-US"/>
              </w:rPr>
              <w:t>граждан</w:t>
            </w:r>
            <w:r w:rsidR="002D2E44" w:rsidRPr="00A9637B">
              <w:rPr>
                <w:rFonts w:eastAsia="Calibri"/>
                <w:sz w:val="14"/>
                <w:szCs w:val="14"/>
                <w:lang w:eastAsia="en-US"/>
              </w:rPr>
              <w:t xml:space="preserve"> и подрастающего поколения чувства бережного отношения к родному </w:t>
            </w:r>
            <w:r w:rsidR="001E5E68">
              <w:rPr>
                <w:rFonts w:eastAsia="Calibri"/>
                <w:sz w:val="14"/>
                <w:szCs w:val="14"/>
                <w:lang w:eastAsia="en-US"/>
              </w:rPr>
              <w:t>поселку</w:t>
            </w:r>
            <w:r w:rsidR="002D2E44" w:rsidRPr="00A9637B">
              <w:rPr>
                <w:rFonts w:eastAsia="Calibri"/>
                <w:sz w:val="14"/>
                <w:szCs w:val="14"/>
                <w:lang w:eastAsia="en-US"/>
              </w:rPr>
              <w:t xml:space="preserve">, повышение квалификации специалистов </w:t>
            </w:r>
            <w:r w:rsidR="001E5E68">
              <w:rPr>
                <w:rFonts w:eastAsia="Calibri"/>
                <w:sz w:val="14"/>
                <w:szCs w:val="14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14:paraId="0A38273E" w14:textId="77777777" w:rsidR="002D2E44" w:rsidRPr="00A9637B" w:rsidRDefault="002D2E44" w:rsidP="002D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14:paraId="3233C126" w14:textId="77777777" w:rsidR="00AB3A98" w:rsidRDefault="00AB3A98" w:rsidP="00A9637B">
      <w:pPr>
        <w:jc w:val="right"/>
        <w:rPr>
          <w:rFonts w:eastAsia="Calibri"/>
          <w:sz w:val="28"/>
          <w:lang w:eastAsia="en-US"/>
        </w:rPr>
      </w:pPr>
    </w:p>
    <w:p w14:paraId="503378A8" w14:textId="308B3676" w:rsidR="00AB3A98" w:rsidRDefault="00AB3A98" w:rsidP="00A9637B">
      <w:pPr>
        <w:jc w:val="right"/>
        <w:rPr>
          <w:rFonts w:eastAsia="Calibri"/>
          <w:sz w:val="28"/>
          <w:lang w:eastAsia="en-US"/>
        </w:rPr>
      </w:pPr>
    </w:p>
    <w:p w14:paraId="67B52CC6" w14:textId="2C8394F4" w:rsidR="006E16CE" w:rsidRDefault="006E16CE" w:rsidP="00A9637B">
      <w:pPr>
        <w:jc w:val="right"/>
        <w:rPr>
          <w:rFonts w:eastAsia="Calibri"/>
          <w:sz w:val="28"/>
          <w:lang w:eastAsia="en-US"/>
        </w:rPr>
      </w:pPr>
    </w:p>
    <w:p w14:paraId="4EF61321" w14:textId="5148C58F" w:rsidR="006E16CE" w:rsidRDefault="006E16CE" w:rsidP="00A9637B">
      <w:pPr>
        <w:jc w:val="right"/>
        <w:rPr>
          <w:rFonts w:eastAsia="Calibri"/>
          <w:sz w:val="28"/>
          <w:lang w:eastAsia="en-US"/>
        </w:rPr>
      </w:pPr>
    </w:p>
    <w:p w14:paraId="6FCFE05A" w14:textId="77777777" w:rsidR="006E16CE" w:rsidRDefault="006E16CE" w:rsidP="00A9637B">
      <w:pPr>
        <w:jc w:val="right"/>
        <w:rPr>
          <w:rFonts w:eastAsia="Calibri"/>
          <w:sz w:val="28"/>
          <w:lang w:eastAsia="en-US"/>
        </w:rPr>
      </w:pPr>
    </w:p>
    <w:p w14:paraId="747341F3" w14:textId="202C1FA1" w:rsidR="008924DB" w:rsidRDefault="008924DB" w:rsidP="00A9637B">
      <w:pPr>
        <w:jc w:val="right"/>
        <w:rPr>
          <w:rFonts w:eastAsia="Calibri"/>
          <w:sz w:val="28"/>
          <w:lang w:eastAsia="en-US"/>
        </w:rPr>
      </w:pPr>
    </w:p>
    <w:p w14:paraId="57C635C2" w14:textId="6A093E3F" w:rsidR="0095510C" w:rsidRDefault="0095510C" w:rsidP="00A9637B">
      <w:pPr>
        <w:jc w:val="right"/>
        <w:rPr>
          <w:rFonts w:eastAsia="Calibri"/>
          <w:sz w:val="28"/>
          <w:lang w:eastAsia="en-US"/>
        </w:rPr>
      </w:pPr>
    </w:p>
    <w:p w14:paraId="7FA5F0DE" w14:textId="1C1669C4" w:rsidR="0095510C" w:rsidRDefault="0095510C" w:rsidP="00A9637B">
      <w:pPr>
        <w:jc w:val="right"/>
        <w:rPr>
          <w:rFonts w:eastAsia="Calibri"/>
          <w:sz w:val="28"/>
          <w:lang w:eastAsia="en-US"/>
        </w:rPr>
      </w:pPr>
    </w:p>
    <w:p w14:paraId="22E43416" w14:textId="27AEE618" w:rsidR="0095510C" w:rsidRDefault="0095510C" w:rsidP="00A9637B">
      <w:pPr>
        <w:jc w:val="right"/>
        <w:rPr>
          <w:rFonts w:eastAsia="Calibri"/>
          <w:sz w:val="28"/>
          <w:lang w:eastAsia="en-US"/>
        </w:rPr>
      </w:pPr>
    </w:p>
    <w:p w14:paraId="7BBDDFBC" w14:textId="3E3D3844" w:rsidR="0095510C" w:rsidRDefault="0095510C" w:rsidP="00A9637B">
      <w:pPr>
        <w:jc w:val="right"/>
        <w:rPr>
          <w:rFonts w:eastAsia="Calibri"/>
          <w:sz w:val="28"/>
          <w:lang w:eastAsia="en-US"/>
        </w:rPr>
      </w:pPr>
    </w:p>
    <w:p w14:paraId="4DA4640A" w14:textId="77777777" w:rsidR="0095510C" w:rsidRDefault="0095510C" w:rsidP="00A9637B">
      <w:pPr>
        <w:jc w:val="right"/>
        <w:rPr>
          <w:rFonts w:eastAsia="Calibri"/>
          <w:sz w:val="28"/>
          <w:lang w:eastAsia="en-US"/>
        </w:rPr>
      </w:pPr>
    </w:p>
    <w:p w14:paraId="574C7FCA" w14:textId="77777777" w:rsidR="008924DB" w:rsidRDefault="008924DB" w:rsidP="00A9637B">
      <w:pPr>
        <w:jc w:val="right"/>
        <w:rPr>
          <w:rFonts w:eastAsia="Calibri"/>
          <w:sz w:val="28"/>
          <w:lang w:eastAsia="en-US"/>
        </w:rPr>
      </w:pPr>
    </w:p>
    <w:p w14:paraId="1DE936EB" w14:textId="77777777" w:rsidR="00AB3A98" w:rsidRDefault="00AB3A98" w:rsidP="00A9637B">
      <w:pPr>
        <w:jc w:val="right"/>
        <w:rPr>
          <w:rFonts w:eastAsia="Calibri"/>
          <w:sz w:val="28"/>
          <w:lang w:eastAsia="en-US"/>
        </w:rPr>
      </w:pPr>
    </w:p>
    <w:p w14:paraId="0C841069" w14:textId="77777777" w:rsidR="00AB3A98" w:rsidRDefault="00AB3A98" w:rsidP="00A9637B">
      <w:pPr>
        <w:jc w:val="right"/>
        <w:rPr>
          <w:rFonts w:eastAsia="Calibri"/>
          <w:sz w:val="28"/>
          <w:lang w:eastAsia="en-US"/>
        </w:rPr>
      </w:pPr>
    </w:p>
    <w:p w14:paraId="720E95F0" w14:textId="77777777" w:rsidR="00AB3A98" w:rsidRDefault="00AB3A98" w:rsidP="00A9637B">
      <w:pPr>
        <w:jc w:val="right"/>
        <w:rPr>
          <w:rFonts w:eastAsia="Calibri"/>
          <w:sz w:val="28"/>
          <w:lang w:eastAsia="en-US"/>
        </w:rPr>
      </w:pPr>
    </w:p>
    <w:p w14:paraId="29EF219A" w14:textId="55E8CD90" w:rsidR="002D1CE5" w:rsidRDefault="002D1CE5" w:rsidP="00A9637B">
      <w:pPr>
        <w:jc w:val="right"/>
        <w:rPr>
          <w:rFonts w:eastAsia="Calibri"/>
          <w:sz w:val="20"/>
          <w:szCs w:val="20"/>
          <w:lang w:eastAsia="en-US"/>
        </w:rPr>
      </w:pPr>
    </w:p>
    <w:p w14:paraId="7CAA0B50" w14:textId="502AA135" w:rsidR="00A9637B" w:rsidRPr="00A9637B" w:rsidRDefault="00A9637B" w:rsidP="00A9637B">
      <w:pPr>
        <w:jc w:val="right"/>
        <w:rPr>
          <w:rFonts w:eastAsia="Calibri"/>
          <w:sz w:val="20"/>
          <w:szCs w:val="20"/>
          <w:lang w:eastAsia="en-US"/>
        </w:rPr>
      </w:pPr>
      <w:r w:rsidRPr="00A9637B">
        <w:rPr>
          <w:rFonts w:eastAsia="Calibri"/>
          <w:sz w:val="20"/>
          <w:szCs w:val="20"/>
          <w:lang w:eastAsia="en-US"/>
        </w:rPr>
        <w:t xml:space="preserve">Приложение 2  </w:t>
      </w:r>
    </w:p>
    <w:p w14:paraId="3ADE7EB4" w14:textId="581A862A" w:rsidR="00AB3A98" w:rsidRPr="003A1D32" w:rsidRDefault="00AB3A98" w:rsidP="00AB3A98">
      <w:pPr>
        <w:autoSpaceDE w:val="0"/>
        <w:autoSpaceDN w:val="0"/>
        <w:adjustRightInd w:val="0"/>
        <w:ind w:left="9498" w:hanging="426"/>
        <w:jc w:val="right"/>
        <w:rPr>
          <w:rFonts w:eastAsia="Calibri"/>
          <w:sz w:val="20"/>
          <w:szCs w:val="20"/>
          <w:lang w:eastAsia="en-US"/>
        </w:rPr>
      </w:pPr>
      <w:r w:rsidRPr="00A9637B">
        <w:rPr>
          <w:sz w:val="20"/>
          <w:szCs w:val="20"/>
        </w:rPr>
        <w:t xml:space="preserve">к </w:t>
      </w:r>
      <w:r w:rsidRPr="00A9637B">
        <w:rPr>
          <w:rFonts w:cs="Calibri"/>
          <w:sz w:val="20"/>
          <w:szCs w:val="20"/>
        </w:rPr>
        <w:t xml:space="preserve">отчету </w:t>
      </w:r>
      <w:r w:rsidRPr="003A1D32">
        <w:rPr>
          <w:sz w:val="20"/>
          <w:szCs w:val="20"/>
        </w:rPr>
        <w:t xml:space="preserve">о реализации муниципальной программы Веселовского сельского поселения Формирование современной городской среды на </w:t>
      </w:r>
      <w:r w:rsidR="0031130F" w:rsidRPr="003A1D32">
        <w:rPr>
          <w:sz w:val="20"/>
          <w:szCs w:val="20"/>
        </w:rPr>
        <w:t>территории Веселовского</w:t>
      </w:r>
      <w:r w:rsidR="0031130F">
        <w:rPr>
          <w:sz w:val="20"/>
          <w:szCs w:val="20"/>
        </w:rPr>
        <w:t xml:space="preserve"> сельского поселения» за 2024</w:t>
      </w:r>
      <w:r w:rsidRPr="003A1D32">
        <w:rPr>
          <w:sz w:val="20"/>
          <w:szCs w:val="20"/>
        </w:rPr>
        <w:t xml:space="preserve"> год</w:t>
      </w:r>
      <w:r w:rsidRPr="003A1D32">
        <w:rPr>
          <w:rFonts w:eastAsia="Calibri"/>
          <w:sz w:val="20"/>
          <w:szCs w:val="20"/>
          <w:lang w:eastAsia="en-US"/>
        </w:rPr>
        <w:t xml:space="preserve"> </w:t>
      </w:r>
    </w:p>
    <w:p w14:paraId="473F0416" w14:textId="77777777" w:rsidR="00A9637B" w:rsidRPr="00A9637B" w:rsidRDefault="00A9637B" w:rsidP="00A9637B">
      <w:pPr>
        <w:jc w:val="right"/>
        <w:rPr>
          <w:rFonts w:eastAsia="Calibri"/>
          <w:sz w:val="20"/>
          <w:szCs w:val="20"/>
          <w:lang w:eastAsia="en-US"/>
        </w:rPr>
      </w:pPr>
    </w:p>
    <w:p w14:paraId="72EB881D" w14:textId="77777777" w:rsidR="00A9637B" w:rsidRPr="00A9637B" w:rsidRDefault="00A9637B" w:rsidP="00A9637B">
      <w:pPr>
        <w:widowControl w:val="0"/>
        <w:tabs>
          <w:tab w:val="left" w:pos="12540"/>
          <w:tab w:val="right" w:pos="14572"/>
        </w:tabs>
        <w:jc w:val="center"/>
        <w:rPr>
          <w:rFonts w:eastAsia="Calibri"/>
          <w:sz w:val="20"/>
          <w:szCs w:val="20"/>
          <w:lang w:eastAsia="en-US"/>
        </w:rPr>
      </w:pPr>
      <w:r w:rsidRPr="00A9637B">
        <w:rPr>
          <w:rFonts w:eastAsia="Calibri"/>
          <w:sz w:val="20"/>
          <w:szCs w:val="20"/>
          <w:lang w:eastAsia="en-US"/>
        </w:rPr>
        <w:t xml:space="preserve">Сведения </w:t>
      </w:r>
    </w:p>
    <w:p w14:paraId="50D1BEB7" w14:textId="77777777" w:rsidR="00A9637B" w:rsidRPr="00A9637B" w:rsidRDefault="00A9637B" w:rsidP="00A9637B">
      <w:pPr>
        <w:widowControl w:val="0"/>
        <w:tabs>
          <w:tab w:val="left" w:pos="12540"/>
          <w:tab w:val="right" w:pos="14572"/>
        </w:tabs>
        <w:jc w:val="center"/>
        <w:rPr>
          <w:rFonts w:eastAsia="Calibri"/>
          <w:sz w:val="20"/>
          <w:szCs w:val="20"/>
          <w:lang w:eastAsia="en-US"/>
        </w:rPr>
      </w:pPr>
      <w:r w:rsidRPr="00A9637B">
        <w:rPr>
          <w:rFonts w:eastAsia="Calibri"/>
          <w:sz w:val="20"/>
          <w:szCs w:val="20"/>
          <w:lang w:eastAsia="en-US"/>
        </w:rPr>
        <w:t>об использовании бюджетных ассигнований и внебюджетных средств</w:t>
      </w:r>
    </w:p>
    <w:p w14:paraId="198E47D4" w14:textId="1FA93C3A" w:rsidR="00A9637B" w:rsidRPr="00A9637B" w:rsidRDefault="00A9637B" w:rsidP="00A9637B">
      <w:pPr>
        <w:widowControl w:val="0"/>
        <w:tabs>
          <w:tab w:val="left" w:pos="12540"/>
          <w:tab w:val="right" w:pos="14572"/>
        </w:tabs>
        <w:jc w:val="center"/>
        <w:rPr>
          <w:rFonts w:eastAsia="Calibri"/>
          <w:sz w:val="20"/>
          <w:szCs w:val="20"/>
          <w:lang w:eastAsia="en-US"/>
        </w:rPr>
      </w:pPr>
      <w:r w:rsidRPr="00A9637B">
        <w:rPr>
          <w:rFonts w:eastAsia="Calibri"/>
          <w:sz w:val="20"/>
          <w:szCs w:val="20"/>
          <w:lang w:eastAsia="en-US"/>
        </w:rPr>
        <w:t xml:space="preserve">на реализацию муниципальной программы </w:t>
      </w:r>
      <w:r w:rsidR="003A1D32" w:rsidRPr="003A1D32">
        <w:rPr>
          <w:rFonts w:eastAsia="Calibri"/>
          <w:sz w:val="20"/>
          <w:szCs w:val="20"/>
          <w:lang w:eastAsia="en-US"/>
        </w:rPr>
        <w:t>Веселовского сельского</w:t>
      </w:r>
      <w:r w:rsidRPr="00A9637B">
        <w:rPr>
          <w:rFonts w:eastAsia="Calibri"/>
          <w:sz w:val="20"/>
          <w:szCs w:val="20"/>
          <w:lang w:eastAsia="en-US"/>
        </w:rPr>
        <w:t xml:space="preserve"> поселения</w:t>
      </w:r>
    </w:p>
    <w:p w14:paraId="02663F39" w14:textId="6934A3E8" w:rsidR="00A9637B" w:rsidRDefault="00A9637B" w:rsidP="00A963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9637B">
        <w:rPr>
          <w:sz w:val="20"/>
          <w:szCs w:val="20"/>
        </w:rPr>
        <w:t xml:space="preserve"> </w:t>
      </w:r>
      <w:r w:rsidRPr="00A9637B">
        <w:rPr>
          <w:rFonts w:cs="Calibri"/>
          <w:sz w:val="20"/>
          <w:szCs w:val="20"/>
        </w:rPr>
        <w:t>«</w:t>
      </w:r>
      <w:r w:rsidR="003A1D32" w:rsidRPr="003A1D32">
        <w:rPr>
          <w:sz w:val="20"/>
          <w:szCs w:val="20"/>
        </w:rPr>
        <w:t>Формирование современной городской среды на территории Веселовск</w:t>
      </w:r>
      <w:r w:rsidR="0031130F">
        <w:rPr>
          <w:sz w:val="20"/>
          <w:szCs w:val="20"/>
        </w:rPr>
        <w:t>ого сельского поселения» за 2024</w:t>
      </w:r>
      <w:r w:rsidR="003A1D32" w:rsidRPr="003A1D32">
        <w:rPr>
          <w:sz w:val="20"/>
          <w:szCs w:val="20"/>
        </w:rPr>
        <w:t xml:space="preserve"> год</w:t>
      </w:r>
      <w:r w:rsidR="00BF6B11">
        <w:rPr>
          <w:sz w:val="20"/>
          <w:szCs w:val="20"/>
        </w:rPr>
        <w:t>»</w:t>
      </w:r>
    </w:p>
    <w:p w14:paraId="58BCF855" w14:textId="77777777" w:rsidR="002D1CE5" w:rsidRDefault="002D1CE5" w:rsidP="00A9637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C8F9EE5" w14:textId="77777777" w:rsidR="00AC5E10" w:rsidRDefault="00AC5E10" w:rsidP="00A9637B">
      <w:pPr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1985"/>
        <w:gridCol w:w="425"/>
        <w:gridCol w:w="407"/>
        <w:gridCol w:w="982"/>
        <w:gridCol w:w="475"/>
        <w:gridCol w:w="18"/>
        <w:gridCol w:w="1903"/>
        <w:gridCol w:w="18"/>
        <w:gridCol w:w="832"/>
        <w:gridCol w:w="709"/>
        <w:gridCol w:w="18"/>
        <w:gridCol w:w="691"/>
        <w:gridCol w:w="18"/>
      </w:tblGrid>
      <w:tr w:rsidR="00A63A11" w:rsidRPr="00A63A11" w14:paraId="7B229704" w14:textId="77777777" w:rsidTr="008924DB">
        <w:trPr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36500AAE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Статус</w:t>
            </w: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37B67606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6DDAA296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307" w:type="dxa"/>
            <w:gridSpan w:val="5"/>
            <w:shd w:val="clear" w:color="000000" w:fill="FFFFFF"/>
            <w:vAlign w:val="center"/>
            <w:hideMark/>
          </w:tcPr>
          <w:p w14:paraId="779C4F99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42A68B35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559" w:type="dxa"/>
            <w:gridSpan w:val="3"/>
            <w:shd w:val="clear" w:color="000000" w:fill="FFFFFF"/>
            <w:vAlign w:val="center"/>
            <w:hideMark/>
          </w:tcPr>
          <w:p w14:paraId="0A373604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63A11">
              <w:rPr>
                <w:b/>
                <w:bCs/>
                <w:color w:val="000000"/>
                <w:sz w:val="12"/>
                <w:szCs w:val="12"/>
              </w:rPr>
              <w:t>Обьем</w:t>
            </w:r>
            <w:proofErr w:type="spellEnd"/>
            <w:r w:rsidRPr="00A63A11">
              <w:rPr>
                <w:b/>
                <w:bCs/>
                <w:color w:val="000000"/>
                <w:sz w:val="12"/>
                <w:szCs w:val="12"/>
              </w:rPr>
              <w:t xml:space="preserve"> расходов (тыс. рублей) предусмотренных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14:paraId="031FEF0E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Фактические расходы</w:t>
            </w:r>
          </w:p>
        </w:tc>
      </w:tr>
      <w:tr w:rsidR="00A63A11" w:rsidRPr="00A63A11" w14:paraId="5473484E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790877BA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54E6147A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9AC7A8B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8E5E165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14:paraId="76048A53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Р3Пр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73B798E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14:paraId="2FB3098A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21" w:type="dxa"/>
            <w:gridSpan w:val="2"/>
            <w:vAlign w:val="center"/>
            <w:hideMark/>
          </w:tcPr>
          <w:p w14:paraId="0281BB85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46037C43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муниципальной программой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C2F0DC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63A11">
              <w:rPr>
                <w:b/>
                <w:bCs/>
                <w:color w:val="000000"/>
                <w:sz w:val="12"/>
                <w:szCs w:val="12"/>
              </w:rPr>
              <w:t>сводной бюджетной росписью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79EDC38" w14:textId="77777777" w:rsidR="00A63A11" w:rsidRPr="00A63A11" w:rsidRDefault="00A63A11" w:rsidP="008924DB">
            <w:pPr>
              <w:ind w:left="-118" w:right="-105"/>
              <w:rPr>
                <w:color w:val="000000"/>
                <w:sz w:val="12"/>
                <w:szCs w:val="12"/>
              </w:rPr>
            </w:pPr>
          </w:p>
        </w:tc>
      </w:tr>
      <w:tr w:rsidR="00A63A11" w:rsidRPr="00A63A11" w14:paraId="15B2E873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65A9AAC1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3908A6D3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1BF4B808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644DA68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07" w:type="dxa"/>
            <w:shd w:val="clear" w:color="000000" w:fill="FFFFFF"/>
            <w:vAlign w:val="center"/>
            <w:hideMark/>
          </w:tcPr>
          <w:p w14:paraId="6A7B96E7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225914EE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14:paraId="4E84AF59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347CEB6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04D1ECBE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73F996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14:paraId="703AAAAF" w14:textId="77777777" w:rsidR="00A63A11" w:rsidRPr="00A63A11" w:rsidRDefault="00A63A11" w:rsidP="008924DB">
            <w:pPr>
              <w:ind w:left="-118" w:right="-105"/>
              <w:jc w:val="right"/>
              <w:rPr>
                <w:color w:val="000000"/>
                <w:sz w:val="12"/>
                <w:szCs w:val="12"/>
              </w:rPr>
            </w:pPr>
            <w:r w:rsidRPr="00A63A11">
              <w:rPr>
                <w:color w:val="000000"/>
                <w:sz w:val="12"/>
                <w:szCs w:val="12"/>
              </w:rPr>
              <w:t>11</w:t>
            </w:r>
          </w:p>
        </w:tc>
      </w:tr>
      <w:tr w:rsidR="0031130F" w:rsidRPr="00A63A11" w14:paraId="4C94EADB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0B8C3469" w14:textId="77777777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63EB5F91" w14:textId="77777777" w:rsidR="0031130F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Формирование современной городской среды на территории Веселовского сельского поселения</w:t>
            </w:r>
          </w:p>
          <w:p w14:paraId="351717EA" w14:textId="77777777" w:rsidR="002D1CE5" w:rsidRDefault="002D1CE5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CC34F34" w14:textId="57BE2826" w:rsidR="002D1CE5" w:rsidRPr="00A63A11" w:rsidRDefault="002D1CE5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0BC23411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3454302A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1CC899BF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56BEE9BC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7519B7B9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76AA19A8" w14:textId="77777777" w:rsidR="0031130F" w:rsidRPr="00445550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76A74022" w14:textId="0FEB058A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9544D2B" w14:textId="7431B63B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1201">
              <w:rPr>
                <w:b/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22124FF" w14:textId="67FCC49D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01201">
              <w:rPr>
                <w:b/>
                <w:bCs/>
                <w:color w:val="000000"/>
                <w:sz w:val="14"/>
                <w:szCs w:val="14"/>
              </w:rPr>
              <w:t>1 030,4</w:t>
            </w:r>
          </w:p>
        </w:tc>
      </w:tr>
      <w:tr w:rsidR="00A63A11" w:rsidRPr="00A63A11" w14:paraId="7E22791B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0802B173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6A5E43BE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D59CE5A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94E35FA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08798526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38F5C7AA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47F99BD3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4DDBCA0A" w14:textId="77777777" w:rsidR="00A63A11" w:rsidRPr="00445550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03E2BA0D" w14:textId="11B47FA6" w:rsidR="00A63A11" w:rsidRPr="00A63A11" w:rsidRDefault="0031130F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C084516" w14:textId="21F8823B" w:rsidR="00A63A11" w:rsidRPr="00A63A11" w:rsidRDefault="0031130F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4F37F4" w14:textId="4BCB37B1" w:rsidR="00A63A11" w:rsidRPr="00A63A11" w:rsidRDefault="0031130F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31130F" w:rsidRPr="00A63A11" w14:paraId="6E248636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0B8D0F7A" w14:textId="77777777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3D9768CD" w14:textId="77777777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49C6420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EBA0FCB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2FCB570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3C96999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00E4D93E" w14:textId="77777777" w:rsidR="0031130F" w:rsidRPr="00A63A11" w:rsidRDefault="0031130F" w:rsidP="0031130F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66EDE03" w14:textId="77777777" w:rsidR="0031130F" w:rsidRPr="00445550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464805A9" w14:textId="1B7586B6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74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40E1144" w14:textId="377C853E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74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AB9349F" w14:textId="72BE819F" w:rsidR="0031130F" w:rsidRPr="00A63A11" w:rsidRDefault="0031130F" w:rsidP="0031130F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274F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0FB9" w:rsidRPr="00A63A11" w14:paraId="327E63BE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0A3DA647" w14:textId="77777777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A20B18E" w14:textId="77777777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3488487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0111745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4AB67EF1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630CB53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28F51EF2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EB1040D" w14:textId="77777777" w:rsidR="00B10FB9" w:rsidRPr="00445550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47F55445" w14:textId="5906A6B3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D663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9AEA3F9" w14:textId="060B1B22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D663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BD5572F" w14:textId="2B9A869F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D663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0FB9" w:rsidRPr="00A63A11" w14:paraId="2D2DC345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35C5364F" w14:textId="77777777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69C136B5" w14:textId="77777777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45CBEEE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5158FFE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0741F3D2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08336C06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7C3E684" w14:textId="77777777" w:rsidR="00B10FB9" w:rsidRPr="00A63A11" w:rsidRDefault="00B10FB9" w:rsidP="00B10FB9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716F229A" w14:textId="77777777" w:rsidR="00B10FB9" w:rsidRPr="00445550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4F8F672E" w14:textId="66430F45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0061">
              <w:rPr>
                <w:b/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B7625A7" w14:textId="63DFD125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0061">
              <w:rPr>
                <w:b/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E8F5E9F" w14:textId="47EE0ABA" w:rsidR="00B10FB9" w:rsidRPr="00A63A11" w:rsidRDefault="00B10FB9" w:rsidP="00B10FB9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0061">
              <w:rPr>
                <w:b/>
                <w:bCs/>
                <w:color w:val="000000"/>
                <w:sz w:val="14"/>
                <w:szCs w:val="14"/>
              </w:rPr>
              <w:t>1 030,4</w:t>
            </w:r>
          </w:p>
        </w:tc>
      </w:tr>
      <w:tr w:rsidR="00A63A11" w:rsidRPr="00A63A11" w14:paraId="6224FD16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4FA8E8CF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1DF836A0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6546167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E299EFB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DC4F8F9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890309D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EA5CDCD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79D51859" w14:textId="77777777" w:rsidR="00A63A11" w:rsidRPr="00445550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7F13F73A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0077AA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FB7784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7E56" w:rsidRPr="00A63A11" w14:paraId="066D5EF5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400E11D4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76CECDE0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Благоустройство общественных территорий Веселовского сельского поселения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76BCFEBC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4B8575F2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5A0AA44C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654DDA37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76B94B51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D8B4C60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23FDD2B9" w14:textId="0C32CB97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89C07F" w14:textId="3E443442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EAAB84E" w14:textId="5BEF2649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1 030,4</w:t>
            </w:r>
          </w:p>
        </w:tc>
      </w:tr>
      <w:tr w:rsidR="00B17E56" w:rsidRPr="00A63A11" w14:paraId="3AC45652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CE08F95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3DF111E8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448D5C2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93D6391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321A7B1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D2AE7FF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2131267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40B5E16B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1C95A435" w14:textId="16A9E3C3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C95308" w14:textId="4B32CB1C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832236" w14:textId="7A2CB82F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7E56" w:rsidRPr="00A63A11" w14:paraId="5B5826FF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1930666D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0D626E1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29E8A49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72BF8CB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6CF481A0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7B1DB6F4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E00BB22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D17D102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55BA0268" w14:textId="24D062B7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FB30F6" w14:textId="4B5E5D4A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E923DC2" w14:textId="394F35FF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7E56" w:rsidRPr="00A63A11" w14:paraId="43C79245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FDCF793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3B12B4AB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7A9DE09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AB7D7E9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69E2DAE9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3EF5119C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AB155E7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0395CA7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13A4556D" w14:textId="11AEB16A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26DF983" w14:textId="1DD0607A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009D1EE" w14:textId="726E41A2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7E56" w:rsidRPr="00A63A11" w14:paraId="0A1B0BEE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A432FD1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5E8E3B17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17DDD37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49C4420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9EE3B7F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36D2FA1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EC9320A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791A1D2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68F9B640" w14:textId="3EA8F3B6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D1A199" w14:textId="2807FB34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1 030,4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B313715" w14:textId="18238F29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1 030,4</w:t>
            </w:r>
          </w:p>
        </w:tc>
      </w:tr>
      <w:tr w:rsidR="00B17E56" w:rsidRPr="00A63A11" w14:paraId="48CFDBCE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4AA56122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58C2D9E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DBEDF31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E8517A5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2E8DB4D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A31E1F4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46B62455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49CB0C9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1A36FC0B" w14:textId="26C05C4D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6FF07C" w14:textId="2321D91A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369B19E" w14:textId="65EDCA96" w:rsidR="00B17E56" w:rsidRPr="00B17E56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B17E56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7E56" w:rsidRPr="00A63A11" w14:paraId="4057A3B8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69304CC5" w14:textId="574D85B3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7CFE00B9" w14:textId="1A8C96F4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1.1. </w:t>
            </w:r>
            <w:r w:rsidRPr="00A63A11">
              <w:rPr>
                <w:color w:val="000000"/>
                <w:sz w:val="14"/>
                <w:szCs w:val="14"/>
              </w:rPr>
              <w:t>«</w:t>
            </w:r>
            <w:r w:rsidR="002D1CE5">
              <w:rPr>
                <w:sz w:val="14"/>
                <w:szCs w:val="14"/>
              </w:rPr>
              <w:t>Б</w:t>
            </w:r>
            <w:r w:rsidR="002D1CE5" w:rsidRPr="00D7142D">
              <w:rPr>
                <w:sz w:val="14"/>
                <w:szCs w:val="14"/>
              </w:rPr>
              <w:t>лаго</w:t>
            </w:r>
            <w:r w:rsidR="002D1CE5">
              <w:rPr>
                <w:sz w:val="14"/>
                <w:szCs w:val="14"/>
              </w:rPr>
              <w:t>устройство</w:t>
            </w:r>
            <w:r w:rsidR="002D1CE5" w:rsidRPr="00D7142D">
              <w:rPr>
                <w:sz w:val="14"/>
                <w:szCs w:val="14"/>
              </w:rPr>
              <w:t xml:space="preserve"> общественных территорий Ростовской области в рамках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376EAD46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2BFA17D8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347182E6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01B78BB3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7976F2D8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34F37BD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711A3462" w14:textId="2A850E34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55894EE" w14:textId="1373627F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55A93"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25635B9" w14:textId="3D5C8559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55A93">
              <w:rPr>
                <w:color w:val="000000"/>
                <w:sz w:val="14"/>
                <w:szCs w:val="14"/>
              </w:rPr>
              <w:t>867,4</w:t>
            </w:r>
          </w:p>
        </w:tc>
      </w:tr>
      <w:tr w:rsidR="00B17E56" w:rsidRPr="00A63A11" w14:paraId="6D1937B9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7D309572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BE231D2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F9E256C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10E7BCC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3B0199A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5D2F046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858AAA2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2C96F6B3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3682EF72" w14:textId="08894A59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828A7A7" w14:textId="00375EE3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AB49733" w14:textId="3A45B454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7E56" w:rsidRPr="00A63A11" w14:paraId="77297785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7B7B96E2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F5864D8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D219F58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DEAA385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0D901A22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C4744A5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052153EC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A9D4073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2DBE7311" w14:textId="182D4150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E510D3E" w14:textId="1868D5C5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675FAF7" w14:textId="3E1A8746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A63A11" w:rsidRPr="00A63A11" w14:paraId="3808CE94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0CDB2673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E5ECA71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5892187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8D7EEAB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EEBD98F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90608B6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788E5B6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09E16EC8" w14:textId="77777777" w:rsidR="00A63A11" w:rsidRPr="00445550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2863A535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C59EB9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66E916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B17E56" w:rsidRPr="00A63A11" w14:paraId="49EB523C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44E9D896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5A26BDA5" w14:textId="77777777" w:rsidR="00B17E56" w:rsidRPr="00A63A11" w:rsidRDefault="00B17E56" w:rsidP="00B17E56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B4643E7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1A7AA0A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48333985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70326EC4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9D05208" w14:textId="77777777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27E7EE6D" w14:textId="77777777" w:rsidR="00B17E56" w:rsidRPr="00445550" w:rsidRDefault="00B17E56" w:rsidP="00B17E56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07B28632" w14:textId="3DB7B3B1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1A28B9"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D2E149" w14:textId="6FEED9AC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1A28B9"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319A568" w14:textId="589269CA" w:rsidR="00B17E56" w:rsidRPr="00A63A11" w:rsidRDefault="00B17E56" w:rsidP="00B17E56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1A28B9">
              <w:rPr>
                <w:color w:val="000000"/>
                <w:sz w:val="14"/>
                <w:szCs w:val="14"/>
              </w:rPr>
              <w:t>867,4</w:t>
            </w:r>
          </w:p>
        </w:tc>
      </w:tr>
      <w:tr w:rsidR="00A63A11" w:rsidRPr="00A63A11" w14:paraId="7502BBAA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63BE9E43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22CA61B5" w14:textId="77777777" w:rsidR="00A63A11" w:rsidRPr="00A63A11" w:rsidRDefault="00A63A11" w:rsidP="008924DB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9132FC6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01CA2AA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6598FE2A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395B8A1F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07CE889A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195B3E69" w14:textId="77777777" w:rsidR="00A63A11" w:rsidRPr="00445550" w:rsidRDefault="00A63A11" w:rsidP="008924DB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5C75FA0A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063ECE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A43143" w14:textId="77777777" w:rsidR="00A63A11" w:rsidRPr="00A63A11" w:rsidRDefault="00A63A11" w:rsidP="008924DB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024D8EF5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7EC208E9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531C1E5E" w14:textId="77777777" w:rsidR="00CE6A63" w:rsidRPr="0095510C" w:rsidRDefault="00CE6A63" w:rsidP="00CE6A63">
            <w:pPr>
              <w:spacing w:after="160" w:line="252" w:lineRule="auto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95510C">
              <w:rPr>
                <w:b/>
                <w:bCs/>
                <w:color w:val="000000"/>
                <w:sz w:val="14"/>
                <w:szCs w:val="14"/>
              </w:rPr>
              <w:t>Основное мероприятие 1.1.1</w:t>
            </w:r>
            <w:r w:rsidRPr="0095510C">
              <w:rPr>
                <w:color w:val="000000"/>
                <w:sz w:val="14"/>
                <w:szCs w:val="14"/>
              </w:rPr>
              <w:t>«</w:t>
            </w:r>
            <w:r w:rsidRPr="0095510C">
              <w:rPr>
                <w:rFonts w:eastAsia="Calibri"/>
                <w:sz w:val="14"/>
                <w:szCs w:val="14"/>
                <w:lang w:eastAsia="en-US"/>
              </w:rPr>
              <w:t>Прохождение археологического обследования земельного участка по объекту: "Благоустройство площади им. Балашова и пешеходной зоны до ул. Октябрьская"</w:t>
            </w:r>
          </w:p>
          <w:p w14:paraId="74DCDE3C" w14:textId="2014A574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58468CEC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25990D95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7BAACA6B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62245B09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27C5655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ACD010F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05AE8979" w14:textId="45ABC8E5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3DCA573" w14:textId="2FAC8E4D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1B3D6E">
              <w:rPr>
                <w:color w:val="000000"/>
                <w:sz w:val="14"/>
                <w:szCs w:val="14"/>
              </w:rPr>
              <w:t>137,4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2C3F2FD" w14:textId="56E8F3C9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1B3D6E">
              <w:rPr>
                <w:color w:val="000000"/>
                <w:sz w:val="14"/>
                <w:szCs w:val="14"/>
              </w:rPr>
              <w:t>137,4</w:t>
            </w:r>
          </w:p>
        </w:tc>
      </w:tr>
      <w:tr w:rsidR="002D1CE5" w:rsidRPr="00A63A11" w14:paraId="50CEB1DF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7472059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554CB790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B2AF416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9E2FBF5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3E8CB8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4D4FEF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A462C6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11229A74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778C139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3D8F56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54A5C96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7BDC7319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48A8783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17D7BB6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5FFEE2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65F28F3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BB2DEB3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8164C9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A846B2E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7510C45C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1F49F8E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DE9CF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E37C063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7594A436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3387DD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393F9EF5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8C1E349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1394FE6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EBADF0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20A08E5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60429BB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48C1E464" w14:textId="77777777" w:rsidR="002D1CE5" w:rsidRPr="00445550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5163BB06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A0AC831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AAEF90A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05FC0239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626C9291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A3FB4B1" w14:textId="77777777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903D957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3B5E64D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450F00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00148D58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2F7F0BD0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7F4EFCC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4AA0464B" w14:textId="1A534FB0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E3400B">
              <w:rPr>
                <w:color w:val="000000"/>
                <w:sz w:val="14"/>
                <w:szCs w:val="14"/>
              </w:rPr>
              <w:t>137,4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1B57548" w14:textId="6332DE4C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E3400B">
              <w:rPr>
                <w:color w:val="000000"/>
                <w:sz w:val="14"/>
                <w:szCs w:val="14"/>
              </w:rPr>
              <w:t>137,4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960E9F4" w14:textId="233751C1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E3400B">
              <w:rPr>
                <w:color w:val="000000"/>
                <w:sz w:val="14"/>
                <w:szCs w:val="14"/>
              </w:rPr>
              <w:t>137,4</w:t>
            </w:r>
          </w:p>
        </w:tc>
      </w:tr>
      <w:tr w:rsidR="002D1CE5" w:rsidRPr="00A63A11" w14:paraId="4C3660BA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FEE014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58B2C519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D40298C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186B50F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7DCA1B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634DC3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44F05307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2AE0211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78922DCC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F3F355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CAC00D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230DFD22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4E945F5A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03BBCA68" w14:textId="77777777" w:rsidR="00CE6A63" w:rsidRPr="002D1CE5" w:rsidRDefault="00CE6A63" w:rsidP="00CE6A63">
            <w:pPr>
              <w:spacing w:after="160" w:line="252" w:lineRule="auto"/>
              <w:jc w:val="both"/>
              <w:rPr>
                <w:rFonts w:eastAsia="Calibri"/>
                <w:lang w:eastAsia="en-US"/>
              </w:rPr>
            </w:pPr>
            <w:r w:rsidRPr="002D1CE5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proofErr w:type="gramStart"/>
            <w:r w:rsidRPr="002D1CE5">
              <w:rPr>
                <w:b/>
                <w:bCs/>
                <w:color w:val="000000"/>
                <w:sz w:val="14"/>
                <w:szCs w:val="14"/>
              </w:rPr>
              <w:t xml:space="preserve">1.1.2  </w:t>
            </w:r>
            <w:r w:rsidRPr="002D1CE5">
              <w:rPr>
                <w:color w:val="000000"/>
                <w:sz w:val="14"/>
                <w:szCs w:val="14"/>
              </w:rPr>
              <w:t>«</w:t>
            </w:r>
            <w:proofErr w:type="gramEnd"/>
            <w:r w:rsidRPr="002D1CE5">
              <w:rPr>
                <w:rFonts w:eastAsia="Calibri"/>
                <w:sz w:val="14"/>
                <w:szCs w:val="14"/>
                <w:lang w:eastAsia="en-US"/>
              </w:rPr>
              <w:t>Выполнение работ по авторскому надзору объекта Благоустройство общественной территории «Пешеходная зона от ул. Октябрьская до пер Комсомольский, 72»</w:t>
            </w:r>
            <w:r w:rsidRPr="002D1CE5">
              <w:rPr>
                <w:rFonts w:eastAsia="Calibri"/>
                <w:lang w:eastAsia="en-US"/>
              </w:rPr>
              <w:t xml:space="preserve">    </w:t>
            </w:r>
          </w:p>
          <w:p w14:paraId="2D1AE7EC" w14:textId="68CFB767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7C40159C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4189E973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62CDAA48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070A6D4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360E8CC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73B047B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5E27D53F" w14:textId="6151EB2C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92CC7AD" w14:textId="1111DEA6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02D0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5F50002" w14:textId="48D219D3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02D05">
              <w:rPr>
                <w:color w:val="000000"/>
                <w:sz w:val="14"/>
                <w:szCs w:val="14"/>
              </w:rPr>
              <w:t>30,0</w:t>
            </w:r>
          </w:p>
        </w:tc>
      </w:tr>
      <w:tr w:rsidR="002D1CE5" w:rsidRPr="00A63A11" w14:paraId="6250D79A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6AB4C1DD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337E2430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93F044E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194E705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86F9DFB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4D0C86FE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74A38BD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4137F76B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1B1B8EB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B3F3AA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3BA04A5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6695CE28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26C087C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158E5936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101302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5A02EB6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D2CFC5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1D8A789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4FA0132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4B0AA318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721F9BD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1AA9C4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93A8F3C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0439C8A4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1C12BAD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15956EB8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0C5425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A8DDD1D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F688A83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896896D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222D92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7DF1ED6E" w14:textId="77777777" w:rsidR="002D1CE5" w:rsidRPr="00445550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452E989C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A1780F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8793B0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307326E8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37D2FF3D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3496A1D3" w14:textId="77777777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1CAED41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0FC82AC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622DD2D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12FE00C3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56FE1FA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203D02F2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5FA6D08F" w14:textId="52DF90A5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3D5A9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D9BE534" w14:textId="1CFF245D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3D5A9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0B4BAE9" w14:textId="65701BED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3D5A92">
              <w:rPr>
                <w:color w:val="000000"/>
                <w:sz w:val="14"/>
                <w:szCs w:val="14"/>
              </w:rPr>
              <w:t>30,0</w:t>
            </w:r>
          </w:p>
        </w:tc>
      </w:tr>
      <w:tr w:rsidR="002D1CE5" w:rsidRPr="00A63A11" w14:paraId="345D133E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4CA856D7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1186329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FA1176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20AA4E6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D650265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47199377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B3B0D9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385B0D3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1ADD6D5D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B9530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FB380B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5803C13F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221366AB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6A9D72B7" w14:textId="77777777" w:rsidR="00CE6A63" w:rsidRPr="002D1CE5" w:rsidRDefault="00CE6A63" w:rsidP="00CE6A63">
            <w:pPr>
              <w:spacing w:after="160" w:line="252" w:lineRule="auto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2D1CE5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1.1.3 </w:t>
            </w:r>
            <w:r w:rsidRPr="002D1CE5">
              <w:rPr>
                <w:rFonts w:eastAsia="Calibri"/>
                <w:sz w:val="14"/>
                <w:szCs w:val="14"/>
                <w:lang w:eastAsia="en-US"/>
              </w:rPr>
              <w:t>Проведение государственной историко-культурной экспертизы по объекту "Благоустройство площади им. Балашова и пешеходной зоны до ул. Октябрьская"</w:t>
            </w:r>
          </w:p>
          <w:p w14:paraId="5D56699D" w14:textId="7B32E58E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571E8E6A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4A4A654E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231D3149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31F89017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27BCA2A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0AB830B8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5731ACBA" w14:textId="53BEDCAA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7BC4A04" w14:textId="745A5F8C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76E31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D704B40" w14:textId="75034618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76E31">
              <w:rPr>
                <w:color w:val="000000"/>
                <w:sz w:val="14"/>
                <w:szCs w:val="14"/>
              </w:rPr>
              <w:t>9,0</w:t>
            </w:r>
          </w:p>
        </w:tc>
      </w:tr>
      <w:tr w:rsidR="002D1CE5" w:rsidRPr="00A63A11" w14:paraId="3355416B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319766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22E082E5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A0A627C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B70F9FA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832B7DF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CC4CDDD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51A67B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1087A98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2D53E0C7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5E2F7AE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F448954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19171445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68BB80E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C4D38B7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985CF06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D63ED79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D9A220F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7D1970E3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40CB3B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065677A1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3E38054C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6301C17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EB24BE9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46F49E9E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57160D4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099C5C9E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E99C455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C0DCDC9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89CA137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BE184EF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45B5A96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52FBF15" w14:textId="77777777" w:rsidR="002D1CE5" w:rsidRPr="00445550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73C28874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F9C5B3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222BBB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62CB49B4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3175ECA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14040FDF" w14:textId="77777777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AE18BA4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9B7042C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D27CD8C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3B054B3A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523C1F7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7D50F06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23AE4168" w14:textId="1B3EA27A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72657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F0FFFA8" w14:textId="117DE1DE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72657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3CFB7CE" w14:textId="57705F55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72657">
              <w:rPr>
                <w:color w:val="000000"/>
                <w:sz w:val="14"/>
                <w:szCs w:val="14"/>
              </w:rPr>
              <w:t>9,0</w:t>
            </w:r>
          </w:p>
        </w:tc>
      </w:tr>
      <w:tr w:rsidR="002D1CE5" w:rsidRPr="00A63A11" w14:paraId="6A6DF37A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BD75F8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00777491" w14:textId="77777777" w:rsidR="002D1CE5" w:rsidRPr="00A63A11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1BF8199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ADB706C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F74BA28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7C1676B1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04D46AE0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414CF8A" w14:textId="77777777" w:rsidR="002D1CE5" w:rsidRPr="00445550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0D6ADBDE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7819B5B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231C562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7F72B74A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13DD5038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5788CD95" w14:textId="77777777" w:rsidR="00CE6A63" w:rsidRPr="002D1CE5" w:rsidRDefault="00CE6A63" w:rsidP="00CE6A63">
            <w:pPr>
              <w:spacing w:after="160" w:line="252" w:lineRule="auto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2D1CE5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1.1.4 </w:t>
            </w:r>
            <w:r w:rsidRPr="002D1CE5">
              <w:rPr>
                <w:rFonts w:eastAsia="Calibri"/>
                <w:sz w:val="14"/>
                <w:szCs w:val="14"/>
                <w:lang w:eastAsia="en-US"/>
              </w:rPr>
              <w:t xml:space="preserve">Проведение строительно-технического исследования объекта Благоустройство общественной территории «Пешеходная зона от ул. Октябрьская до пер Комсомольский, 72» </w:t>
            </w:r>
          </w:p>
          <w:p w14:paraId="2C5B1F94" w14:textId="2B32D101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3ED74330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63395AC8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2A5C9C66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3DE8C48E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25C94AB6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643FAC4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68F7F217" w14:textId="0ACC81A6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B0F41BD" w14:textId="185DE6BA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275A16">
              <w:rPr>
                <w:color w:val="000000"/>
                <w:sz w:val="14"/>
                <w:szCs w:val="14"/>
              </w:rPr>
              <w:t>677,0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35999EB" w14:textId="110DEE0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275A16">
              <w:rPr>
                <w:color w:val="000000"/>
                <w:sz w:val="14"/>
                <w:szCs w:val="14"/>
              </w:rPr>
              <w:t>677,0</w:t>
            </w:r>
          </w:p>
        </w:tc>
      </w:tr>
      <w:tr w:rsidR="0095510C" w:rsidRPr="00A63A11" w14:paraId="7A6028B2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6EEE99CD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528F3A7E" w14:textId="77777777" w:rsidR="0095510C" w:rsidRPr="00A63A11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C3D8B3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35D3E92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B361DF7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62845AD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205D97C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15754982" w14:textId="77777777" w:rsidR="0095510C" w:rsidRPr="00445550" w:rsidRDefault="0095510C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4F91C370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60376E8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DF5663D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95510C" w:rsidRPr="00A63A11" w14:paraId="4CF46585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6061C4A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37824D0" w14:textId="77777777" w:rsidR="0095510C" w:rsidRPr="00A63A11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32928E9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D135B53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AA32930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06FEC75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00CF0C11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220E8733" w14:textId="77777777" w:rsidR="0095510C" w:rsidRPr="00445550" w:rsidRDefault="0095510C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22656AA6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7B92D59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60D72A9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95510C" w:rsidRPr="00A63A11" w14:paraId="4A3A7648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6E77046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07CB2492" w14:textId="77777777" w:rsidR="0095510C" w:rsidRPr="00A63A11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746A12D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BA1EE4D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E3FC73A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4FCAF24E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7BE8C4D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24194A61" w14:textId="77777777" w:rsidR="0095510C" w:rsidRPr="00445550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79472DFF" w14:textId="77777777" w:rsidR="0095510C" w:rsidRPr="00A63A11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ABC89C5" w14:textId="77777777" w:rsidR="0095510C" w:rsidRPr="00A63A11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DFE2766" w14:textId="77777777" w:rsidR="0095510C" w:rsidRPr="00A63A11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0A58356C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3FD8764F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6E3F797B" w14:textId="77777777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4245A26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1A31E06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79C3AB30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28B3690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1B92255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0666DF90" w14:textId="77777777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339B5222" w14:textId="7A66D5BD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98611E">
              <w:rPr>
                <w:color w:val="000000"/>
                <w:sz w:val="14"/>
                <w:szCs w:val="14"/>
              </w:rPr>
              <w:t>677,0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8AAAC61" w14:textId="0D916911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98611E">
              <w:rPr>
                <w:color w:val="000000"/>
                <w:sz w:val="14"/>
                <w:szCs w:val="14"/>
              </w:rPr>
              <w:t>677,0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6A3F0C2" w14:textId="0EFEA6B6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98611E">
              <w:rPr>
                <w:color w:val="000000"/>
                <w:sz w:val="14"/>
                <w:szCs w:val="14"/>
              </w:rPr>
              <w:t>677,0</w:t>
            </w:r>
          </w:p>
        </w:tc>
      </w:tr>
      <w:tr w:rsidR="0095510C" w:rsidRPr="00A63A11" w14:paraId="4B12AF1E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750615EC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0583E697" w14:textId="77777777" w:rsidR="0095510C" w:rsidRPr="00A63A11" w:rsidRDefault="0095510C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031D90B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3603897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D67B82C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F11361E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4255F756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76FE814B" w14:textId="77777777" w:rsidR="0095510C" w:rsidRPr="00445550" w:rsidRDefault="0095510C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1CB31F65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C836FE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1F264D3" w14:textId="77777777" w:rsidR="0095510C" w:rsidRPr="00A63A11" w:rsidRDefault="0095510C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6E4D22BC" w14:textId="77777777" w:rsidTr="00BF6B11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68FFD0C8" w14:textId="62780DEB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21A8360E" w14:textId="77777777" w:rsidR="00CE6A63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CCE590B" w14:textId="77777777" w:rsidR="00CE6A63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8F96C63" w14:textId="4D2E85C3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5510C">
              <w:rPr>
                <w:b/>
                <w:bCs/>
                <w:color w:val="000000"/>
                <w:sz w:val="14"/>
                <w:szCs w:val="14"/>
              </w:rPr>
              <w:t xml:space="preserve">Основное </w:t>
            </w:r>
            <w:r>
              <w:rPr>
                <w:b/>
                <w:bCs/>
                <w:color w:val="000000"/>
                <w:sz w:val="14"/>
                <w:szCs w:val="14"/>
              </w:rPr>
              <w:t>мероприятие 1.2</w:t>
            </w:r>
            <w:r w:rsidRPr="0095510C">
              <w:rPr>
                <w:color w:val="000000"/>
                <w:sz w:val="14"/>
                <w:szCs w:val="14"/>
              </w:rPr>
              <w:t>«</w:t>
            </w:r>
            <w:r w:rsidRPr="002D2E44">
              <w:rPr>
                <w:sz w:val="14"/>
                <w:szCs w:val="14"/>
              </w:rPr>
              <w:t>Реализация проектов инициативного бюджетирования</w:t>
            </w:r>
            <w:r>
              <w:rPr>
                <w:sz w:val="14"/>
                <w:szCs w:val="14"/>
              </w:rPr>
              <w:t xml:space="preserve"> в рамках муниципальной программы Веселовского сельского поселения «Формирование современной городской среды на территории Веселовского сельского поселения</w:t>
            </w:r>
            <w:r w:rsidRPr="002D2E44">
              <w:rPr>
                <w:sz w:val="14"/>
                <w:szCs w:val="14"/>
              </w:rPr>
              <w:t>».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53BFE2BD" w14:textId="0D3E12DD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036A3F29" w14:textId="6EF4F858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1E05BAD9" w14:textId="58453062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5CDDDE16" w14:textId="3E314A79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469DE83B" w14:textId="7AF88451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2E2EB0A" w14:textId="2E65EBC2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465F9CAC" w14:textId="727B259B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8193D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D0A5B9B" w14:textId="3BDEA0B1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8193D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1694370" w14:textId="0BFC543D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8193D">
              <w:rPr>
                <w:color w:val="000000"/>
                <w:sz w:val="14"/>
                <w:szCs w:val="14"/>
              </w:rPr>
              <w:t>163,0</w:t>
            </w:r>
          </w:p>
        </w:tc>
      </w:tr>
      <w:tr w:rsidR="0095510C" w:rsidRPr="00A63A11" w14:paraId="7828074F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03A7AAA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E8082AD" w14:textId="77777777" w:rsidR="0095510C" w:rsidRPr="00A63A11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3222C86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112C5F3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78410119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70D405CE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0EF9511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2366FF0" w14:textId="2F2DDBE4" w:rsidR="0095510C" w:rsidRPr="00445550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0D711DF6" w14:textId="3FA582C0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7971CB1" w14:textId="50479654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B34803B" w14:textId="04331E85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95510C" w:rsidRPr="00A63A11" w14:paraId="77FF3EDA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32AD6486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0F64837" w14:textId="77777777" w:rsidR="0095510C" w:rsidRPr="00A63A11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33D3029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D6D67FE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093B3F9D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41041053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3F31306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2F2DA2F9" w14:textId="3BA40C5B" w:rsidR="0095510C" w:rsidRPr="00445550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04D2037A" w14:textId="45057691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7DC0AB5" w14:textId="5A6976A2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F937BC0" w14:textId="61CD6A3E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5616AD">
              <w:rPr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95510C" w:rsidRPr="00A63A11" w14:paraId="1D864809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161B23B0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2A34DF65" w14:textId="77777777" w:rsidR="0095510C" w:rsidRPr="00A63A11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96AF1F8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6D18D7D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02DB872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0509C48F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2C65EF0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6F3517D8" w14:textId="4324CE2A" w:rsidR="0095510C" w:rsidRPr="00445550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b/>
                <w:bCs/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62E0A091" w14:textId="5E004571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E7CD87B" w14:textId="60F9A1E8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89BF8C" w14:textId="1E4EE7AC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</w:tr>
      <w:tr w:rsidR="00CE6A63" w:rsidRPr="00A63A11" w14:paraId="69C2B4E0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43864395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10DB7B75" w14:textId="77777777" w:rsidR="00CE6A63" w:rsidRPr="00A63A11" w:rsidRDefault="00CE6A63" w:rsidP="00CE6A63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F1BE030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B74837A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3FE4CAB1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4740CD61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C13DD5B" w14:textId="77777777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411F9ABD" w14:textId="18854AA8" w:rsidR="00CE6A63" w:rsidRPr="00445550" w:rsidRDefault="00CE6A63" w:rsidP="00CE6A63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748024B7" w14:textId="6F5639F9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01478B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0D7B6F" w14:textId="0AAB1D76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01478B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745545F" w14:textId="4E728C26" w:rsidR="00CE6A63" w:rsidRPr="00A63A11" w:rsidRDefault="00CE6A63" w:rsidP="00CE6A63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01478B">
              <w:rPr>
                <w:color w:val="000000"/>
                <w:sz w:val="14"/>
                <w:szCs w:val="14"/>
              </w:rPr>
              <w:t>163,0</w:t>
            </w:r>
          </w:p>
        </w:tc>
      </w:tr>
      <w:tr w:rsidR="0095510C" w:rsidRPr="00A63A11" w14:paraId="2D297BFE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6DA1D295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4189CD4" w14:textId="77777777" w:rsidR="0095510C" w:rsidRPr="00A63A11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F457736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6FB38BE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7EBCC10A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A468BAE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6F694D2D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5C2B5AD" w14:textId="358E7B18" w:rsidR="0095510C" w:rsidRPr="00445550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445550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09C09148" w14:textId="628A4A12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922C0E" w14:textId="6CAB064E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B0F810" w14:textId="2837DC33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A63A11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249713E1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 w:val="restart"/>
            <w:shd w:val="clear" w:color="000000" w:fill="FFFFFF"/>
            <w:vAlign w:val="center"/>
            <w:hideMark/>
          </w:tcPr>
          <w:p w14:paraId="2B86949E" w14:textId="32BAC86A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 w:val="restart"/>
            <w:shd w:val="clear" w:color="000000" w:fill="FFFFFF"/>
            <w:vAlign w:val="center"/>
            <w:hideMark/>
          </w:tcPr>
          <w:p w14:paraId="650046F7" w14:textId="26E55EFD" w:rsidR="002D1CE5" w:rsidRPr="00CE6A63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6A63">
              <w:rPr>
                <w:b/>
                <w:bCs/>
                <w:color w:val="000000"/>
                <w:sz w:val="14"/>
                <w:szCs w:val="14"/>
              </w:rPr>
              <w:t>Основное мероприятие 1.2.1</w:t>
            </w:r>
            <w:r w:rsidRPr="00CE6A63">
              <w:rPr>
                <w:color w:val="000000"/>
                <w:sz w:val="14"/>
                <w:szCs w:val="14"/>
              </w:rPr>
              <w:t xml:space="preserve"> «</w:t>
            </w:r>
            <w:r w:rsidRPr="00CE6A63">
              <w:rPr>
                <w:sz w:val="14"/>
                <w:szCs w:val="14"/>
              </w:rPr>
              <w:t>Разработка проектно- сметной документации по «Благоустройству общественной территории по адресу: Ростовская область, Веселовский район, Веселовское сельское поселение, п. Веселый, ул. Мелиораторов, 28 б».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56AF5C34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Администрация Веселовского сельского поселения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14:paraId="20711501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407" w:type="dxa"/>
            <w:vMerge w:val="restart"/>
            <w:shd w:val="clear" w:color="000000" w:fill="FFFFFF"/>
            <w:vAlign w:val="center"/>
            <w:hideMark/>
          </w:tcPr>
          <w:p w14:paraId="2D3F803C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  <w:hideMark/>
          </w:tcPr>
          <w:p w14:paraId="78275276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75" w:type="dxa"/>
            <w:vMerge w:val="restart"/>
            <w:shd w:val="clear" w:color="000000" w:fill="FFFFFF"/>
            <w:vAlign w:val="center"/>
            <w:hideMark/>
          </w:tcPr>
          <w:p w14:paraId="179382D0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110E287A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CE6A63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67338BA9" w14:textId="443CFF93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81CD34" w14:textId="529B8D8E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1AA1290" w14:textId="6F55E5BD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163,0</w:t>
            </w:r>
          </w:p>
        </w:tc>
      </w:tr>
      <w:tr w:rsidR="0095510C" w:rsidRPr="00A63A11" w14:paraId="7BAA37A9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2E25210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F7319E9" w14:textId="77777777" w:rsidR="0095510C" w:rsidRPr="00CE6A63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DB5E148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5902E46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74BDFDC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14D7F01D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B233F4F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52408B12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CE6A63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1124156C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568895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C28663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95510C" w:rsidRPr="00A63A11" w14:paraId="6EC202E1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4C265B56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768AD645" w14:textId="77777777" w:rsidR="0095510C" w:rsidRPr="00CE6A63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74B01B6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38D8BA5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0832FB55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26E09CCF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11EC7C21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862CA0B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CE6A63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40EDC97C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576A71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D9B6D6F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95510C" w:rsidRPr="00A63A11" w14:paraId="109C5F6E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23F55D7D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17103FAE" w14:textId="77777777" w:rsidR="0095510C" w:rsidRPr="00CE6A63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567C3AF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8CB09BB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00414020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245C265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293F946E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072E0BDE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CE6A63">
              <w:rPr>
                <w:color w:val="000000"/>
                <w:sz w:val="12"/>
                <w:szCs w:val="12"/>
              </w:rPr>
              <w:t>районный бюджет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0C89F734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DD382B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C09EE3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2D1CE5" w:rsidRPr="00A63A11" w14:paraId="18F85BD7" w14:textId="77777777" w:rsidTr="002D1CE5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5A05C744" w14:textId="77777777" w:rsidR="002D1CE5" w:rsidRPr="00A63A11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2ABA6069" w14:textId="77777777" w:rsidR="002D1CE5" w:rsidRPr="00CE6A63" w:rsidRDefault="002D1CE5" w:rsidP="002D1CE5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B11546A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2E05027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26FECB8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3AD90EC2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3417FFFE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17C4931C" w14:textId="77777777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CE6A63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000000" w:fill="FFFFFF"/>
            <w:hideMark/>
          </w:tcPr>
          <w:p w14:paraId="6B4C58DC" w14:textId="1CDDB3D9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AF9D8E5" w14:textId="153F692D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E02B577" w14:textId="2B3F91F6" w:rsidR="002D1CE5" w:rsidRPr="00CE6A63" w:rsidRDefault="002D1CE5" w:rsidP="002D1CE5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163,0</w:t>
            </w:r>
          </w:p>
        </w:tc>
      </w:tr>
      <w:tr w:rsidR="0095510C" w:rsidRPr="00A63A11" w14:paraId="1A4FEFB7" w14:textId="77777777" w:rsidTr="008924DB">
        <w:trPr>
          <w:gridAfter w:val="1"/>
          <w:wAfter w:w="18" w:type="dxa"/>
          <w:trHeight w:val="20"/>
        </w:trPr>
        <w:tc>
          <w:tcPr>
            <w:tcW w:w="1271" w:type="dxa"/>
            <w:vMerge/>
            <w:vAlign w:val="center"/>
            <w:hideMark/>
          </w:tcPr>
          <w:p w14:paraId="0AE81722" w14:textId="77777777" w:rsidR="0095510C" w:rsidRPr="00A63A11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04CC2688" w14:textId="77777777" w:rsidR="0095510C" w:rsidRPr="00CE6A63" w:rsidRDefault="0095510C" w:rsidP="0095510C">
            <w:pPr>
              <w:ind w:left="-118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6EEE535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5DBE5C4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500A5CEE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389BF04D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14:paraId="515E8BA5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shd w:val="clear" w:color="000000" w:fill="FFFFFF"/>
            <w:vAlign w:val="center"/>
            <w:hideMark/>
          </w:tcPr>
          <w:p w14:paraId="33201255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2"/>
                <w:szCs w:val="12"/>
              </w:rPr>
            </w:pPr>
            <w:r w:rsidRPr="00CE6A63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14:paraId="706C151A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72788F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B87F85E" w14:textId="77777777" w:rsidR="0095510C" w:rsidRPr="00CE6A63" w:rsidRDefault="0095510C" w:rsidP="0095510C">
            <w:pPr>
              <w:ind w:left="-118" w:right="-105"/>
              <w:jc w:val="center"/>
              <w:rPr>
                <w:color w:val="000000"/>
                <w:sz w:val="14"/>
                <w:szCs w:val="14"/>
              </w:rPr>
            </w:pPr>
            <w:r w:rsidRPr="00CE6A63">
              <w:rPr>
                <w:color w:val="000000"/>
                <w:sz w:val="14"/>
                <w:szCs w:val="14"/>
              </w:rPr>
              <w:t>0,0</w:t>
            </w:r>
          </w:p>
        </w:tc>
      </w:tr>
    </w:tbl>
    <w:p w14:paraId="27F78623" w14:textId="77777777" w:rsidR="00AC5E10" w:rsidRPr="00A9637B" w:rsidRDefault="00AC5E10" w:rsidP="00A9637B">
      <w:pPr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</w:p>
    <w:p w14:paraId="5935FA93" w14:textId="6C18408F" w:rsidR="002D1CE5" w:rsidRDefault="002D1CE5" w:rsidP="00115921">
      <w:pPr>
        <w:rPr>
          <w:rFonts w:eastAsia="Calibri"/>
          <w:sz w:val="28"/>
          <w:lang w:eastAsia="en-US"/>
        </w:rPr>
      </w:pPr>
    </w:p>
    <w:p w14:paraId="11378AE3" w14:textId="77777777" w:rsidR="002D1CE5" w:rsidRPr="00A9637B" w:rsidRDefault="002D1CE5" w:rsidP="00A9637B">
      <w:pPr>
        <w:jc w:val="right"/>
        <w:rPr>
          <w:rFonts w:eastAsia="Calibri"/>
          <w:sz w:val="28"/>
          <w:lang w:eastAsia="en-US"/>
        </w:rPr>
      </w:pPr>
    </w:p>
    <w:p w14:paraId="461059D5" w14:textId="335920D4" w:rsidR="00CE6A63" w:rsidRPr="00A9637B" w:rsidRDefault="00CE6A63" w:rsidP="00CE6A63">
      <w:pPr>
        <w:jc w:val="center"/>
        <w:rPr>
          <w:rFonts w:eastAsia="Calibri"/>
          <w:sz w:val="28"/>
          <w:lang w:eastAsia="en-US"/>
        </w:rPr>
      </w:pPr>
    </w:p>
    <w:p w14:paraId="1AB1FBF1" w14:textId="77777777" w:rsidR="00A9637B" w:rsidRPr="00A9637B" w:rsidRDefault="00A9637B" w:rsidP="00A9637B">
      <w:pPr>
        <w:jc w:val="right"/>
        <w:rPr>
          <w:rFonts w:eastAsia="Calibri"/>
          <w:sz w:val="28"/>
          <w:lang w:eastAsia="en-US"/>
        </w:rPr>
      </w:pPr>
      <w:r w:rsidRPr="00A9637B">
        <w:rPr>
          <w:rFonts w:eastAsia="Calibri"/>
          <w:sz w:val="28"/>
          <w:lang w:eastAsia="en-US"/>
        </w:rPr>
        <w:t xml:space="preserve">Приложение 3  </w:t>
      </w:r>
    </w:p>
    <w:p w14:paraId="36CCB323" w14:textId="1C39659D" w:rsidR="00445550" w:rsidRPr="003A1D32" w:rsidRDefault="00445550" w:rsidP="00445550">
      <w:pPr>
        <w:autoSpaceDE w:val="0"/>
        <w:autoSpaceDN w:val="0"/>
        <w:adjustRightInd w:val="0"/>
        <w:ind w:left="9498" w:hanging="426"/>
        <w:jc w:val="right"/>
        <w:rPr>
          <w:rFonts w:eastAsia="Calibri"/>
          <w:sz w:val="20"/>
          <w:szCs w:val="20"/>
          <w:lang w:eastAsia="en-US"/>
        </w:rPr>
      </w:pPr>
      <w:r w:rsidRPr="00A9637B">
        <w:rPr>
          <w:sz w:val="20"/>
          <w:szCs w:val="20"/>
        </w:rPr>
        <w:t xml:space="preserve">к </w:t>
      </w:r>
      <w:r w:rsidRPr="00A9637B">
        <w:rPr>
          <w:rFonts w:cs="Calibri"/>
          <w:sz w:val="20"/>
          <w:szCs w:val="20"/>
        </w:rPr>
        <w:t xml:space="preserve">отчету </w:t>
      </w:r>
      <w:r w:rsidRPr="003A1D32">
        <w:rPr>
          <w:sz w:val="20"/>
          <w:szCs w:val="20"/>
        </w:rPr>
        <w:t xml:space="preserve">о реализации муниципальной программы Веселовского сельского поселения Формирование современной городской среды на </w:t>
      </w:r>
      <w:r w:rsidR="00B10FB9" w:rsidRPr="003A1D32">
        <w:rPr>
          <w:sz w:val="20"/>
          <w:szCs w:val="20"/>
        </w:rPr>
        <w:t>территории Веселовского</w:t>
      </w:r>
      <w:r w:rsidR="00B10FB9">
        <w:rPr>
          <w:sz w:val="20"/>
          <w:szCs w:val="20"/>
        </w:rPr>
        <w:t xml:space="preserve"> сельского поселения» за 2024</w:t>
      </w:r>
      <w:r w:rsidRPr="003A1D32">
        <w:rPr>
          <w:sz w:val="20"/>
          <w:szCs w:val="20"/>
        </w:rPr>
        <w:t xml:space="preserve"> год</w:t>
      </w:r>
      <w:r w:rsidRPr="003A1D32">
        <w:rPr>
          <w:rFonts w:eastAsia="Calibri"/>
          <w:sz w:val="20"/>
          <w:szCs w:val="20"/>
          <w:lang w:eastAsia="en-US"/>
        </w:rPr>
        <w:t xml:space="preserve"> </w:t>
      </w:r>
    </w:p>
    <w:p w14:paraId="4D650FF6" w14:textId="77777777" w:rsidR="00445550" w:rsidRDefault="00445550" w:rsidP="00A9637B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14:paraId="7C8ECD2B" w14:textId="2F96F5EB" w:rsidR="00A9637B" w:rsidRPr="00B17E56" w:rsidRDefault="00A9637B" w:rsidP="00A9637B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 w:rsidRPr="00B17E56">
        <w:rPr>
          <w:rFonts w:eastAsia="Calibri"/>
          <w:lang w:eastAsia="en-US"/>
        </w:rPr>
        <w:t>СВЕДЕНИЯ</w:t>
      </w:r>
    </w:p>
    <w:p w14:paraId="0D61EAFA" w14:textId="77777777" w:rsidR="00A9637B" w:rsidRPr="00A9637B" w:rsidRDefault="00A9637B" w:rsidP="00A9637B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14:paraId="00803225" w14:textId="323843D0" w:rsidR="00A9637B" w:rsidRPr="00B17E56" w:rsidRDefault="00A9637B" w:rsidP="00A9637B">
      <w:pPr>
        <w:autoSpaceDE w:val="0"/>
        <w:autoSpaceDN w:val="0"/>
        <w:adjustRightInd w:val="0"/>
        <w:jc w:val="center"/>
        <w:rPr>
          <w:rFonts w:cs="Calibri"/>
          <w:bCs/>
        </w:rPr>
      </w:pPr>
      <w:r w:rsidRPr="00B17E56">
        <w:rPr>
          <w:rFonts w:cs="Calibri"/>
          <w:bCs/>
        </w:rPr>
        <w:t xml:space="preserve">о достижении значений показателей муниципальной программы </w:t>
      </w:r>
      <w:r w:rsidR="00445550" w:rsidRPr="00B17E56">
        <w:rPr>
          <w:rFonts w:cs="Calibri"/>
          <w:bCs/>
        </w:rPr>
        <w:t xml:space="preserve">Веселовского сельского поселения Формирование современной городской среды на </w:t>
      </w:r>
      <w:r w:rsidR="00B10FB9" w:rsidRPr="00B17E56">
        <w:rPr>
          <w:rFonts w:cs="Calibri"/>
          <w:bCs/>
        </w:rPr>
        <w:t>территории Веселовского</w:t>
      </w:r>
      <w:r w:rsidR="000E20A1" w:rsidRPr="00B17E56">
        <w:rPr>
          <w:rFonts w:cs="Calibri"/>
          <w:bCs/>
        </w:rPr>
        <w:t xml:space="preserve"> сельского поселения» за 2024</w:t>
      </w:r>
      <w:r w:rsidR="00445550" w:rsidRPr="00B17E56">
        <w:rPr>
          <w:rFonts w:cs="Calibri"/>
          <w:bCs/>
        </w:rPr>
        <w:t xml:space="preserve"> год</w:t>
      </w:r>
    </w:p>
    <w:p w14:paraId="51106731" w14:textId="77777777" w:rsidR="00A9637B" w:rsidRPr="00A9637B" w:rsidRDefault="00A9637B" w:rsidP="00A9637B">
      <w:pPr>
        <w:autoSpaceDE w:val="0"/>
        <w:autoSpaceDN w:val="0"/>
        <w:adjustRightInd w:val="0"/>
        <w:jc w:val="center"/>
        <w:rPr>
          <w:rFonts w:cs="Calibri"/>
          <w:b/>
          <w:bCs/>
          <w:sz w:val="16"/>
          <w:szCs w:val="16"/>
        </w:rPr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1"/>
        <w:gridCol w:w="14"/>
        <w:gridCol w:w="51"/>
        <w:gridCol w:w="6967"/>
        <w:gridCol w:w="1526"/>
        <w:gridCol w:w="1375"/>
        <w:gridCol w:w="21"/>
        <w:gridCol w:w="1077"/>
        <w:gridCol w:w="18"/>
        <w:gridCol w:w="50"/>
        <w:gridCol w:w="1078"/>
        <w:gridCol w:w="42"/>
        <w:gridCol w:w="24"/>
        <w:gridCol w:w="2653"/>
      </w:tblGrid>
      <w:tr w:rsidR="00A9637B" w:rsidRPr="00A9637B" w14:paraId="32BB809E" w14:textId="77777777" w:rsidTr="00F71684">
        <w:trPr>
          <w:trHeight w:val="20"/>
        </w:trPr>
        <w:tc>
          <w:tcPr>
            <w:tcW w:w="825" w:type="dxa"/>
            <w:gridSpan w:val="3"/>
            <w:vMerge w:val="restart"/>
            <w:vAlign w:val="center"/>
          </w:tcPr>
          <w:p w14:paraId="7D53B404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967" w:type="dxa"/>
            <w:vMerge w:val="restart"/>
            <w:vAlign w:val="center"/>
          </w:tcPr>
          <w:p w14:paraId="0F2DF45E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Номер и наименование</w:t>
            </w:r>
          </w:p>
          <w:p w14:paraId="710477D0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53755335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Единица</w:t>
            </w:r>
          </w:p>
          <w:p w14:paraId="570600C7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3619" w:type="dxa"/>
            <w:gridSpan w:val="6"/>
            <w:vAlign w:val="center"/>
          </w:tcPr>
          <w:p w14:paraId="1C58BB0C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Значения показателя муниципальной программы, подпрограммы муниципальной программы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14:paraId="130C6C4A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 xml:space="preserve">Обоснование отклонений </w:t>
            </w:r>
            <w:r w:rsidRPr="00A9637B">
              <w:rPr>
                <w:rFonts w:eastAsia="Calibri"/>
                <w:sz w:val="16"/>
                <w:szCs w:val="16"/>
                <w:lang w:eastAsia="en-US"/>
              </w:rPr>
              <w:br/>
              <w:t xml:space="preserve"> значений показателя   на конец  отчетного года </w:t>
            </w:r>
          </w:p>
          <w:p w14:paraId="5EA31DCF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A9637B" w:rsidRPr="00A9637B" w14:paraId="23805B15" w14:textId="77777777" w:rsidTr="00F71684">
        <w:trPr>
          <w:trHeight w:val="20"/>
        </w:trPr>
        <w:tc>
          <w:tcPr>
            <w:tcW w:w="825" w:type="dxa"/>
            <w:gridSpan w:val="3"/>
            <w:vMerge/>
            <w:vAlign w:val="center"/>
          </w:tcPr>
          <w:p w14:paraId="5E41EEE2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67" w:type="dxa"/>
            <w:vMerge/>
            <w:vAlign w:val="center"/>
          </w:tcPr>
          <w:p w14:paraId="22764ADD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Merge/>
            <w:vAlign w:val="center"/>
          </w:tcPr>
          <w:p w14:paraId="2F22D64E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668435E4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Год, предшествующий отчетному</w:t>
            </w:r>
          </w:p>
        </w:tc>
        <w:tc>
          <w:tcPr>
            <w:tcW w:w="2244" w:type="dxa"/>
            <w:gridSpan w:val="5"/>
            <w:vAlign w:val="center"/>
          </w:tcPr>
          <w:p w14:paraId="79145792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Отчетный год</w:t>
            </w:r>
          </w:p>
        </w:tc>
        <w:tc>
          <w:tcPr>
            <w:tcW w:w="2715" w:type="dxa"/>
            <w:gridSpan w:val="3"/>
            <w:vMerge/>
            <w:vAlign w:val="center"/>
          </w:tcPr>
          <w:p w14:paraId="1C7083E3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9637B" w:rsidRPr="00A9637B" w14:paraId="0FEA2D3E" w14:textId="77777777" w:rsidTr="00F71684">
        <w:trPr>
          <w:trHeight w:val="20"/>
        </w:trPr>
        <w:tc>
          <w:tcPr>
            <w:tcW w:w="825" w:type="dxa"/>
            <w:gridSpan w:val="3"/>
            <w:vMerge/>
            <w:vAlign w:val="center"/>
          </w:tcPr>
          <w:p w14:paraId="0E32F046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67" w:type="dxa"/>
            <w:vMerge/>
            <w:vAlign w:val="center"/>
          </w:tcPr>
          <w:p w14:paraId="53387762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vMerge/>
            <w:vAlign w:val="center"/>
          </w:tcPr>
          <w:p w14:paraId="3848CF28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14:paraId="5C40023A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1EA25CF7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46" w:type="dxa"/>
            <w:gridSpan w:val="3"/>
            <w:vAlign w:val="center"/>
          </w:tcPr>
          <w:p w14:paraId="55D526CD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2715" w:type="dxa"/>
            <w:gridSpan w:val="3"/>
            <w:vMerge/>
            <w:vAlign w:val="center"/>
          </w:tcPr>
          <w:p w14:paraId="6D3E73B7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9637B" w:rsidRPr="00A9637B" w14:paraId="50A267CB" w14:textId="77777777" w:rsidTr="00F71684">
        <w:trPr>
          <w:trHeight w:val="20"/>
          <w:tblHeader/>
        </w:trPr>
        <w:tc>
          <w:tcPr>
            <w:tcW w:w="774" w:type="dxa"/>
            <w:gridSpan w:val="2"/>
            <w:vAlign w:val="center"/>
          </w:tcPr>
          <w:p w14:paraId="25D65D72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18" w:type="dxa"/>
            <w:gridSpan w:val="2"/>
            <w:vAlign w:val="center"/>
          </w:tcPr>
          <w:p w14:paraId="2BCBA18D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26" w:type="dxa"/>
            <w:vAlign w:val="center"/>
          </w:tcPr>
          <w:p w14:paraId="3E016E79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5" w:type="dxa"/>
            <w:vAlign w:val="center"/>
          </w:tcPr>
          <w:p w14:paraId="57F7E009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6" w:type="dxa"/>
            <w:gridSpan w:val="3"/>
            <w:vAlign w:val="center"/>
          </w:tcPr>
          <w:p w14:paraId="5B5AAF6E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70" w:type="dxa"/>
            <w:gridSpan w:val="3"/>
            <w:vAlign w:val="center"/>
          </w:tcPr>
          <w:p w14:paraId="4108F9F5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73" w:type="dxa"/>
            <w:gridSpan w:val="2"/>
            <w:vAlign w:val="center"/>
          </w:tcPr>
          <w:p w14:paraId="106A1488" w14:textId="77777777" w:rsidR="00A9637B" w:rsidRPr="00A9637B" w:rsidRDefault="00A9637B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A9637B" w:rsidRPr="00A9637B" w14:paraId="2AE94340" w14:textId="77777777" w:rsidTr="00F71684">
        <w:trPr>
          <w:trHeight w:val="20"/>
        </w:trPr>
        <w:tc>
          <w:tcPr>
            <w:tcW w:w="774" w:type="dxa"/>
            <w:gridSpan w:val="2"/>
            <w:vAlign w:val="center"/>
          </w:tcPr>
          <w:p w14:paraId="0174AE0B" w14:textId="77777777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882" w:type="dxa"/>
            <w:gridSpan w:val="12"/>
            <w:vAlign w:val="center"/>
          </w:tcPr>
          <w:p w14:paraId="2961E05E" w14:textId="64415180" w:rsidR="00A9637B" w:rsidRPr="00A9637B" w:rsidRDefault="00AC7B69" w:rsidP="00A9637B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C7B69">
              <w:rPr>
                <w:rFonts w:cs="Calibri"/>
                <w:b/>
                <w:bCs/>
                <w:sz w:val="16"/>
                <w:szCs w:val="16"/>
              </w:rPr>
              <w:t>муниципальн</w:t>
            </w:r>
            <w:r>
              <w:rPr>
                <w:rFonts w:cs="Calibri"/>
                <w:b/>
                <w:bCs/>
                <w:sz w:val="16"/>
                <w:szCs w:val="16"/>
              </w:rPr>
              <w:t>ая</w:t>
            </w:r>
            <w:r w:rsidRPr="00AC7B69">
              <w:rPr>
                <w:rFonts w:cs="Calibri"/>
                <w:b/>
                <w:bCs/>
                <w:sz w:val="16"/>
                <w:szCs w:val="16"/>
              </w:rPr>
              <w:t xml:space="preserve"> программ</w:t>
            </w:r>
            <w:r>
              <w:rPr>
                <w:rFonts w:cs="Calibri"/>
                <w:b/>
                <w:bCs/>
                <w:sz w:val="16"/>
                <w:szCs w:val="16"/>
              </w:rPr>
              <w:t>а</w:t>
            </w:r>
            <w:r w:rsidRPr="00AC7B69">
              <w:rPr>
                <w:rFonts w:cs="Calibri"/>
                <w:b/>
                <w:bCs/>
                <w:sz w:val="16"/>
                <w:szCs w:val="16"/>
              </w:rPr>
              <w:t xml:space="preserve"> Веселовского сельского поселения Формирование современной городской среды на территории  Веселовского сельского поселения» </w:t>
            </w:r>
          </w:p>
        </w:tc>
      </w:tr>
      <w:tr w:rsidR="00A9637B" w:rsidRPr="00A9637B" w14:paraId="281F98AC" w14:textId="77777777" w:rsidTr="00F71684">
        <w:trPr>
          <w:trHeight w:val="20"/>
        </w:trPr>
        <w:tc>
          <w:tcPr>
            <w:tcW w:w="15656" w:type="dxa"/>
            <w:gridSpan w:val="14"/>
            <w:vAlign w:val="center"/>
          </w:tcPr>
          <w:p w14:paraId="368BB15A" w14:textId="06C4221F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9637B">
              <w:rPr>
                <w:rFonts w:ascii="Calibri" w:eastAsia="Calibri" w:hAnsi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A9637B"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>Подпрограмма</w:t>
            </w:r>
            <w:r w:rsidR="009832B1"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 xml:space="preserve"> 1</w:t>
            </w:r>
            <w:r w:rsidRPr="00A9637B"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 xml:space="preserve">  «</w:t>
            </w:r>
            <w:r w:rsidRPr="00A9637B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Благоустройство общественных территорий </w:t>
            </w:r>
            <w:r w:rsidR="009832B1">
              <w:rPr>
                <w:rFonts w:eastAsia="Calibri"/>
                <w:b/>
                <w:sz w:val="16"/>
                <w:szCs w:val="16"/>
                <w:lang w:eastAsia="en-US"/>
              </w:rPr>
              <w:t>Веселовского сельского</w:t>
            </w:r>
            <w:r w:rsidRPr="00A9637B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поселения</w:t>
            </w:r>
            <w:r w:rsidRPr="00A9637B"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>»</w:t>
            </w:r>
          </w:p>
        </w:tc>
      </w:tr>
      <w:tr w:rsidR="00A9637B" w:rsidRPr="00A9637B" w14:paraId="078FE446" w14:textId="77777777" w:rsidTr="00F71684">
        <w:trPr>
          <w:trHeight w:val="20"/>
        </w:trPr>
        <w:tc>
          <w:tcPr>
            <w:tcW w:w="760" w:type="dxa"/>
            <w:vAlign w:val="center"/>
          </w:tcPr>
          <w:p w14:paraId="5F30C331" w14:textId="417039E1" w:rsidR="00A9637B" w:rsidRPr="00A9637B" w:rsidRDefault="00B10FB9" w:rsidP="00A963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637B" w:rsidRPr="00A9637B">
              <w:rPr>
                <w:sz w:val="16"/>
                <w:szCs w:val="16"/>
              </w:rPr>
              <w:t>.1.</w:t>
            </w:r>
          </w:p>
        </w:tc>
        <w:tc>
          <w:tcPr>
            <w:tcW w:w="7032" w:type="dxa"/>
            <w:gridSpan w:val="3"/>
            <w:vAlign w:val="center"/>
          </w:tcPr>
          <w:p w14:paraId="6CBD1E4B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«Доля благоустроенных общественных территорий от общего количества общественных территорий»</w:t>
            </w:r>
          </w:p>
        </w:tc>
        <w:tc>
          <w:tcPr>
            <w:tcW w:w="1526" w:type="dxa"/>
            <w:vAlign w:val="center"/>
          </w:tcPr>
          <w:p w14:paraId="2E4007E0" w14:textId="77777777" w:rsidR="00A9637B" w:rsidRPr="00A9637B" w:rsidRDefault="00A9637B" w:rsidP="00A963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9637B">
              <w:rPr>
                <w:rFonts w:eastAsia="Calibri"/>
                <w:sz w:val="16"/>
                <w:szCs w:val="16"/>
                <w:lang w:eastAsia="en-US"/>
              </w:rPr>
              <w:t>проценты</w:t>
            </w:r>
          </w:p>
        </w:tc>
        <w:tc>
          <w:tcPr>
            <w:tcW w:w="1396" w:type="dxa"/>
            <w:gridSpan w:val="2"/>
            <w:vAlign w:val="center"/>
          </w:tcPr>
          <w:p w14:paraId="697AF41D" w14:textId="659B63E5" w:rsidR="00A9637B" w:rsidRPr="00A9637B" w:rsidRDefault="00F46621" w:rsidP="00A963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57,0</w:t>
            </w:r>
          </w:p>
        </w:tc>
        <w:tc>
          <w:tcPr>
            <w:tcW w:w="1145" w:type="dxa"/>
            <w:gridSpan w:val="3"/>
            <w:vAlign w:val="center"/>
          </w:tcPr>
          <w:p w14:paraId="2CF3F146" w14:textId="5BB8E36F" w:rsidR="00A9637B" w:rsidRPr="00CE6A63" w:rsidRDefault="00F46621" w:rsidP="00A9637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57,0</w:t>
            </w:r>
          </w:p>
        </w:tc>
        <w:tc>
          <w:tcPr>
            <w:tcW w:w="1144" w:type="dxa"/>
            <w:gridSpan w:val="3"/>
            <w:vAlign w:val="center"/>
          </w:tcPr>
          <w:p w14:paraId="257BE41F" w14:textId="52A18289" w:rsidR="00A9637B" w:rsidRPr="00CE6A63" w:rsidRDefault="00F46621" w:rsidP="00A9637B">
            <w:pPr>
              <w:spacing w:after="20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57,0</w:t>
            </w:r>
          </w:p>
        </w:tc>
        <w:tc>
          <w:tcPr>
            <w:tcW w:w="2649" w:type="dxa"/>
            <w:vAlign w:val="center"/>
          </w:tcPr>
          <w:p w14:paraId="1CEB3D00" w14:textId="7B210848" w:rsidR="00A9637B" w:rsidRPr="00A9637B" w:rsidRDefault="00A9637B" w:rsidP="00A9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25CFA5C4" w14:textId="1D3C923A" w:rsidR="00BF6B11" w:rsidRDefault="00BF6B11" w:rsidP="00A9637B">
      <w:pPr>
        <w:widowControl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7C28912" w14:textId="3D1154C0" w:rsidR="00F46621" w:rsidRDefault="00F46621" w:rsidP="00A9637B">
      <w:pPr>
        <w:widowControl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5CED2217" w14:textId="1041AC1E" w:rsidR="00F46621" w:rsidRDefault="00F46621" w:rsidP="00A9637B">
      <w:pPr>
        <w:widowControl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4274B39F" w14:textId="77777777" w:rsidR="00F46621" w:rsidRDefault="00F46621" w:rsidP="00A9637B">
      <w:pPr>
        <w:widowControl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21D10F33" w14:textId="77777777" w:rsidR="00BF6B11" w:rsidRDefault="00BF6B11" w:rsidP="00BF6B11">
      <w:pPr>
        <w:widowControl w:val="0"/>
        <w:tabs>
          <w:tab w:val="left" w:pos="6946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Таблица №4</w:t>
      </w:r>
    </w:p>
    <w:p w14:paraId="6C40DF3B" w14:textId="77777777" w:rsidR="00BF6B11" w:rsidRDefault="00BF6B11" w:rsidP="00BF6B11">
      <w:pPr>
        <w:tabs>
          <w:tab w:val="left" w:pos="6946"/>
        </w:tabs>
        <w:ind w:right="-6"/>
        <w:jc w:val="center"/>
      </w:pPr>
    </w:p>
    <w:p w14:paraId="73965C23" w14:textId="7B8C8421" w:rsidR="00BF6B11" w:rsidRDefault="00F46621" w:rsidP="00BF6B11">
      <w:pPr>
        <w:tabs>
          <w:tab w:val="left" w:pos="6946"/>
        </w:tabs>
        <w:jc w:val="both"/>
      </w:pPr>
      <w:r>
        <w:t>Отчет об исполнении плана реализации муниципальной программы «Об утверждении плана реализации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за 2024 год»</w:t>
      </w:r>
    </w:p>
    <w:tbl>
      <w:tblPr>
        <w:tblW w:w="1573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3672"/>
        <w:gridCol w:w="2085"/>
        <w:gridCol w:w="2389"/>
        <w:gridCol w:w="1276"/>
        <w:gridCol w:w="1276"/>
        <w:gridCol w:w="1276"/>
        <w:gridCol w:w="1417"/>
        <w:gridCol w:w="1705"/>
      </w:tblGrid>
      <w:tr w:rsidR="00BF6B11" w14:paraId="21818028" w14:textId="77777777" w:rsidTr="007F03A8">
        <w:trPr>
          <w:trHeight w:val="57"/>
        </w:trPr>
        <w:tc>
          <w:tcPr>
            <w:tcW w:w="639" w:type="dxa"/>
            <w:vMerge w:val="restart"/>
            <w:hideMark/>
          </w:tcPr>
          <w:p w14:paraId="6A59915D" w14:textId="77777777" w:rsidR="00BF6B11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672" w:type="dxa"/>
            <w:vMerge w:val="restart"/>
            <w:hideMark/>
          </w:tcPr>
          <w:p w14:paraId="092A974C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Наименование </w:t>
            </w:r>
          </w:p>
          <w:p w14:paraId="41FAF169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085" w:type="dxa"/>
            <w:vMerge w:val="restart"/>
            <w:hideMark/>
          </w:tcPr>
          <w:p w14:paraId="530C28D4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Ответственный </w:t>
            </w:r>
            <w:r w:rsidRPr="00F81160">
              <w:rPr>
                <w:sz w:val="18"/>
                <w:szCs w:val="18"/>
              </w:rPr>
              <w:br/>
              <w:t xml:space="preserve"> исполнитель  </w:t>
            </w:r>
            <w:r w:rsidRPr="00F81160">
              <w:rPr>
                <w:sz w:val="18"/>
                <w:szCs w:val="18"/>
              </w:rPr>
              <w:br/>
              <w:t xml:space="preserve">  (заместитель руководителя ОИВ/ФИО)</w:t>
            </w:r>
          </w:p>
        </w:tc>
        <w:tc>
          <w:tcPr>
            <w:tcW w:w="2389" w:type="dxa"/>
            <w:vMerge w:val="restart"/>
            <w:hideMark/>
          </w:tcPr>
          <w:p w14:paraId="14872522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Результат </w:t>
            </w:r>
          </w:p>
          <w:p w14:paraId="1FA85435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hideMark/>
          </w:tcPr>
          <w:p w14:paraId="17B33A57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Фактическая дата начала   </w:t>
            </w:r>
            <w:r w:rsidRPr="00F81160">
              <w:rPr>
                <w:sz w:val="18"/>
                <w:szCs w:val="18"/>
              </w:rPr>
              <w:br/>
              <w:t xml:space="preserve">реализации </w:t>
            </w:r>
            <w:r w:rsidRPr="00F81160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hideMark/>
          </w:tcPr>
          <w:p w14:paraId="51D1E137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Фактическая дата окончания реализации  </w:t>
            </w:r>
            <w:r w:rsidRPr="00F81160">
              <w:rPr>
                <w:sz w:val="18"/>
                <w:szCs w:val="18"/>
              </w:rPr>
              <w:br/>
              <w:t xml:space="preserve">мероприятия, наступления  </w:t>
            </w:r>
            <w:r w:rsidRPr="00F81160">
              <w:rPr>
                <w:sz w:val="18"/>
                <w:szCs w:val="18"/>
              </w:rPr>
              <w:br/>
              <w:t>контрольного события</w:t>
            </w:r>
          </w:p>
        </w:tc>
        <w:tc>
          <w:tcPr>
            <w:tcW w:w="2693" w:type="dxa"/>
            <w:gridSpan w:val="2"/>
            <w:hideMark/>
          </w:tcPr>
          <w:p w14:paraId="7BB9CB00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Расходы бюджета на реализацию муниципальной      </w:t>
            </w:r>
            <w:r w:rsidRPr="00F81160"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705" w:type="dxa"/>
            <w:vMerge w:val="restart"/>
            <w:hideMark/>
          </w:tcPr>
          <w:p w14:paraId="21ADBEE8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Заключено   </w:t>
            </w:r>
            <w:r w:rsidRPr="00F81160"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F81160">
              <w:rPr>
                <w:sz w:val="18"/>
                <w:szCs w:val="18"/>
              </w:rPr>
              <w:br/>
            </w:r>
            <w:hyperlink r:id="rId7" w:anchor="Par1414" w:history="1">
              <w:r w:rsidRPr="00F81160">
                <w:rPr>
                  <w:rStyle w:val="a4"/>
                  <w:rFonts w:cs="Calibri"/>
                  <w:sz w:val="18"/>
                  <w:szCs w:val="18"/>
                </w:rPr>
                <w:t>&lt;1&gt;</w:t>
              </w:r>
            </w:hyperlink>
          </w:p>
        </w:tc>
      </w:tr>
      <w:tr w:rsidR="00BF6B11" w14:paraId="144A4369" w14:textId="77777777" w:rsidTr="007F03A8">
        <w:trPr>
          <w:trHeight w:val="57"/>
        </w:trPr>
        <w:tc>
          <w:tcPr>
            <w:tcW w:w="639" w:type="dxa"/>
            <w:vMerge/>
            <w:vAlign w:val="center"/>
            <w:hideMark/>
          </w:tcPr>
          <w:p w14:paraId="001E4904" w14:textId="77777777" w:rsidR="00BF6B11" w:rsidRDefault="00BF6B11" w:rsidP="00BF6B1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672" w:type="dxa"/>
            <w:vMerge/>
            <w:vAlign w:val="center"/>
            <w:hideMark/>
          </w:tcPr>
          <w:p w14:paraId="24E3C0B3" w14:textId="77777777" w:rsidR="00BF6B11" w:rsidRPr="00F81160" w:rsidRDefault="00BF6B11" w:rsidP="00BF6B1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14:paraId="506446E1" w14:textId="77777777" w:rsidR="00BF6B11" w:rsidRPr="00F81160" w:rsidRDefault="00BF6B11" w:rsidP="00BF6B1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14:paraId="32000247" w14:textId="77777777" w:rsidR="00BF6B11" w:rsidRPr="00F81160" w:rsidRDefault="00BF6B11" w:rsidP="00BF6B1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641DC8" w14:textId="77777777" w:rsidR="00BF6B11" w:rsidRPr="00F81160" w:rsidRDefault="00BF6B11" w:rsidP="00BF6B1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D76024" w14:textId="77777777" w:rsidR="00BF6B11" w:rsidRPr="00F81160" w:rsidRDefault="00BF6B11" w:rsidP="00BF6B11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5D9020CA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417" w:type="dxa"/>
            <w:hideMark/>
          </w:tcPr>
          <w:p w14:paraId="7D46CBCE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 xml:space="preserve">факт на отчетную дату </w:t>
            </w:r>
            <w:hyperlink r:id="rId8" w:anchor="Par1414" w:history="1">
              <w:r w:rsidRPr="00F81160">
                <w:rPr>
                  <w:rStyle w:val="a4"/>
                  <w:rFonts w:cs="Calibri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05" w:type="dxa"/>
            <w:vMerge/>
            <w:vAlign w:val="center"/>
            <w:hideMark/>
          </w:tcPr>
          <w:p w14:paraId="2005A9A8" w14:textId="77777777" w:rsidR="00BF6B11" w:rsidRPr="00F81160" w:rsidRDefault="00BF6B11" w:rsidP="00BF6B11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BF6B11" w14:paraId="1E8B7E42" w14:textId="77777777" w:rsidTr="007F03A8">
        <w:trPr>
          <w:trHeight w:val="57"/>
        </w:trPr>
        <w:tc>
          <w:tcPr>
            <w:tcW w:w="639" w:type="dxa"/>
            <w:hideMark/>
          </w:tcPr>
          <w:p w14:paraId="0008E186" w14:textId="77777777" w:rsidR="00BF6B11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2" w:type="dxa"/>
            <w:hideMark/>
          </w:tcPr>
          <w:p w14:paraId="6FC08501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hideMark/>
          </w:tcPr>
          <w:p w14:paraId="47BB6177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2</w:t>
            </w:r>
          </w:p>
        </w:tc>
        <w:tc>
          <w:tcPr>
            <w:tcW w:w="2389" w:type="dxa"/>
            <w:hideMark/>
          </w:tcPr>
          <w:p w14:paraId="7A96DB48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14:paraId="08675D2F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14:paraId="006E89A7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14:paraId="2BA37A46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hideMark/>
          </w:tcPr>
          <w:p w14:paraId="3996A885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7</w:t>
            </w:r>
          </w:p>
        </w:tc>
        <w:tc>
          <w:tcPr>
            <w:tcW w:w="1705" w:type="dxa"/>
            <w:hideMark/>
          </w:tcPr>
          <w:p w14:paraId="63CBDA88" w14:textId="77777777" w:rsidR="00BF6B11" w:rsidRPr="00F81160" w:rsidRDefault="00BF6B11" w:rsidP="00BF6B1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8</w:t>
            </w:r>
          </w:p>
        </w:tc>
      </w:tr>
      <w:tr w:rsidR="007F03A8" w14:paraId="4665BB85" w14:textId="77777777" w:rsidTr="007F03A8">
        <w:trPr>
          <w:trHeight w:val="57"/>
        </w:trPr>
        <w:tc>
          <w:tcPr>
            <w:tcW w:w="15735" w:type="dxa"/>
            <w:gridSpan w:val="9"/>
            <w:vAlign w:val="center"/>
            <w:hideMark/>
          </w:tcPr>
          <w:p w14:paraId="68775E33" w14:textId="62497854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7B69">
              <w:rPr>
                <w:rFonts w:cs="Calibri"/>
                <w:b/>
                <w:bCs/>
                <w:sz w:val="16"/>
                <w:szCs w:val="16"/>
              </w:rPr>
              <w:t>муниципальн</w:t>
            </w:r>
            <w:r>
              <w:rPr>
                <w:rFonts w:cs="Calibri"/>
                <w:b/>
                <w:bCs/>
                <w:sz w:val="16"/>
                <w:szCs w:val="16"/>
              </w:rPr>
              <w:t>ая</w:t>
            </w:r>
            <w:r w:rsidRPr="00AC7B69">
              <w:rPr>
                <w:rFonts w:cs="Calibri"/>
                <w:b/>
                <w:bCs/>
                <w:sz w:val="16"/>
                <w:szCs w:val="16"/>
              </w:rPr>
              <w:t xml:space="preserve"> программ</w:t>
            </w:r>
            <w:r>
              <w:rPr>
                <w:rFonts w:cs="Calibri"/>
                <w:b/>
                <w:bCs/>
                <w:sz w:val="16"/>
                <w:szCs w:val="16"/>
              </w:rPr>
              <w:t>а</w:t>
            </w:r>
            <w:r w:rsidRPr="00AC7B69">
              <w:rPr>
                <w:rFonts w:cs="Calibri"/>
                <w:b/>
                <w:bCs/>
                <w:sz w:val="16"/>
                <w:szCs w:val="16"/>
              </w:rPr>
              <w:t xml:space="preserve"> Веселовского сельского поселения Формирование современной городской среды на территории  Веселовского сельского поселения» </w:t>
            </w:r>
          </w:p>
        </w:tc>
      </w:tr>
      <w:tr w:rsidR="007F03A8" w14:paraId="7B29B016" w14:textId="77777777" w:rsidTr="007F03A8">
        <w:trPr>
          <w:trHeight w:val="57"/>
        </w:trPr>
        <w:tc>
          <w:tcPr>
            <w:tcW w:w="639" w:type="dxa"/>
            <w:hideMark/>
          </w:tcPr>
          <w:p w14:paraId="47D7B3DC" w14:textId="77777777" w:rsid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96" w:type="dxa"/>
            <w:gridSpan w:val="8"/>
            <w:vAlign w:val="center"/>
            <w:hideMark/>
          </w:tcPr>
          <w:p w14:paraId="391BD0E5" w14:textId="5442D9F6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637B">
              <w:rPr>
                <w:rFonts w:ascii="Calibri" w:eastAsia="Calibri" w:hAnsi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A9637B"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>Подпрограмма</w:t>
            </w:r>
            <w:r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 xml:space="preserve"> 1</w:t>
            </w:r>
            <w:r w:rsidRPr="00A9637B"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 xml:space="preserve">  «</w:t>
            </w:r>
            <w:r w:rsidRPr="00A9637B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Благоустройство общественных территорий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Веселовского сельского</w:t>
            </w:r>
            <w:r w:rsidRPr="00A9637B">
              <w:rPr>
                <w:rFonts w:eastAsia="Calibri"/>
                <w:b/>
                <w:sz w:val="16"/>
                <w:szCs w:val="16"/>
                <w:lang w:eastAsia="en-US"/>
              </w:rPr>
              <w:t xml:space="preserve"> поселения</w:t>
            </w:r>
            <w:r w:rsidRPr="00A9637B">
              <w:rPr>
                <w:rFonts w:eastAsia="Calibri"/>
                <w:b/>
                <w:kern w:val="2"/>
                <w:sz w:val="16"/>
                <w:szCs w:val="16"/>
                <w:lang w:eastAsia="en-US"/>
              </w:rPr>
              <w:t>»</w:t>
            </w:r>
          </w:p>
        </w:tc>
      </w:tr>
      <w:tr w:rsidR="007F03A8" w14:paraId="0D48238C" w14:textId="77777777" w:rsidTr="007F03A8">
        <w:trPr>
          <w:trHeight w:val="904"/>
        </w:trPr>
        <w:tc>
          <w:tcPr>
            <w:tcW w:w="639" w:type="dxa"/>
            <w:hideMark/>
          </w:tcPr>
          <w:p w14:paraId="09554677" w14:textId="77777777" w:rsid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 </w:t>
            </w:r>
          </w:p>
        </w:tc>
        <w:tc>
          <w:tcPr>
            <w:tcW w:w="3672" w:type="dxa"/>
          </w:tcPr>
          <w:p w14:paraId="277CEA1F" w14:textId="77777777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14:paraId="08BABD71" w14:textId="77777777" w:rsidR="007F03A8" w:rsidRPr="0095510C" w:rsidRDefault="007F03A8" w:rsidP="007F03A8">
            <w:pPr>
              <w:spacing w:after="160" w:line="252" w:lineRule="auto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81160">
              <w:rPr>
                <w:color w:val="000000"/>
                <w:sz w:val="18"/>
                <w:szCs w:val="18"/>
              </w:rPr>
              <w:t xml:space="preserve"> </w:t>
            </w:r>
            <w:r w:rsidRPr="007F03A8">
              <w:rPr>
                <w:kern w:val="2"/>
                <w:sz w:val="18"/>
                <w:szCs w:val="18"/>
              </w:rPr>
              <w:t xml:space="preserve">Расходы на </w:t>
            </w:r>
            <w:r w:rsidRPr="007F03A8">
              <w:rPr>
                <w:rFonts w:eastAsia="Calibri"/>
                <w:sz w:val="18"/>
                <w:szCs w:val="18"/>
                <w:lang w:eastAsia="en-US"/>
              </w:rPr>
              <w:t>Прохождение археологического обследования земельного участка по объекту: "Благоустройство площади им. Балашова и пешеходной зоны до ул. Октябрьская</w:t>
            </w:r>
            <w:r w:rsidRPr="0095510C">
              <w:rPr>
                <w:rFonts w:eastAsia="Calibri"/>
                <w:sz w:val="14"/>
                <w:szCs w:val="14"/>
                <w:lang w:eastAsia="en-US"/>
              </w:rPr>
              <w:t>"</w:t>
            </w:r>
          </w:p>
          <w:p w14:paraId="7E2E6526" w14:textId="3D9E9B5B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085" w:type="dxa"/>
            <w:hideMark/>
          </w:tcPr>
          <w:p w14:paraId="54EB645B" w14:textId="77777777" w:rsidR="007F03A8" w:rsidRPr="00F81160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  <w:hideMark/>
          </w:tcPr>
          <w:p w14:paraId="6575D325" w14:textId="01AD9AE1" w:rsidR="007F03A8" w:rsidRPr="00F81160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благосостояния жителей поселения</w:t>
            </w:r>
          </w:p>
        </w:tc>
        <w:tc>
          <w:tcPr>
            <w:tcW w:w="1276" w:type="dxa"/>
            <w:hideMark/>
          </w:tcPr>
          <w:p w14:paraId="74321558" w14:textId="77777777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01.01.2024</w:t>
            </w:r>
          </w:p>
        </w:tc>
        <w:tc>
          <w:tcPr>
            <w:tcW w:w="1276" w:type="dxa"/>
            <w:hideMark/>
          </w:tcPr>
          <w:p w14:paraId="4069C82E" w14:textId="77777777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hideMark/>
          </w:tcPr>
          <w:p w14:paraId="35316640" w14:textId="35A92FC3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137,4</w:t>
            </w:r>
          </w:p>
        </w:tc>
        <w:tc>
          <w:tcPr>
            <w:tcW w:w="1417" w:type="dxa"/>
            <w:hideMark/>
          </w:tcPr>
          <w:p w14:paraId="432C8169" w14:textId="73EAB510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137,4</w:t>
            </w:r>
          </w:p>
        </w:tc>
        <w:tc>
          <w:tcPr>
            <w:tcW w:w="1705" w:type="dxa"/>
            <w:hideMark/>
          </w:tcPr>
          <w:p w14:paraId="1D6D8305" w14:textId="5F72F342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137,4</w:t>
            </w:r>
          </w:p>
        </w:tc>
      </w:tr>
      <w:tr w:rsidR="007F03A8" w14:paraId="77ED3DED" w14:textId="77777777" w:rsidTr="007F03A8">
        <w:trPr>
          <w:trHeight w:val="904"/>
        </w:trPr>
        <w:tc>
          <w:tcPr>
            <w:tcW w:w="639" w:type="dxa"/>
          </w:tcPr>
          <w:p w14:paraId="2B5DE5A1" w14:textId="2AA28B09" w:rsid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672" w:type="dxa"/>
          </w:tcPr>
          <w:p w14:paraId="3BB70A2A" w14:textId="748B48D9" w:rsidR="007F03A8" w:rsidRPr="007F03A8" w:rsidRDefault="007F03A8" w:rsidP="007F03A8">
            <w:pPr>
              <w:spacing w:after="160" w:line="252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F03A8">
              <w:rPr>
                <w:rFonts w:cs="Calibri"/>
                <w:sz w:val="18"/>
                <w:szCs w:val="18"/>
              </w:rPr>
              <w:t>Расходы на</w:t>
            </w:r>
            <w:r w:rsidRPr="007F03A8">
              <w:rPr>
                <w:rFonts w:eastAsia="Calibri"/>
                <w:sz w:val="18"/>
                <w:szCs w:val="18"/>
                <w:lang w:eastAsia="en-US"/>
              </w:rPr>
              <w:t xml:space="preserve"> Выполнение работ по авторскому надзору объекта Благоустройство общественной территории «Пешеходная зона от ул. Октябрьская до пер Комсомольский, 72»    </w:t>
            </w:r>
          </w:p>
          <w:p w14:paraId="4C3F0D0E" w14:textId="26DE5D89" w:rsidR="007F03A8" w:rsidRP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29E4BB70" w14:textId="20EBAF86" w:rsidR="007F03A8" w:rsidRPr="00F81160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</w:tcPr>
          <w:p w14:paraId="46F77A00" w14:textId="0CB97DA0" w:rsidR="007F03A8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благосостояния жителей поселения</w:t>
            </w:r>
          </w:p>
        </w:tc>
        <w:tc>
          <w:tcPr>
            <w:tcW w:w="1276" w:type="dxa"/>
          </w:tcPr>
          <w:p w14:paraId="1F102253" w14:textId="431523B7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01.01.2024</w:t>
            </w:r>
          </w:p>
        </w:tc>
        <w:tc>
          <w:tcPr>
            <w:tcW w:w="1276" w:type="dxa"/>
          </w:tcPr>
          <w:p w14:paraId="49019934" w14:textId="1D07ECFD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</w:tcPr>
          <w:p w14:paraId="5D5F2B91" w14:textId="4C5FF425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17" w:type="dxa"/>
          </w:tcPr>
          <w:p w14:paraId="2717450D" w14:textId="0E310D3E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705" w:type="dxa"/>
          </w:tcPr>
          <w:p w14:paraId="42C0C25D" w14:textId="57EB2569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7F03A8" w14:paraId="45AF2214" w14:textId="77777777" w:rsidTr="007F03A8">
        <w:trPr>
          <w:trHeight w:val="904"/>
        </w:trPr>
        <w:tc>
          <w:tcPr>
            <w:tcW w:w="639" w:type="dxa"/>
          </w:tcPr>
          <w:p w14:paraId="3BE1B5DF" w14:textId="53C40C3A" w:rsid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672" w:type="dxa"/>
          </w:tcPr>
          <w:p w14:paraId="463A978C" w14:textId="77777777" w:rsidR="007F03A8" w:rsidRPr="007F03A8" w:rsidRDefault="007F03A8" w:rsidP="007F03A8">
            <w:pPr>
              <w:spacing w:after="160" w:line="252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F03A8">
              <w:rPr>
                <w:rFonts w:cs="Calibri"/>
                <w:sz w:val="18"/>
                <w:szCs w:val="18"/>
              </w:rPr>
              <w:t xml:space="preserve">Расходы на </w:t>
            </w:r>
            <w:r w:rsidRPr="007F03A8">
              <w:rPr>
                <w:rFonts w:eastAsia="Calibri"/>
                <w:sz w:val="18"/>
                <w:szCs w:val="18"/>
                <w:lang w:eastAsia="en-US"/>
              </w:rPr>
              <w:t>Проведение государственной историко-культурной экспертизы по объекту "Благоустройство площади им. Балашова и пешеходной зоны до ул. Октябрьская"</w:t>
            </w:r>
          </w:p>
          <w:p w14:paraId="5D0B077F" w14:textId="00F4B118" w:rsidR="007F03A8" w:rsidRP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0B2B8B07" w14:textId="541B60A7" w:rsidR="007F03A8" w:rsidRPr="00F81160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</w:tcPr>
          <w:p w14:paraId="208130A2" w14:textId="3957D018" w:rsidR="007F03A8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благосостояния жителей поселения</w:t>
            </w:r>
          </w:p>
        </w:tc>
        <w:tc>
          <w:tcPr>
            <w:tcW w:w="1276" w:type="dxa"/>
          </w:tcPr>
          <w:p w14:paraId="17338D52" w14:textId="78D6F1FF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01.01.2024</w:t>
            </w:r>
          </w:p>
        </w:tc>
        <w:tc>
          <w:tcPr>
            <w:tcW w:w="1276" w:type="dxa"/>
          </w:tcPr>
          <w:p w14:paraId="2FC14DCB" w14:textId="690EB633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</w:tcPr>
          <w:p w14:paraId="25D237C5" w14:textId="5859D34D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417" w:type="dxa"/>
          </w:tcPr>
          <w:p w14:paraId="0CB23DF0" w14:textId="0AD5C2B1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705" w:type="dxa"/>
          </w:tcPr>
          <w:p w14:paraId="2CFECA99" w14:textId="7306FF57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7F03A8" w14:paraId="6195822E" w14:textId="77777777" w:rsidTr="007F03A8">
        <w:trPr>
          <w:trHeight w:val="904"/>
        </w:trPr>
        <w:tc>
          <w:tcPr>
            <w:tcW w:w="639" w:type="dxa"/>
          </w:tcPr>
          <w:p w14:paraId="4F4BD3CE" w14:textId="38563AA8" w:rsid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672" w:type="dxa"/>
          </w:tcPr>
          <w:p w14:paraId="2B0975EE" w14:textId="64143DC9" w:rsidR="007F03A8" w:rsidRP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7F03A8">
              <w:rPr>
                <w:rFonts w:cs="Calibri"/>
                <w:sz w:val="18"/>
                <w:szCs w:val="18"/>
              </w:rPr>
              <w:t xml:space="preserve">Расходы на </w:t>
            </w:r>
            <w:r w:rsidRPr="007F03A8">
              <w:rPr>
                <w:rFonts w:eastAsia="Calibri"/>
                <w:sz w:val="18"/>
                <w:szCs w:val="18"/>
                <w:lang w:eastAsia="en-US"/>
              </w:rPr>
              <w:t>Проведение строительно-технического исследования объекта Благоустройство общественной территории «Пешеходная зона от ул. Октябрьская до пер Комсомольский, 72</w:t>
            </w:r>
          </w:p>
        </w:tc>
        <w:tc>
          <w:tcPr>
            <w:tcW w:w="2085" w:type="dxa"/>
          </w:tcPr>
          <w:p w14:paraId="24FDFB1D" w14:textId="7470B863" w:rsidR="007F03A8" w:rsidRPr="00F81160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</w:tcPr>
          <w:p w14:paraId="3E973E3C" w14:textId="235EA374" w:rsidR="007F03A8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благосостояния жителей поселения</w:t>
            </w:r>
          </w:p>
        </w:tc>
        <w:tc>
          <w:tcPr>
            <w:tcW w:w="1276" w:type="dxa"/>
          </w:tcPr>
          <w:p w14:paraId="4B3B4E33" w14:textId="00B16BCA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01.01.2024</w:t>
            </w:r>
          </w:p>
        </w:tc>
        <w:tc>
          <w:tcPr>
            <w:tcW w:w="1276" w:type="dxa"/>
          </w:tcPr>
          <w:p w14:paraId="3D33E287" w14:textId="3180E546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</w:tcPr>
          <w:p w14:paraId="0A863362" w14:textId="7B03A474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677,0</w:t>
            </w:r>
          </w:p>
        </w:tc>
        <w:tc>
          <w:tcPr>
            <w:tcW w:w="1417" w:type="dxa"/>
          </w:tcPr>
          <w:p w14:paraId="596DDE03" w14:textId="459AB87F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677,0</w:t>
            </w:r>
          </w:p>
        </w:tc>
        <w:tc>
          <w:tcPr>
            <w:tcW w:w="1705" w:type="dxa"/>
          </w:tcPr>
          <w:p w14:paraId="66EB07C2" w14:textId="6E7E9068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677,0</w:t>
            </w:r>
          </w:p>
        </w:tc>
      </w:tr>
      <w:tr w:rsidR="007F03A8" w14:paraId="5413622C" w14:textId="77777777" w:rsidTr="007F03A8">
        <w:trPr>
          <w:trHeight w:val="904"/>
        </w:trPr>
        <w:tc>
          <w:tcPr>
            <w:tcW w:w="639" w:type="dxa"/>
          </w:tcPr>
          <w:p w14:paraId="366087F4" w14:textId="3CFD0D0F" w:rsid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72" w:type="dxa"/>
          </w:tcPr>
          <w:p w14:paraId="304C5F90" w14:textId="7C770D9B" w:rsidR="007F03A8" w:rsidRPr="007F03A8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7F03A8">
              <w:rPr>
                <w:rFonts w:cs="Calibri"/>
                <w:sz w:val="18"/>
                <w:szCs w:val="18"/>
              </w:rPr>
              <w:t xml:space="preserve">Расходы на </w:t>
            </w:r>
            <w:r w:rsidRPr="007F03A8">
              <w:rPr>
                <w:color w:val="000000"/>
                <w:sz w:val="18"/>
                <w:szCs w:val="18"/>
              </w:rPr>
              <w:t>«</w:t>
            </w:r>
            <w:r w:rsidRPr="007F03A8">
              <w:rPr>
                <w:sz w:val="18"/>
                <w:szCs w:val="18"/>
              </w:rPr>
              <w:t>Разработка проектно- сметной документации по «Благоустройству общественной территории по адресу: Ростовская область, Веселовский район, Веселовское сельское поселение, п. Веселый, ул. Мелиораторов, 28 б».</w:t>
            </w:r>
          </w:p>
        </w:tc>
        <w:tc>
          <w:tcPr>
            <w:tcW w:w="2085" w:type="dxa"/>
          </w:tcPr>
          <w:p w14:paraId="7CFAF738" w14:textId="38E86D72" w:rsidR="007F03A8" w:rsidRPr="00F81160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Ведущий специалист по строительству и ЖКХ В.Г. Пак</w:t>
            </w:r>
          </w:p>
        </w:tc>
        <w:tc>
          <w:tcPr>
            <w:tcW w:w="2389" w:type="dxa"/>
          </w:tcPr>
          <w:p w14:paraId="42EB0C5D" w14:textId="47BB8A8A" w:rsidR="007F03A8" w:rsidRDefault="007F03A8" w:rsidP="007F03A8">
            <w:pPr>
              <w:tabs>
                <w:tab w:val="left" w:pos="694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благосостояния жителей поселения</w:t>
            </w:r>
          </w:p>
        </w:tc>
        <w:tc>
          <w:tcPr>
            <w:tcW w:w="1276" w:type="dxa"/>
          </w:tcPr>
          <w:p w14:paraId="4E4630B7" w14:textId="00BEA34F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01.01.2024</w:t>
            </w:r>
          </w:p>
        </w:tc>
        <w:tc>
          <w:tcPr>
            <w:tcW w:w="1276" w:type="dxa"/>
          </w:tcPr>
          <w:p w14:paraId="75C7A9A7" w14:textId="2C8BB2A4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1160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</w:tcPr>
          <w:p w14:paraId="07C46F52" w14:textId="6F450C50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1417" w:type="dxa"/>
          </w:tcPr>
          <w:p w14:paraId="15EF55D0" w14:textId="5BA4C2D1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  <w:tc>
          <w:tcPr>
            <w:tcW w:w="1705" w:type="dxa"/>
          </w:tcPr>
          <w:p w14:paraId="19BBC8CF" w14:textId="0876E3E4" w:rsidR="007F03A8" w:rsidRPr="00F81160" w:rsidRDefault="007F03A8" w:rsidP="007F03A8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163,0</w:t>
            </w:r>
          </w:p>
        </w:tc>
      </w:tr>
    </w:tbl>
    <w:p w14:paraId="1CADE185" w14:textId="541149EA" w:rsidR="00083751" w:rsidRPr="001511D6" w:rsidRDefault="00083751" w:rsidP="007F03A8">
      <w:pPr>
        <w:spacing w:after="160" w:line="252" w:lineRule="auto"/>
      </w:pPr>
    </w:p>
    <w:sectPr w:rsidR="00083751" w:rsidRPr="001511D6" w:rsidSect="00115921">
      <w:pgSz w:w="16839" w:h="11907" w:orient="landscape" w:code="9"/>
      <w:pgMar w:top="993" w:right="567" w:bottom="568" w:left="567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2F2"/>
    <w:multiLevelType w:val="hybridMultilevel"/>
    <w:tmpl w:val="0E74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7A18"/>
    <w:multiLevelType w:val="hybridMultilevel"/>
    <w:tmpl w:val="060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35D2E"/>
    <w:multiLevelType w:val="hybridMultilevel"/>
    <w:tmpl w:val="9306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D0B"/>
    <w:multiLevelType w:val="hybridMultilevel"/>
    <w:tmpl w:val="355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6DF1"/>
    <w:multiLevelType w:val="hybridMultilevel"/>
    <w:tmpl w:val="8506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31"/>
    <w:rsid w:val="00073581"/>
    <w:rsid w:val="00083751"/>
    <w:rsid w:val="000A36A4"/>
    <w:rsid w:val="000B1A12"/>
    <w:rsid w:val="000E20A1"/>
    <w:rsid w:val="000F3CBE"/>
    <w:rsid w:val="000F78DC"/>
    <w:rsid w:val="00115921"/>
    <w:rsid w:val="001511D6"/>
    <w:rsid w:val="00172C36"/>
    <w:rsid w:val="001752B3"/>
    <w:rsid w:val="001A0F90"/>
    <w:rsid w:val="001C63C8"/>
    <w:rsid w:val="001E0375"/>
    <w:rsid w:val="001E5E68"/>
    <w:rsid w:val="00230D1E"/>
    <w:rsid w:val="00235E8B"/>
    <w:rsid w:val="00236D0C"/>
    <w:rsid w:val="00236F55"/>
    <w:rsid w:val="00237D75"/>
    <w:rsid w:val="002407D5"/>
    <w:rsid w:val="00241A5C"/>
    <w:rsid w:val="002624C4"/>
    <w:rsid w:val="0026367B"/>
    <w:rsid w:val="002D1CE5"/>
    <w:rsid w:val="002D2E44"/>
    <w:rsid w:val="002D791D"/>
    <w:rsid w:val="002F2300"/>
    <w:rsid w:val="0031130F"/>
    <w:rsid w:val="00320F92"/>
    <w:rsid w:val="003A1D32"/>
    <w:rsid w:val="003A5A9A"/>
    <w:rsid w:val="00445550"/>
    <w:rsid w:val="004D088A"/>
    <w:rsid w:val="004D2517"/>
    <w:rsid w:val="004F6B4F"/>
    <w:rsid w:val="0057072D"/>
    <w:rsid w:val="005C7AA1"/>
    <w:rsid w:val="005F0371"/>
    <w:rsid w:val="005F1E98"/>
    <w:rsid w:val="006C442B"/>
    <w:rsid w:val="006E16CE"/>
    <w:rsid w:val="006F0768"/>
    <w:rsid w:val="006F4229"/>
    <w:rsid w:val="006F4495"/>
    <w:rsid w:val="0079533A"/>
    <w:rsid w:val="007A2031"/>
    <w:rsid w:val="007A76F4"/>
    <w:rsid w:val="007F03A8"/>
    <w:rsid w:val="0081613F"/>
    <w:rsid w:val="008708E7"/>
    <w:rsid w:val="008924DB"/>
    <w:rsid w:val="0095510C"/>
    <w:rsid w:val="009832B1"/>
    <w:rsid w:val="00991358"/>
    <w:rsid w:val="009B41C0"/>
    <w:rsid w:val="00A02393"/>
    <w:rsid w:val="00A26077"/>
    <w:rsid w:val="00A27724"/>
    <w:rsid w:val="00A63A11"/>
    <w:rsid w:val="00A9637B"/>
    <w:rsid w:val="00AB3A98"/>
    <w:rsid w:val="00AB667B"/>
    <w:rsid w:val="00AC5E10"/>
    <w:rsid w:val="00AC7B69"/>
    <w:rsid w:val="00AC7B8A"/>
    <w:rsid w:val="00B10FB9"/>
    <w:rsid w:val="00B17E56"/>
    <w:rsid w:val="00B664C8"/>
    <w:rsid w:val="00BF20E0"/>
    <w:rsid w:val="00BF6589"/>
    <w:rsid w:val="00BF6B11"/>
    <w:rsid w:val="00CB104A"/>
    <w:rsid w:val="00CE6A63"/>
    <w:rsid w:val="00D1670D"/>
    <w:rsid w:val="00D32622"/>
    <w:rsid w:val="00D7142D"/>
    <w:rsid w:val="00D8684C"/>
    <w:rsid w:val="00D9384C"/>
    <w:rsid w:val="00E30F7C"/>
    <w:rsid w:val="00E42F9C"/>
    <w:rsid w:val="00E8746B"/>
    <w:rsid w:val="00E96EB3"/>
    <w:rsid w:val="00ED22A8"/>
    <w:rsid w:val="00F25247"/>
    <w:rsid w:val="00F46621"/>
    <w:rsid w:val="00F71684"/>
    <w:rsid w:val="00FA4740"/>
    <w:rsid w:val="00FB2E5D"/>
    <w:rsid w:val="00FD254E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F5E7"/>
  <w15:chartTrackingRefBased/>
  <w15:docId w15:val="{84511260-780D-42F3-8F0A-1B7642F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2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6B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44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7918-A931-4614-8C9E-7A6580D8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6</cp:revision>
  <cp:lastPrinted>2025-04-09T06:34:00Z</cp:lastPrinted>
  <dcterms:created xsi:type="dcterms:W3CDTF">2025-04-09T05:21:00Z</dcterms:created>
  <dcterms:modified xsi:type="dcterms:W3CDTF">2025-04-29T11:14:00Z</dcterms:modified>
</cp:coreProperties>
</file>