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EF" w:rsidRDefault="00C463EF" w:rsidP="00132F15">
      <w:pPr>
        <w:pStyle w:val="Tit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2.75pt" fillcolor="window">
            <v:imagedata r:id="rId6" o:title=""/>
          </v:shape>
        </w:pict>
      </w:r>
    </w:p>
    <w:p w:rsidR="00C463EF" w:rsidRDefault="00C463EF" w:rsidP="00132F15">
      <w:pPr>
        <w:jc w:val="center"/>
        <w:rPr>
          <w:b/>
          <w:bCs/>
          <w:sz w:val="28"/>
          <w:szCs w:val="28"/>
        </w:rPr>
      </w:pPr>
      <w:r>
        <w:rPr>
          <w:b/>
          <w:bCs/>
          <w:sz w:val="28"/>
          <w:szCs w:val="28"/>
        </w:rPr>
        <w:t>АДМИНИСТРАЦИЯ</w:t>
      </w:r>
    </w:p>
    <w:p w:rsidR="00C463EF" w:rsidRDefault="00C463EF" w:rsidP="00132F15">
      <w:pPr>
        <w:jc w:val="center"/>
        <w:rPr>
          <w:b/>
          <w:bCs/>
          <w:sz w:val="28"/>
          <w:szCs w:val="28"/>
        </w:rPr>
      </w:pPr>
      <w:r>
        <w:rPr>
          <w:b/>
          <w:bCs/>
          <w:sz w:val="28"/>
          <w:szCs w:val="28"/>
        </w:rPr>
        <w:t xml:space="preserve"> ВЕСЕЛОВСКОГО СЕЛЬСКОГО ПОСЕЛЕНИЯ</w:t>
      </w:r>
    </w:p>
    <w:p w:rsidR="00C463EF" w:rsidRDefault="00C463EF" w:rsidP="00132F15">
      <w:pPr>
        <w:pBdr>
          <w:bottom w:val="single" w:sz="12" w:space="1" w:color="auto"/>
        </w:pBdr>
        <w:jc w:val="center"/>
        <w:rPr>
          <w:b/>
          <w:bCs/>
          <w:sz w:val="28"/>
          <w:szCs w:val="28"/>
        </w:rPr>
      </w:pPr>
      <w:r>
        <w:rPr>
          <w:b/>
          <w:bCs/>
          <w:sz w:val="28"/>
          <w:szCs w:val="28"/>
        </w:rPr>
        <w:t>ВЕСЕЛОВСКОГО РАЙОНА РОСТОВСКОЙ ОБЛАСТИ</w:t>
      </w:r>
    </w:p>
    <w:p w:rsidR="00C463EF" w:rsidRDefault="00C463EF" w:rsidP="00132F15">
      <w:pPr>
        <w:jc w:val="center"/>
        <w:rPr>
          <w:b/>
          <w:bCs/>
          <w:sz w:val="32"/>
        </w:rPr>
      </w:pPr>
    </w:p>
    <w:p w:rsidR="00C463EF" w:rsidRDefault="00C463EF" w:rsidP="00132F15">
      <w:pPr>
        <w:jc w:val="center"/>
        <w:rPr>
          <w:b/>
          <w:bCs/>
          <w:sz w:val="32"/>
        </w:rPr>
      </w:pPr>
      <w:r>
        <w:rPr>
          <w:b/>
          <w:bCs/>
          <w:sz w:val="32"/>
        </w:rPr>
        <w:t xml:space="preserve"> ПОСТАНОВЛЕНИЕ                 </w:t>
      </w:r>
    </w:p>
    <w:p w:rsidR="00C463EF" w:rsidRDefault="00C463EF" w:rsidP="00132F15">
      <w:pPr>
        <w:rPr>
          <w:b/>
          <w:bCs/>
          <w:sz w:val="32"/>
        </w:rPr>
      </w:pPr>
    </w:p>
    <w:p w:rsidR="00C463EF" w:rsidRDefault="00C463EF" w:rsidP="00132F15">
      <w:pPr>
        <w:rPr>
          <w:bCs/>
          <w:sz w:val="28"/>
        </w:rPr>
      </w:pPr>
      <w:r>
        <w:rPr>
          <w:bCs/>
          <w:sz w:val="28"/>
        </w:rPr>
        <w:t xml:space="preserve">        июня  2021 года                       №   проект                                       п. Веселый</w:t>
      </w:r>
    </w:p>
    <w:p w:rsidR="00C463EF" w:rsidRDefault="00C463EF" w:rsidP="00132F15">
      <w:pPr>
        <w:rPr>
          <w:sz w:val="28"/>
          <w:szCs w:val="28"/>
        </w:rPr>
      </w:pPr>
    </w:p>
    <w:p w:rsidR="00C463EF" w:rsidRDefault="00C463EF" w:rsidP="00132F15">
      <w:pPr>
        <w:rPr>
          <w:sz w:val="28"/>
          <w:szCs w:val="28"/>
        </w:rPr>
      </w:pPr>
      <w:r w:rsidRPr="007E1E64">
        <w:rPr>
          <w:sz w:val="28"/>
          <w:szCs w:val="28"/>
        </w:rPr>
        <w:t xml:space="preserve">О порядке </w:t>
      </w:r>
      <w:r>
        <w:rPr>
          <w:sz w:val="28"/>
          <w:szCs w:val="28"/>
        </w:rPr>
        <w:t>организации</w:t>
      </w:r>
      <w:r w:rsidRPr="009E0A28">
        <w:rPr>
          <w:sz w:val="28"/>
          <w:szCs w:val="28"/>
        </w:rPr>
        <w:t xml:space="preserve"> и</w:t>
      </w:r>
      <w:r>
        <w:rPr>
          <w:sz w:val="28"/>
          <w:szCs w:val="28"/>
        </w:rPr>
        <w:t xml:space="preserve"> проведения</w:t>
      </w:r>
      <w:r w:rsidRPr="009E0A28">
        <w:rPr>
          <w:sz w:val="28"/>
          <w:szCs w:val="28"/>
        </w:rPr>
        <w:t xml:space="preserve"> </w:t>
      </w:r>
    </w:p>
    <w:p w:rsidR="00C463EF" w:rsidRDefault="00C463EF" w:rsidP="00132F15">
      <w:pPr>
        <w:rPr>
          <w:sz w:val="28"/>
          <w:szCs w:val="28"/>
        </w:rPr>
      </w:pPr>
      <w:r w:rsidRPr="009E0A28">
        <w:rPr>
          <w:sz w:val="28"/>
          <w:szCs w:val="28"/>
        </w:rPr>
        <w:t>аукциона на</w:t>
      </w:r>
      <w:r>
        <w:rPr>
          <w:sz w:val="28"/>
          <w:szCs w:val="28"/>
        </w:rPr>
        <w:t xml:space="preserve"> </w:t>
      </w:r>
      <w:r w:rsidRPr="009E0A28">
        <w:rPr>
          <w:sz w:val="28"/>
          <w:szCs w:val="28"/>
        </w:rPr>
        <w:t>право заключения договора</w:t>
      </w:r>
    </w:p>
    <w:p w:rsidR="00C463EF" w:rsidRDefault="00C463EF" w:rsidP="00132F15">
      <w:pPr>
        <w:rPr>
          <w:sz w:val="28"/>
          <w:szCs w:val="28"/>
        </w:rPr>
      </w:pPr>
      <w:r w:rsidRPr="009E0A28">
        <w:rPr>
          <w:sz w:val="28"/>
          <w:szCs w:val="28"/>
        </w:rPr>
        <w:t>на размещение нестационарного</w:t>
      </w:r>
      <w:r>
        <w:rPr>
          <w:sz w:val="28"/>
          <w:szCs w:val="28"/>
        </w:rPr>
        <w:t xml:space="preserve"> </w:t>
      </w:r>
      <w:r w:rsidRPr="009E0A28">
        <w:rPr>
          <w:sz w:val="28"/>
          <w:szCs w:val="28"/>
        </w:rPr>
        <w:t>торгового</w:t>
      </w:r>
    </w:p>
    <w:p w:rsidR="00C463EF" w:rsidRDefault="00C463EF" w:rsidP="00132F15">
      <w:pPr>
        <w:rPr>
          <w:sz w:val="28"/>
          <w:szCs w:val="28"/>
        </w:rPr>
      </w:pPr>
      <w:r w:rsidRPr="009E0A28">
        <w:rPr>
          <w:sz w:val="28"/>
          <w:szCs w:val="28"/>
        </w:rPr>
        <w:t>объекта</w:t>
      </w:r>
      <w:r>
        <w:rPr>
          <w:sz w:val="28"/>
          <w:szCs w:val="28"/>
        </w:rPr>
        <w:t xml:space="preserve"> на земельных участках, в зданиях, </w:t>
      </w:r>
    </w:p>
    <w:p w:rsidR="00C463EF" w:rsidRDefault="00C463EF" w:rsidP="00132F15">
      <w:pPr>
        <w:rPr>
          <w:sz w:val="28"/>
          <w:szCs w:val="28"/>
        </w:rPr>
      </w:pPr>
      <w:r>
        <w:rPr>
          <w:sz w:val="28"/>
          <w:szCs w:val="28"/>
        </w:rPr>
        <w:t>строениях, сооружениях, находящихся в</w:t>
      </w:r>
    </w:p>
    <w:p w:rsidR="00C463EF" w:rsidRDefault="00C463EF" w:rsidP="00132F15">
      <w:pPr>
        <w:rPr>
          <w:sz w:val="28"/>
          <w:szCs w:val="28"/>
        </w:rPr>
      </w:pPr>
      <w:r>
        <w:rPr>
          <w:sz w:val="28"/>
          <w:szCs w:val="28"/>
        </w:rPr>
        <w:t>муниципальной собственности или</w:t>
      </w:r>
    </w:p>
    <w:p w:rsidR="00C463EF" w:rsidRDefault="00C463EF" w:rsidP="00132F15">
      <w:pPr>
        <w:rPr>
          <w:sz w:val="28"/>
          <w:szCs w:val="28"/>
        </w:rPr>
      </w:pPr>
      <w:r>
        <w:rPr>
          <w:sz w:val="28"/>
          <w:szCs w:val="28"/>
        </w:rPr>
        <w:t>земельных участках государственная</w:t>
      </w:r>
    </w:p>
    <w:p w:rsidR="00C463EF" w:rsidRDefault="00C463EF" w:rsidP="00132F15">
      <w:pPr>
        <w:rPr>
          <w:sz w:val="28"/>
          <w:szCs w:val="28"/>
        </w:rPr>
      </w:pPr>
      <w:r>
        <w:rPr>
          <w:sz w:val="28"/>
          <w:szCs w:val="28"/>
        </w:rPr>
        <w:t>собственность на которые не разграничена</w:t>
      </w:r>
    </w:p>
    <w:p w:rsidR="00C463EF" w:rsidRDefault="00C463EF" w:rsidP="00132F15">
      <w:pPr>
        <w:rPr>
          <w:sz w:val="28"/>
          <w:szCs w:val="28"/>
        </w:rPr>
      </w:pPr>
      <w:r>
        <w:rPr>
          <w:sz w:val="28"/>
          <w:szCs w:val="28"/>
        </w:rPr>
        <w:t>на территории Веселовского сельского</w:t>
      </w:r>
    </w:p>
    <w:p w:rsidR="00C463EF" w:rsidRDefault="00C463EF" w:rsidP="00132F15">
      <w:pPr>
        <w:rPr>
          <w:sz w:val="28"/>
          <w:szCs w:val="28"/>
        </w:rPr>
      </w:pPr>
      <w:r>
        <w:rPr>
          <w:sz w:val="28"/>
          <w:szCs w:val="28"/>
        </w:rPr>
        <w:t>поселения, а также на базе транспортного средства.</w:t>
      </w:r>
    </w:p>
    <w:p w:rsidR="00C463EF" w:rsidRDefault="00C463EF" w:rsidP="00132F15">
      <w:pPr>
        <w:jc w:val="both"/>
        <w:rPr>
          <w:sz w:val="28"/>
          <w:szCs w:val="28"/>
        </w:rPr>
      </w:pPr>
    </w:p>
    <w:p w:rsidR="00C463EF" w:rsidRDefault="00C463EF" w:rsidP="00BD2F44">
      <w:pPr>
        <w:autoSpaceDE w:val="0"/>
        <w:autoSpaceDN w:val="0"/>
        <w:adjustRightInd w:val="0"/>
        <w:ind w:firstLine="720"/>
        <w:jc w:val="both"/>
        <w:outlineLvl w:val="0"/>
        <w:rPr>
          <w:bCs/>
          <w:sz w:val="28"/>
          <w:szCs w:val="28"/>
        </w:rPr>
      </w:pPr>
      <w:r>
        <w:rPr>
          <w:bCs/>
          <w:sz w:val="28"/>
          <w:szCs w:val="28"/>
        </w:rPr>
        <w:t>В целях приведения нормативных правовых актов в соответствие с действующим законодательством,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постановлением Правительства Ростовской области от 28.08.2019 № 612 «О внесении изменений в постановление Правительства Ростовской области от 18.09.2015 № 583», руководствуясь уставом МО «Веселовское сельское поселение»,</w:t>
      </w:r>
    </w:p>
    <w:p w:rsidR="00C463EF" w:rsidRPr="00BD2F44" w:rsidRDefault="00C463EF" w:rsidP="00BD2F44">
      <w:pPr>
        <w:autoSpaceDE w:val="0"/>
        <w:autoSpaceDN w:val="0"/>
        <w:adjustRightInd w:val="0"/>
        <w:ind w:firstLine="720"/>
        <w:jc w:val="both"/>
        <w:outlineLvl w:val="0"/>
        <w:rPr>
          <w:bCs/>
          <w:sz w:val="28"/>
          <w:szCs w:val="28"/>
        </w:rPr>
      </w:pPr>
      <w:r>
        <w:rPr>
          <w:sz w:val="28"/>
          <w:szCs w:val="28"/>
        </w:rPr>
        <w:t xml:space="preserve">       </w:t>
      </w:r>
    </w:p>
    <w:p w:rsidR="00C463EF" w:rsidRDefault="00C463EF" w:rsidP="00132F15">
      <w:pPr>
        <w:jc w:val="center"/>
        <w:rPr>
          <w:sz w:val="28"/>
          <w:szCs w:val="28"/>
        </w:rPr>
      </w:pPr>
      <w:r>
        <w:rPr>
          <w:sz w:val="28"/>
          <w:szCs w:val="28"/>
        </w:rPr>
        <w:t>ПОСТАНОВЛЯЮ:</w:t>
      </w:r>
    </w:p>
    <w:p w:rsidR="00C463EF" w:rsidRDefault="00C463EF" w:rsidP="00132F15">
      <w:pPr>
        <w:ind w:left="360"/>
        <w:jc w:val="both"/>
        <w:rPr>
          <w:sz w:val="28"/>
          <w:szCs w:val="28"/>
        </w:rPr>
      </w:pPr>
    </w:p>
    <w:p w:rsidR="00C463EF" w:rsidRDefault="00C463EF" w:rsidP="003D0115">
      <w:pPr>
        <w:jc w:val="both"/>
        <w:rPr>
          <w:bCs/>
          <w:sz w:val="28"/>
          <w:szCs w:val="28"/>
        </w:rPr>
      </w:pPr>
      <w:r>
        <w:rPr>
          <w:bCs/>
          <w:sz w:val="28"/>
          <w:szCs w:val="28"/>
        </w:rPr>
        <w:t xml:space="preserve">         1. </w:t>
      </w:r>
      <w:r w:rsidRPr="00E10DA8">
        <w:rPr>
          <w:bCs/>
          <w:sz w:val="28"/>
          <w:szCs w:val="28"/>
        </w:rPr>
        <w:t xml:space="preserve">Утвердить Порядок </w:t>
      </w:r>
      <w:r>
        <w:rPr>
          <w:sz w:val="28"/>
          <w:szCs w:val="28"/>
        </w:rPr>
        <w:t>организации</w:t>
      </w:r>
      <w:r w:rsidRPr="009E0A28">
        <w:rPr>
          <w:sz w:val="28"/>
          <w:szCs w:val="28"/>
        </w:rPr>
        <w:t xml:space="preserve"> и проведение аукциона на право заключения договора на размещение нестационарного торгового объекта </w:t>
      </w:r>
      <w:r>
        <w:rPr>
          <w:sz w:val="28"/>
          <w:szCs w:val="28"/>
        </w:rPr>
        <w:t>на земельных участках, в зданиях, строениях, сооружениях, находящихся в муниципальной собственности или земельных участках, государственная собственность на которые не разграничена на территории Веселовского сельского поселения,</w:t>
      </w:r>
      <w:r w:rsidRPr="008A3C5E">
        <w:rPr>
          <w:sz w:val="28"/>
          <w:szCs w:val="28"/>
        </w:rPr>
        <w:t xml:space="preserve"> </w:t>
      </w:r>
      <w:r>
        <w:rPr>
          <w:sz w:val="28"/>
          <w:szCs w:val="28"/>
        </w:rPr>
        <w:t xml:space="preserve">а также на базе транспортного средства </w:t>
      </w:r>
      <w:r w:rsidRPr="00E10DA8">
        <w:rPr>
          <w:bCs/>
          <w:sz w:val="28"/>
          <w:szCs w:val="28"/>
        </w:rPr>
        <w:t xml:space="preserve"> </w:t>
      </w:r>
      <w:r>
        <w:rPr>
          <w:bCs/>
          <w:sz w:val="28"/>
          <w:szCs w:val="28"/>
        </w:rPr>
        <w:t>(</w:t>
      </w:r>
      <w:r w:rsidRPr="00E10DA8">
        <w:rPr>
          <w:bCs/>
          <w:sz w:val="28"/>
          <w:szCs w:val="28"/>
        </w:rPr>
        <w:t>приложени</w:t>
      </w:r>
      <w:r>
        <w:rPr>
          <w:bCs/>
          <w:sz w:val="28"/>
          <w:szCs w:val="28"/>
        </w:rPr>
        <w:t>е 1)</w:t>
      </w:r>
      <w:r w:rsidRPr="00E10DA8">
        <w:rPr>
          <w:bCs/>
          <w:sz w:val="28"/>
          <w:szCs w:val="28"/>
        </w:rPr>
        <w:t>.</w:t>
      </w:r>
    </w:p>
    <w:p w:rsidR="00C463EF" w:rsidRDefault="00C463EF" w:rsidP="003D0115">
      <w:pPr>
        <w:jc w:val="both"/>
        <w:rPr>
          <w:bCs/>
          <w:sz w:val="28"/>
          <w:szCs w:val="28"/>
        </w:rPr>
      </w:pPr>
      <w:r>
        <w:rPr>
          <w:bCs/>
          <w:sz w:val="28"/>
          <w:szCs w:val="28"/>
        </w:rPr>
        <w:t xml:space="preserve">        1.1. Утвердить форму договора на размещение нестационарного торгового объекта (приложение 2).</w:t>
      </w:r>
    </w:p>
    <w:p w:rsidR="00C463EF" w:rsidRDefault="00C463EF" w:rsidP="003D0115">
      <w:pPr>
        <w:jc w:val="both"/>
        <w:rPr>
          <w:bCs/>
          <w:sz w:val="28"/>
          <w:szCs w:val="28"/>
        </w:rPr>
      </w:pPr>
      <w:r>
        <w:rPr>
          <w:bCs/>
          <w:sz w:val="28"/>
          <w:szCs w:val="28"/>
        </w:rPr>
        <w:t xml:space="preserve">        1.2.  Утвердить форму договора о размещении нестационарного торгового объекта на базе транспортного средства (приложение 3).</w:t>
      </w:r>
    </w:p>
    <w:p w:rsidR="00C463EF" w:rsidRDefault="00C463EF" w:rsidP="003D0115">
      <w:pPr>
        <w:jc w:val="both"/>
        <w:rPr>
          <w:bCs/>
          <w:sz w:val="28"/>
          <w:szCs w:val="28"/>
        </w:rPr>
      </w:pPr>
      <w:r>
        <w:rPr>
          <w:bCs/>
          <w:sz w:val="28"/>
          <w:szCs w:val="28"/>
        </w:rPr>
        <w:t xml:space="preserve">       1.3. Утвердить состав аукционной комиссии по размещению нестационарных торговых объектов на территории Веселовского сельского поселения (приложение 4).</w:t>
      </w:r>
    </w:p>
    <w:p w:rsidR="00C463EF" w:rsidRPr="00BD2F44" w:rsidRDefault="00C463EF" w:rsidP="003D0115">
      <w:pPr>
        <w:autoSpaceDE w:val="0"/>
        <w:autoSpaceDN w:val="0"/>
        <w:adjustRightInd w:val="0"/>
        <w:jc w:val="both"/>
        <w:rPr>
          <w:bCs/>
          <w:sz w:val="28"/>
          <w:szCs w:val="28"/>
        </w:rPr>
      </w:pPr>
      <w:r>
        <w:rPr>
          <w:bCs/>
          <w:sz w:val="28"/>
          <w:szCs w:val="28"/>
        </w:rPr>
        <w:t xml:space="preserve">        2. Настоящее постановление вступает в силу со дня его официального опубликования.</w:t>
      </w:r>
    </w:p>
    <w:p w:rsidR="00C463EF" w:rsidRDefault="00C463EF" w:rsidP="003D0115">
      <w:pPr>
        <w:ind w:left="360"/>
        <w:jc w:val="both"/>
        <w:rPr>
          <w:sz w:val="28"/>
          <w:szCs w:val="28"/>
        </w:rPr>
      </w:pPr>
      <w:r>
        <w:rPr>
          <w:sz w:val="28"/>
          <w:szCs w:val="28"/>
        </w:rPr>
        <w:t xml:space="preserve">   3.    Контроль за исполнением данного постановления оставляю за собой.</w:t>
      </w:r>
    </w:p>
    <w:p w:rsidR="00C463EF" w:rsidRDefault="00C463EF" w:rsidP="003D0115">
      <w:pPr>
        <w:jc w:val="both"/>
        <w:rPr>
          <w:sz w:val="28"/>
          <w:szCs w:val="28"/>
        </w:rPr>
      </w:pPr>
    </w:p>
    <w:p w:rsidR="00C463EF" w:rsidRDefault="00C463EF" w:rsidP="00132F15">
      <w:pPr>
        <w:jc w:val="both"/>
        <w:rPr>
          <w:sz w:val="28"/>
          <w:szCs w:val="28"/>
        </w:rPr>
      </w:pPr>
      <w:r>
        <w:rPr>
          <w:sz w:val="28"/>
          <w:szCs w:val="28"/>
        </w:rPr>
        <w:t xml:space="preserve"> </w:t>
      </w:r>
    </w:p>
    <w:p w:rsidR="00C463EF" w:rsidRDefault="00C463EF" w:rsidP="00132F15">
      <w:pPr>
        <w:jc w:val="both"/>
        <w:rPr>
          <w:sz w:val="28"/>
          <w:szCs w:val="28"/>
        </w:rPr>
      </w:pPr>
    </w:p>
    <w:p w:rsidR="00C463EF" w:rsidRDefault="00C463EF" w:rsidP="00132F15">
      <w:pPr>
        <w:jc w:val="both"/>
        <w:rPr>
          <w:sz w:val="28"/>
          <w:szCs w:val="28"/>
        </w:rPr>
      </w:pPr>
    </w:p>
    <w:p w:rsidR="00C463EF" w:rsidRDefault="00C463EF" w:rsidP="00132F15">
      <w:pPr>
        <w:jc w:val="both"/>
        <w:rPr>
          <w:sz w:val="28"/>
          <w:szCs w:val="28"/>
        </w:rPr>
      </w:pPr>
      <w:r>
        <w:rPr>
          <w:sz w:val="28"/>
          <w:szCs w:val="28"/>
        </w:rPr>
        <w:t xml:space="preserve">Глава  Администрации </w:t>
      </w:r>
    </w:p>
    <w:p w:rsidR="00C463EF" w:rsidRDefault="00C463EF" w:rsidP="00132F15">
      <w:pPr>
        <w:jc w:val="both"/>
        <w:rPr>
          <w:sz w:val="28"/>
          <w:szCs w:val="28"/>
        </w:rPr>
      </w:pPr>
      <w:r>
        <w:rPr>
          <w:sz w:val="28"/>
          <w:szCs w:val="28"/>
        </w:rPr>
        <w:t>Веселовского сельского поселения                                              К.А. Федорченко</w:t>
      </w:r>
    </w:p>
    <w:p w:rsidR="00C463EF" w:rsidRDefault="00C463EF" w:rsidP="00132F15">
      <w:pPr>
        <w:jc w:val="right"/>
      </w:pPr>
    </w:p>
    <w:p w:rsidR="00C463EF" w:rsidRDefault="00C463EF" w:rsidP="00132F15">
      <w:pPr>
        <w:jc w:val="right"/>
      </w:pPr>
    </w:p>
    <w:p w:rsidR="00C463EF" w:rsidRDefault="00C463EF" w:rsidP="00132F15">
      <w:pPr>
        <w:jc w:val="right"/>
      </w:pPr>
    </w:p>
    <w:p w:rsidR="00C463EF" w:rsidRDefault="00C463EF" w:rsidP="00132F15">
      <w:pPr>
        <w:jc w:val="right"/>
      </w:pPr>
    </w:p>
    <w:p w:rsidR="00C463EF" w:rsidRDefault="00C463EF" w:rsidP="00132F15">
      <w:pPr>
        <w:jc w:val="right"/>
      </w:pPr>
    </w:p>
    <w:p w:rsidR="00C463EF" w:rsidRDefault="00C463EF" w:rsidP="00132F15">
      <w:pPr>
        <w:jc w:val="right"/>
      </w:pPr>
    </w:p>
    <w:p w:rsidR="00C463EF" w:rsidRDefault="00C463EF" w:rsidP="00132F15">
      <w:pPr>
        <w:jc w:val="right"/>
      </w:pPr>
    </w:p>
    <w:p w:rsidR="00C463EF" w:rsidRDefault="00C463EF" w:rsidP="00132F15">
      <w:pPr>
        <w:jc w:val="right"/>
      </w:pPr>
    </w:p>
    <w:p w:rsidR="00C463EF" w:rsidRDefault="00C463EF" w:rsidP="00132F15">
      <w:pPr>
        <w:jc w:val="both"/>
      </w:pPr>
      <w:r>
        <w:t xml:space="preserve">Проект постановления вносит сектор </w:t>
      </w:r>
    </w:p>
    <w:p w:rsidR="00C463EF" w:rsidRDefault="00C463EF" w:rsidP="00132F15">
      <w:pPr>
        <w:jc w:val="both"/>
      </w:pPr>
      <w:r>
        <w:t xml:space="preserve">строительства, ЖКХ, земельных </w:t>
      </w:r>
    </w:p>
    <w:p w:rsidR="00C463EF" w:rsidRPr="00970372" w:rsidRDefault="00C463EF" w:rsidP="00132F15">
      <w:pPr>
        <w:jc w:val="both"/>
      </w:pPr>
      <w:r>
        <w:t>и имущественных отношений</w:t>
      </w:r>
    </w:p>
    <w:p w:rsidR="00C463EF" w:rsidRDefault="00C463EF" w:rsidP="00132F15">
      <w:pPr>
        <w:spacing w:line="206" w:lineRule="auto"/>
        <w:rPr>
          <w:b/>
          <w:sz w:val="28"/>
          <w:szCs w:val="28"/>
        </w:rPr>
      </w:pPr>
    </w:p>
    <w:p w:rsidR="00C463EF" w:rsidRPr="00E10DA8" w:rsidRDefault="00C463EF" w:rsidP="00E10DA8">
      <w:pPr>
        <w:rPr>
          <w:sz w:val="28"/>
          <w:szCs w:val="28"/>
        </w:rPr>
        <w:sectPr w:rsidR="00C463EF" w:rsidRPr="00E10DA8" w:rsidSect="003D0115">
          <w:footerReference w:type="default" r:id="rId7"/>
          <w:pgSz w:w="11905" w:h="16838" w:code="9"/>
          <w:pgMar w:top="567" w:right="851" w:bottom="568" w:left="1560" w:header="709" w:footer="709" w:gutter="0"/>
          <w:cols w:space="720"/>
          <w:docGrid w:linePitch="272"/>
        </w:sectPr>
      </w:pPr>
    </w:p>
    <w:p w:rsidR="00C463EF" w:rsidRDefault="00C463EF" w:rsidP="00E951C9">
      <w:pPr>
        <w:widowControl w:val="0"/>
        <w:autoSpaceDE w:val="0"/>
        <w:autoSpaceDN w:val="0"/>
        <w:adjustRightInd w:val="0"/>
        <w:ind w:left="6237"/>
        <w:jc w:val="right"/>
        <w:rPr>
          <w:bCs/>
        </w:rPr>
      </w:pPr>
      <w:bookmarkStart w:id="0" w:name="_Hlk70673000"/>
    </w:p>
    <w:p w:rsidR="00C463EF" w:rsidRDefault="00C463EF" w:rsidP="00E951C9">
      <w:pPr>
        <w:widowControl w:val="0"/>
        <w:autoSpaceDE w:val="0"/>
        <w:autoSpaceDN w:val="0"/>
        <w:adjustRightInd w:val="0"/>
        <w:ind w:left="6237"/>
        <w:jc w:val="right"/>
        <w:rPr>
          <w:bCs/>
        </w:rPr>
      </w:pPr>
      <w:r w:rsidRPr="00E951C9">
        <w:rPr>
          <w:bCs/>
        </w:rPr>
        <w:t>Приложение</w:t>
      </w:r>
      <w:r>
        <w:rPr>
          <w:bCs/>
        </w:rPr>
        <w:t xml:space="preserve"> 1</w:t>
      </w:r>
    </w:p>
    <w:p w:rsidR="00C463EF" w:rsidRPr="00E951C9" w:rsidRDefault="00C463EF" w:rsidP="00E951C9">
      <w:pPr>
        <w:widowControl w:val="0"/>
        <w:autoSpaceDE w:val="0"/>
        <w:autoSpaceDN w:val="0"/>
        <w:adjustRightInd w:val="0"/>
        <w:ind w:left="6237"/>
        <w:jc w:val="right"/>
        <w:rPr>
          <w:bCs/>
        </w:rPr>
      </w:pPr>
      <w:r>
        <w:rPr>
          <w:bCs/>
        </w:rPr>
        <w:t xml:space="preserve"> </w:t>
      </w:r>
      <w:r w:rsidRPr="00E951C9">
        <w:rPr>
          <w:bCs/>
        </w:rPr>
        <w:t xml:space="preserve">к </w:t>
      </w:r>
      <w:r>
        <w:rPr>
          <w:bCs/>
        </w:rPr>
        <w:t xml:space="preserve">проекту </w:t>
      </w:r>
      <w:r w:rsidRPr="00E951C9">
        <w:rPr>
          <w:bCs/>
        </w:rPr>
        <w:t>постановлени</w:t>
      </w:r>
      <w:r>
        <w:rPr>
          <w:bCs/>
        </w:rPr>
        <w:t xml:space="preserve">я                               </w:t>
      </w:r>
    </w:p>
    <w:p w:rsidR="00C463EF" w:rsidRDefault="00C463EF" w:rsidP="00E951C9">
      <w:pPr>
        <w:widowControl w:val="0"/>
        <w:autoSpaceDE w:val="0"/>
        <w:autoSpaceDN w:val="0"/>
        <w:adjustRightInd w:val="0"/>
        <w:ind w:left="6237"/>
        <w:jc w:val="right"/>
        <w:rPr>
          <w:bCs/>
        </w:rPr>
      </w:pPr>
      <w:r w:rsidRPr="00E951C9">
        <w:rPr>
          <w:bCs/>
        </w:rPr>
        <w:t>Администрации Веселовского</w:t>
      </w:r>
      <w:r>
        <w:rPr>
          <w:bCs/>
        </w:rPr>
        <w:t xml:space="preserve"> </w:t>
      </w:r>
    </w:p>
    <w:p w:rsidR="00C463EF" w:rsidRPr="00E951C9" w:rsidRDefault="00C463EF" w:rsidP="00E951C9">
      <w:pPr>
        <w:widowControl w:val="0"/>
        <w:autoSpaceDE w:val="0"/>
        <w:autoSpaceDN w:val="0"/>
        <w:adjustRightInd w:val="0"/>
        <w:ind w:left="6237"/>
        <w:jc w:val="right"/>
        <w:rPr>
          <w:bCs/>
        </w:rPr>
      </w:pPr>
      <w:r>
        <w:rPr>
          <w:bCs/>
        </w:rPr>
        <w:t>сельского поселения</w:t>
      </w:r>
    </w:p>
    <w:p w:rsidR="00C463EF" w:rsidRPr="00E951C9" w:rsidRDefault="00C463EF" w:rsidP="00E951C9">
      <w:pPr>
        <w:widowControl w:val="0"/>
        <w:autoSpaceDE w:val="0"/>
        <w:autoSpaceDN w:val="0"/>
        <w:adjustRightInd w:val="0"/>
        <w:jc w:val="right"/>
        <w:rPr>
          <w:bCs/>
        </w:rPr>
      </w:pPr>
      <w:r w:rsidRPr="00E951C9">
        <w:rPr>
          <w:bCs/>
        </w:rPr>
        <w:t xml:space="preserve">                                                                                                от</w:t>
      </w:r>
      <w:r>
        <w:rPr>
          <w:bCs/>
        </w:rPr>
        <w:t xml:space="preserve"> «___» </w:t>
      </w:r>
      <w:r w:rsidRPr="00E951C9">
        <w:rPr>
          <w:bCs/>
        </w:rPr>
        <w:t xml:space="preserve"> </w:t>
      </w:r>
      <w:r>
        <w:rPr>
          <w:bCs/>
        </w:rPr>
        <w:t>июня</w:t>
      </w:r>
      <w:r w:rsidRPr="00E951C9">
        <w:rPr>
          <w:bCs/>
        </w:rPr>
        <w:t xml:space="preserve"> 20</w:t>
      </w:r>
      <w:r>
        <w:rPr>
          <w:bCs/>
        </w:rPr>
        <w:t>21</w:t>
      </w:r>
      <w:r w:rsidRPr="00E951C9">
        <w:rPr>
          <w:bCs/>
        </w:rPr>
        <w:t xml:space="preserve"> №</w:t>
      </w:r>
      <w:r>
        <w:rPr>
          <w:bCs/>
        </w:rPr>
        <w:t>___</w:t>
      </w:r>
      <w:r w:rsidRPr="00E951C9">
        <w:rPr>
          <w:bCs/>
        </w:rPr>
        <w:t xml:space="preserve"> </w:t>
      </w:r>
    </w:p>
    <w:bookmarkEnd w:id="0"/>
    <w:p w:rsidR="00C463EF" w:rsidRDefault="00C463EF" w:rsidP="00DD60D5">
      <w:pPr>
        <w:widowControl w:val="0"/>
        <w:autoSpaceDE w:val="0"/>
        <w:autoSpaceDN w:val="0"/>
        <w:adjustRightInd w:val="0"/>
        <w:rPr>
          <w:sz w:val="28"/>
          <w:szCs w:val="28"/>
        </w:rPr>
      </w:pPr>
    </w:p>
    <w:p w:rsidR="00C463EF" w:rsidRDefault="00C463EF" w:rsidP="00DD60D5">
      <w:pPr>
        <w:widowControl w:val="0"/>
        <w:autoSpaceDE w:val="0"/>
        <w:autoSpaceDN w:val="0"/>
        <w:adjustRightInd w:val="0"/>
        <w:rPr>
          <w:sz w:val="28"/>
          <w:szCs w:val="28"/>
        </w:rPr>
      </w:pPr>
    </w:p>
    <w:p w:rsidR="00C463EF" w:rsidRPr="008A3C5E" w:rsidRDefault="00C463EF" w:rsidP="009D1C17">
      <w:pPr>
        <w:widowControl w:val="0"/>
        <w:autoSpaceDE w:val="0"/>
        <w:autoSpaceDN w:val="0"/>
        <w:adjustRightInd w:val="0"/>
        <w:jc w:val="center"/>
        <w:rPr>
          <w:b/>
          <w:sz w:val="28"/>
          <w:szCs w:val="28"/>
        </w:rPr>
      </w:pPr>
      <w:r w:rsidRPr="008A3C5E">
        <w:rPr>
          <w:b/>
          <w:sz w:val="28"/>
          <w:szCs w:val="28"/>
        </w:rPr>
        <w:t xml:space="preserve">Порядок организации и проведение аукциона на право заключения договора на размещение нестационарного торгового объекта на земельных участках, в зданиях, строениях, сооружениях, находящихся в муниципальной собственности или земельных участках, государственная собственность на которые не разграничена на территории Веселовского </w:t>
      </w:r>
      <w:r>
        <w:rPr>
          <w:b/>
          <w:sz w:val="28"/>
          <w:szCs w:val="28"/>
        </w:rPr>
        <w:t>сельского поселения</w:t>
      </w:r>
      <w:r w:rsidRPr="008A3C5E">
        <w:rPr>
          <w:b/>
          <w:sz w:val="28"/>
          <w:szCs w:val="28"/>
        </w:rPr>
        <w:t>, а также на базе транспортного средства.</w:t>
      </w:r>
    </w:p>
    <w:p w:rsidR="00C463EF" w:rsidRPr="008A3C5E" w:rsidRDefault="00C463EF" w:rsidP="009D1C17">
      <w:pPr>
        <w:widowControl w:val="0"/>
        <w:autoSpaceDE w:val="0"/>
        <w:autoSpaceDN w:val="0"/>
        <w:adjustRightInd w:val="0"/>
        <w:jc w:val="center"/>
        <w:rPr>
          <w:b/>
          <w:sz w:val="28"/>
          <w:szCs w:val="28"/>
        </w:rPr>
      </w:pPr>
    </w:p>
    <w:p w:rsidR="00C463EF" w:rsidRPr="00E36992" w:rsidRDefault="00C463EF" w:rsidP="00E36992">
      <w:pPr>
        <w:jc w:val="both"/>
      </w:pPr>
      <w:r>
        <w:rPr>
          <w:sz w:val="28"/>
          <w:szCs w:val="28"/>
        </w:rPr>
        <w:t xml:space="preserve">       </w:t>
      </w:r>
      <w:r w:rsidRPr="009E0A28">
        <w:rPr>
          <w:sz w:val="28"/>
          <w:szCs w:val="28"/>
        </w:rPr>
        <w:t xml:space="preserve"> </w:t>
      </w:r>
      <w:r>
        <w:rPr>
          <w:sz w:val="28"/>
          <w:szCs w:val="28"/>
        </w:rPr>
        <w:t>Решение о проведение</w:t>
      </w:r>
      <w:r w:rsidRPr="009E0A28">
        <w:rPr>
          <w:sz w:val="28"/>
          <w:szCs w:val="28"/>
        </w:rPr>
        <w:t xml:space="preserve"> аукциона</w:t>
      </w:r>
      <w:r>
        <w:rPr>
          <w:sz w:val="28"/>
          <w:szCs w:val="28"/>
        </w:rPr>
        <w:t>,</w:t>
      </w:r>
      <w:r w:rsidRPr="009E0A28">
        <w:rPr>
          <w:sz w:val="28"/>
          <w:szCs w:val="28"/>
        </w:rPr>
        <w:t xml:space="preserve"> принимается </w:t>
      </w:r>
      <w:r>
        <w:rPr>
          <w:sz w:val="28"/>
          <w:szCs w:val="28"/>
        </w:rPr>
        <w:t>аукционной комиссией по размещению нестационарных торговых объектов и оформляется протоколом</w:t>
      </w:r>
      <w:r w:rsidRPr="009E0A28">
        <w:rPr>
          <w:sz w:val="28"/>
          <w:szCs w:val="28"/>
        </w:rPr>
        <w:t xml:space="preserve">. Организатором аукциона </w:t>
      </w:r>
      <w:r>
        <w:rPr>
          <w:sz w:val="28"/>
          <w:szCs w:val="28"/>
        </w:rPr>
        <w:t xml:space="preserve">выступает Администрация Веселовского сельского поселения в лице </w:t>
      </w:r>
      <w:r w:rsidRPr="0092059F">
        <w:rPr>
          <w:sz w:val="28"/>
          <w:szCs w:val="28"/>
          <w:highlight w:val="lightGray"/>
        </w:rPr>
        <w:t>сектора строительства, ЖКХ, земельных и имущественных отношений</w:t>
      </w:r>
      <w:r>
        <w:t>.</w:t>
      </w:r>
      <w:r w:rsidRPr="009E0A28">
        <w:rPr>
          <w:sz w:val="28"/>
          <w:szCs w:val="28"/>
        </w:rPr>
        <w:t xml:space="preserve"> Аукцион является открытым по составу участников.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(далее - шаг аукциона). </w:t>
      </w:r>
    </w:p>
    <w:p w:rsidR="00C463EF" w:rsidRDefault="00C463EF" w:rsidP="003B4E82">
      <w:pPr>
        <w:autoSpaceDE w:val="0"/>
        <w:autoSpaceDN w:val="0"/>
        <w:adjustRightInd w:val="0"/>
        <w:jc w:val="both"/>
        <w:outlineLvl w:val="0"/>
        <w:rPr>
          <w:sz w:val="28"/>
          <w:szCs w:val="28"/>
        </w:rPr>
      </w:pPr>
      <w:r>
        <w:rPr>
          <w:sz w:val="28"/>
          <w:szCs w:val="28"/>
        </w:rPr>
        <w:t xml:space="preserve">       </w:t>
      </w:r>
      <w:r w:rsidRPr="009E0A28">
        <w:rPr>
          <w:sz w:val="28"/>
          <w:szCs w:val="28"/>
        </w:rPr>
        <w:t xml:space="preserve">Шаг аукциона устанавливается в размере не менее трех процентов от начальной цены предмета аукциона. Сумма задатка определяется Организатором аукциона в размере </w:t>
      </w:r>
      <w:r>
        <w:rPr>
          <w:sz w:val="28"/>
          <w:szCs w:val="28"/>
        </w:rPr>
        <w:t>20</w:t>
      </w:r>
      <w:r w:rsidRPr="009E0A28">
        <w:rPr>
          <w:sz w:val="28"/>
          <w:szCs w:val="28"/>
        </w:rPr>
        <w:t xml:space="preserve"> процентов от начальной цены предмета аукциона. Извещение о проведении аукциона на право заключения договора на размещение нестационарного торгового объекта на земельных участках, </w:t>
      </w:r>
      <w:r>
        <w:rPr>
          <w:sz w:val="28"/>
          <w:szCs w:val="28"/>
        </w:rPr>
        <w:t xml:space="preserve">зданиях, строениях, сооружениях, </w:t>
      </w:r>
      <w:r w:rsidRPr="009E0A28">
        <w:rPr>
          <w:sz w:val="28"/>
          <w:szCs w:val="28"/>
        </w:rPr>
        <w:t xml:space="preserve">находящихся в муниципальной собственности или </w:t>
      </w:r>
      <w:r w:rsidRPr="002E2205">
        <w:rPr>
          <w:sz w:val="28"/>
          <w:szCs w:val="28"/>
          <w:highlight w:val="lightGray"/>
        </w:rPr>
        <w:t>земельных участках, государственная собственность на которые не разграничена, а также на базе транспортного средства, полномочия по распоряжению которыми законодательством Российской Федерации отнесены к компетенции органа местного самоуправления муниципального района</w:t>
      </w:r>
      <w:r w:rsidRPr="009E0A28">
        <w:rPr>
          <w:sz w:val="28"/>
          <w:szCs w:val="28"/>
        </w:rPr>
        <w:t xml:space="preserve">, размещается на официальном сайте Администрации </w:t>
      </w:r>
      <w:r>
        <w:rPr>
          <w:sz w:val="28"/>
          <w:szCs w:val="28"/>
        </w:rPr>
        <w:t>Веселовского района</w:t>
      </w:r>
      <w:r w:rsidRPr="009E0A28">
        <w:rPr>
          <w:sz w:val="28"/>
          <w:szCs w:val="28"/>
        </w:rPr>
        <w:t xml:space="preserve"> в информационно-телекоммун</w:t>
      </w:r>
      <w:r>
        <w:rPr>
          <w:sz w:val="28"/>
          <w:szCs w:val="28"/>
        </w:rPr>
        <w:t>икационной сети «Интернет» (</w:t>
      </w:r>
      <w:r>
        <w:rPr>
          <w:sz w:val="28"/>
          <w:szCs w:val="28"/>
          <w:lang w:val="en-US"/>
        </w:rPr>
        <w:t>http</w:t>
      </w:r>
      <w:r>
        <w:rPr>
          <w:sz w:val="28"/>
          <w:szCs w:val="28"/>
        </w:rPr>
        <w:t>:</w:t>
      </w:r>
      <w:r w:rsidRPr="007F5D31">
        <w:rPr>
          <w:sz w:val="28"/>
          <w:szCs w:val="28"/>
        </w:rPr>
        <w:t>//</w:t>
      </w:r>
      <w:r>
        <w:rPr>
          <w:sz w:val="28"/>
          <w:szCs w:val="28"/>
          <w:lang w:val="en-US"/>
        </w:rPr>
        <w:t>ves</w:t>
      </w:r>
      <w:r w:rsidRPr="007F5D31">
        <w:rPr>
          <w:sz w:val="28"/>
          <w:szCs w:val="28"/>
        </w:rPr>
        <w:t>-</w:t>
      </w:r>
      <w:r>
        <w:rPr>
          <w:sz w:val="28"/>
          <w:szCs w:val="28"/>
          <w:lang w:val="en-US"/>
        </w:rPr>
        <w:t>adm</w:t>
      </w:r>
      <w:r w:rsidRPr="007F5D31">
        <w:rPr>
          <w:sz w:val="28"/>
          <w:szCs w:val="28"/>
        </w:rPr>
        <w:t>.</w:t>
      </w:r>
      <w:r>
        <w:rPr>
          <w:sz w:val="28"/>
          <w:szCs w:val="28"/>
          <w:lang w:val="en-US"/>
        </w:rPr>
        <w:t>ru</w:t>
      </w:r>
      <w:r w:rsidRPr="009E0A28">
        <w:rPr>
          <w:sz w:val="28"/>
          <w:szCs w:val="28"/>
        </w:rPr>
        <w:t xml:space="preserve">) (далее - официальный сайт) </w:t>
      </w:r>
      <w:r>
        <w:rPr>
          <w:sz w:val="28"/>
          <w:szCs w:val="28"/>
        </w:rPr>
        <w:t xml:space="preserve">и публикуется в газете «Веселовские вести» </w:t>
      </w:r>
      <w:r w:rsidRPr="009E0A28">
        <w:rPr>
          <w:sz w:val="28"/>
          <w:szCs w:val="28"/>
        </w:rPr>
        <w:t xml:space="preserve">не менее чем за 30 дней до дня проведения аукциона. </w:t>
      </w:r>
      <w:r w:rsidRPr="00437520">
        <w:rPr>
          <w:sz w:val="28"/>
          <w:szCs w:val="28"/>
        </w:rPr>
        <w:t xml:space="preserve"> </w:t>
      </w:r>
      <w:r w:rsidRPr="009E0A28">
        <w:rPr>
          <w:sz w:val="28"/>
          <w:szCs w:val="28"/>
        </w:rPr>
        <w:t xml:space="preserve">Извещение о проведении аукциона должно содержать сведения: </w:t>
      </w:r>
    </w:p>
    <w:p w:rsidR="00C463EF" w:rsidRDefault="00C463EF" w:rsidP="003B4E82">
      <w:pPr>
        <w:autoSpaceDE w:val="0"/>
        <w:autoSpaceDN w:val="0"/>
        <w:adjustRightInd w:val="0"/>
        <w:jc w:val="both"/>
        <w:outlineLvl w:val="0"/>
        <w:rPr>
          <w:sz w:val="28"/>
          <w:szCs w:val="28"/>
        </w:rPr>
      </w:pPr>
      <w:r>
        <w:rPr>
          <w:sz w:val="28"/>
          <w:szCs w:val="28"/>
        </w:rPr>
        <w:t xml:space="preserve">- </w:t>
      </w:r>
      <w:r w:rsidRPr="009E0A28">
        <w:rPr>
          <w:sz w:val="28"/>
          <w:szCs w:val="28"/>
        </w:rPr>
        <w:t xml:space="preserve">об организаторе аукциона, о реквизитах решения о проведении аукциона; </w:t>
      </w:r>
    </w:p>
    <w:p w:rsidR="00C463EF" w:rsidRDefault="00C463EF" w:rsidP="003B4E82">
      <w:pPr>
        <w:autoSpaceDE w:val="0"/>
        <w:autoSpaceDN w:val="0"/>
        <w:adjustRightInd w:val="0"/>
        <w:jc w:val="both"/>
        <w:outlineLvl w:val="0"/>
        <w:rPr>
          <w:sz w:val="28"/>
          <w:szCs w:val="28"/>
        </w:rPr>
      </w:pPr>
      <w:r>
        <w:rPr>
          <w:sz w:val="28"/>
          <w:szCs w:val="28"/>
        </w:rPr>
        <w:t xml:space="preserve">- </w:t>
      </w:r>
      <w:r w:rsidRPr="009E0A28">
        <w:rPr>
          <w:sz w:val="28"/>
          <w:szCs w:val="28"/>
        </w:rPr>
        <w:t>о месте, дате, времени и порядке проведения аукциона;</w:t>
      </w:r>
    </w:p>
    <w:p w:rsidR="00C463EF" w:rsidRDefault="00C463EF" w:rsidP="003B4E82">
      <w:pPr>
        <w:autoSpaceDE w:val="0"/>
        <w:autoSpaceDN w:val="0"/>
        <w:adjustRightInd w:val="0"/>
        <w:jc w:val="both"/>
        <w:outlineLvl w:val="0"/>
        <w:rPr>
          <w:sz w:val="28"/>
          <w:szCs w:val="28"/>
        </w:rPr>
      </w:pPr>
      <w:r>
        <w:rPr>
          <w:sz w:val="28"/>
          <w:szCs w:val="28"/>
        </w:rPr>
        <w:t xml:space="preserve">- </w:t>
      </w:r>
      <w:r w:rsidRPr="009E0A28">
        <w:rPr>
          <w:sz w:val="28"/>
          <w:szCs w:val="28"/>
        </w:rPr>
        <w:t>о предмете аукциона (лоте), в том числе местонахождение, площадь нес</w:t>
      </w:r>
      <w:r>
        <w:rPr>
          <w:sz w:val="28"/>
          <w:szCs w:val="28"/>
        </w:rPr>
        <w:t>тационарного торгового объекта;</w:t>
      </w:r>
    </w:p>
    <w:p w:rsidR="00C463EF" w:rsidRDefault="00C463EF" w:rsidP="003B4E82">
      <w:pPr>
        <w:autoSpaceDE w:val="0"/>
        <w:autoSpaceDN w:val="0"/>
        <w:adjustRightInd w:val="0"/>
        <w:jc w:val="both"/>
        <w:outlineLvl w:val="0"/>
        <w:rPr>
          <w:sz w:val="28"/>
          <w:szCs w:val="28"/>
        </w:rPr>
      </w:pPr>
      <w:r>
        <w:rPr>
          <w:sz w:val="28"/>
          <w:szCs w:val="28"/>
        </w:rPr>
        <w:t xml:space="preserve">- </w:t>
      </w:r>
      <w:r w:rsidRPr="009E0A28">
        <w:rPr>
          <w:sz w:val="28"/>
          <w:szCs w:val="28"/>
        </w:rPr>
        <w:t xml:space="preserve">о сроке действия Договора; </w:t>
      </w:r>
    </w:p>
    <w:p w:rsidR="00C463EF" w:rsidRDefault="00C463EF" w:rsidP="003B4E82">
      <w:pPr>
        <w:autoSpaceDE w:val="0"/>
        <w:autoSpaceDN w:val="0"/>
        <w:adjustRightInd w:val="0"/>
        <w:jc w:val="both"/>
        <w:outlineLvl w:val="0"/>
        <w:rPr>
          <w:sz w:val="28"/>
          <w:szCs w:val="28"/>
        </w:rPr>
      </w:pPr>
      <w:r>
        <w:rPr>
          <w:sz w:val="28"/>
          <w:szCs w:val="28"/>
        </w:rPr>
        <w:t xml:space="preserve">- </w:t>
      </w:r>
      <w:r w:rsidRPr="009E0A28">
        <w:rPr>
          <w:sz w:val="28"/>
          <w:szCs w:val="28"/>
        </w:rPr>
        <w:t>о начальной цене предмета аукциона;</w:t>
      </w:r>
    </w:p>
    <w:p w:rsidR="00C463EF" w:rsidRDefault="00C463EF" w:rsidP="003B4E82">
      <w:pPr>
        <w:autoSpaceDE w:val="0"/>
        <w:autoSpaceDN w:val="0"/>
        <w:adjustRightInd w:val="0"/>
        <w:jc w:val="both"/>
        <w:outlineLvl w:val="0"/>
        <w:rPr>
          <w:sz w:val="28"/>
          <w:szCs w:val="28"/>
        </w:rPr>
      </w:pPr>
      <w:r>
        <w:rPr>
          <w:sz w:val="28"/>
          <w:szCs w:val="28"/>
        </w:rPr>
        <w:t>-</w:t>
      </w:r>
      <w:r w:rsidRPr="009E0A28">
        <w:rPr>
          <w:sz w:val="28"/>
          <w:szCs w:val="28"/>
        </w:rPr>
        <w:t xml:space="preserve"> о «шаге аукциона»; </w:t>
      </w:r>
    </w:p>
    <w:p w:rsidR="00C463EF" w:rsidRDefault="00C463EF" w:rsidP="003B4E82">
      <w:pPr>
        <w:autoSpaceDE w:val="0"/>
        <w:autoSpaceDN w:val="0"/>
        <w:adjustRightInd w:val="0"/>
        <w:jc w:val="both"/>
        <w:outlineLvl w:val="0"/>
        <w:rPr>
          <w:sz w:val="28"/>
          <w:szCs w:val="28"/>
        </w:rPr>
      </w:pPr>
      <w:r>
        <w:rPr>
          <w:sz w:val="28"/>
          <w:szCs w:val="28"/>
        </w:rPr>
        <w:t xml:space="preserve">- </w:t>
      </w:r>
      <w:r w:rsidRPr="009E0A28">
        <w:rPr>
          <w:sz w:val="28"/>
          <w:szCs w:val="28"/>
        </w:rPr>
        <w:t xml:space="preserve">о форме заявки на участие в аукционе, порядке ее приема, об адресе места ее приема, о дате и времени начала и окончания приема заявок на участие в аукционе; </w:t>
      </w:r>
    </w:p>
    <w:p w:rsidR="00C463EF" w:rsidRDefault="00C463EF" w:rsidP="003B4E82">
      <w:pPr>
        <w:autoSpaceDE w:val="0"/>
        <w:autoSpaceDN w:val="0"/>
        <w:adjustRightInd w:val="0"/>
        <w:jc w:val="both"/>
        <w:outlineLvl w:val="0"/>
        <w:rPr>
          <w:sz w:val="28"/>
          <w:szCs w:val="28"/>
        </w:rPr>
      </w:pPr>
      <w:r>
        <w:rPr>
          <w:sz w:val="28"/>
          <w:szCs w:val="28"/>
        </w:rPr>
        <w:t xml:space="preserve">- </w:t>
      </w:r>
      <w:r w:rsidRPr="009E0A28">
        <w:rPr>
          <w:sz w:val="28"/>
          <w:szCs w:val="28"/>
        </w:rPr>
        <w:t>о размере задатка, порядке и сроках его внесения участниками аукциона и возврата им задатка, банковских реквизитах счета для перечисления задатка;</w:t>
      </w:r>
    </w:p>
    <w:p w:rsidR="00C463EF" w:rsidRDefault="00C463EF" w:rsidP="003B4E82">
      <w:pPr>
        <w:autoSpaceDE w:val="0"/>
        <w:autoSpaceDN w:val="0"/>
        <w:adjustRightInd w:val="0"/>
        <w:jc w:val="both"/>
        <w:outlineLvl w:val="0"/>
        <w:rPr>
          <w:sz w:val="28"/>
          <w:szCs w:val="28"/>
        </w:rPr>
      </w:pPr>
      <w:r>
        <w:rPr>
          <w:sz w:val="28"/>
          <w:szCs w:val="28"/>
        </w:rPr>
        <w:t>-</w:t>
      </w:r>
      <w:r w:rsidRPr="009E0A28">
        <w:rPr>
          <w:sz w:val="28"/>
          <w:szCs w:val="28"/>
        </w:rPr>
        <w:t xml:space="preserve"> о сроке, в течение которого победитель аукциона обязан заключить Договор.</w:t>
      </w:r>
      <w:r>
        <w:rPr>
          <w:sz w:val="28"/>
          <w:szCs w:val="28"/>
        </w:rPr>
        <w:t xml:space="preserve">    </w:t>
      </w:r>
      <w:r w:rsidRPr="009E0A28">
        <w:rPr>
          <w:sz w:val="28"/>
          <w:szCs w:val="28"/>
        </w:rPr>
        <w:t xml:space="preserve">Для участия в аукционе заявители представляют Организатору аукциона в установленный в извещении о проведении аукциона срок следующие документы: </w:t>
      </w:r>
    </w:p>
    <w:p w:rsidR="00C463EF" w:rsidRDefault="00C463EF" w:rsidP="003B4E82">
      <w:pPr>
        <w:autoSpaceDE w:val="0"/>
        <w:autoSpaceDN w:val="0"/>
        <w:adjustRightInd w:val="0"/>
        <w:jc w:val="both"/>
        <w:outlineLvl w:val="0"/>
        <w:rPr>
          <w:sz w:val="28"/>
          <w:szCs w:val="28"/>
        </w:rPr>
      </w:pPr>
      <w:r>
        <w:rPr>
          <w:sz w:val="28"/>
          <w:szCs w:val="28"/>
        </w:rPr>
        <w:t xml:space="preserve">- </w:t>
      </w:r>
      <w:r w:rsidRPr="009E0A28">
        <w:rPr>
          <w:sz w:val="28"/>
          <w:szCs w:val="28"/>
        </w:rPr>
        <w:t xml:space="preserve">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Pr>
          <w:sz w:val="28"/>
          <w:szCs w:val="28"/>
        </w:rPr>
        <w:t xml:space="preserve">- </w:t>
      </w:r>
      <w:r w:rsidRPr="009E0A28">
        <w:rPr>
          <w:sz w:val="28"/>
          <w:szCs w:val="28"/>
        </w:rPr>
        <w:t xml:space="preserve">копия документа, удостоверяющего личность заявителя – индивидуального предпринимателя или его представителя, представителя юридического лица; </w:t>
      </w:r>
    </w:p>
    <w:p w:rsidR="00C463EF" w:rsidRDefault="00C463EF" w:rsidP="003B4E82">
      <w:pPr>
        <w:autoSpaceDE w:val="0"/>
        <w:autoSpaceDN w:val="0"/>
        <w:adjustRightInd w:val="0"/>
        <w:jc w:val="both"/>
        <w:outlineLvl w:val="0"/>
        <w:rPr>
          <w:sz w:val="28"/>
          <w:szCs w:val="28"/>
        </w:rPr>
      </w:pPr>
      <w:r>
        <w:rPr>
          <w:sz w:val="28"/>
          <w:szCs w:val="28"/>
        </w:rPr>
        <w:t xml:space="preserve">- </w:t>
      </w:r>
      <w:r w:rsidRPr="009E0A28">
        <w:rPr>
          <w:sz w:val="28"/>
          <w:szCs w:val="28"/>
        </w:rPr>
        <w:t xml:space="preserve">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 </w:t>
      </w:r>
    </w:p>
    <w:p w:rsidR="00C463EF" w:rsidRDefault="00C463EF" w:rsidP="003B4E82">
      <w:pPr>
        <w:autoSpaceDE w:val="0"/>
        <w:autoSpaceDN w:val="0"/>
        <w:adjustRightInd w:val="0"/>
        <w:jc w:val="both"/>
        <w:outlineLvl w:val="0"/>
        <w:rPr>
          <w:sz w:val="28"/>
          <w:szCs w:val="28"/>
        </w:rPr>
      </w:pPr>
      <w:r>
        <w:rPr>
          <w:sz w:val="28"/>
          <w:szCs w:val="28"/>
        </w:rPr>
        <w:t>- копия свидетельства о государственной регистрации физического лица в качестве индивидуального предпринимателя</w:t>
      </w:r>
      <w:r w:rsidRPr="009E0A28">
        <w:rPr>
          <w:sz w:val="28"/>
          <w:szCs w:val="28"/>
        </w:rPr>
        <w:t>;</w:t>
      </w:r>
    </w:p>
    <w:p w:rsidR="00C463EF" w:rsidRDefault="00C463EF" w:rsidP="003B4E82">
      <w:pPr>
        <w:autoSpaceDE w:val="0"/>
        <w:autoSpaceDN w:val="0"/>
        <w:adjustRightInd w:val="0"/>
        <w:jc w:val="both"/>
        <w:outlineLvl w:val="0"/>
        <w:rPr>
          <w:sz w:val="28"/>
          <w:szCs w:val="28"/>
        </w:rPr>
      </w:pPr>
      <w:r>
        <w:rPr>
          <w:sz w:val="28"/>
          <w:szCs w:val="28"/>
        </w:rPr>
        <w:t>-</w:t>
      </w:r>
      <w:r w:rsidRPr="009E0A28">
        <w:rPr>
          <w:sz w:val="28"/>
          <w:szCs w:val="28"/>
        </w:rPr>
        <w:t xml:space="preserve">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463EF" w:rsidRDefault="00C463EF" w:rsidP="003B4E82">
      <w:pPr>
        <w:autoSpaceDE w:val="0"/>
        <w:autoSpaceDN w:val="0"/>
        <w:adjustRightInd w:val="0"/>
        <w:jc w:val="both"/>
        <w:outlineLvl w:val="0"/>
        <w:rPr>
          <w:sz w:val="28"/>
          <w:szCs w:val="28"/>
        </w:rPr>
      </w:pPr>
      <w:r>
        <w:rPr>
          <w:sz w:val="28"/>
          <w:szCs w:val="28"/>
        </w:rPr>
        <w:t xml:space="preserve">- </w:t>
      </w:r>
      <w:r w:rsidRPr="009E0A28">
        <w:rPr>
          <w:sz w:val="28"/>
          <w:szCs w:val="28"/>
        </w:rPr>
        <w:t>документы, п</w:t>
      </w:r>
      <w:r>
        <w:rPr>
          <w:sz w:val="28"/>
          <w:szCs w:val="28"/>
        </w:rPr>
        <w:t>одтверждающие внесение задатка;</w:t>
      </w:r>
    </w:p>
    <w:p w:rsidR="00C463EF" w:rsidRDefault="00C463EF" w:rsidP="003B4E82">
      <w:pPr>
        <w:autoSpaceDE w:val="0"/>
        <w:autoSpaceDN w:val="0"/>
        <w:adjustRightInd w:val="0"/>
        <w:jc w:val="both"/>
        <w:outlineLvl w:val="0"/>
        <w:rPr>
          <w:sz w:val="28"/>
          <w:szCs w:val="28"/>
        </w:rPr>
      </w:pPr>
      <w:r>
        <w:rPr>
          <w:sz w:val="28"/>
          <w:szCs w:val="28"/>
        </w:rPr>
        <w:t>- эскизный проект планируемого к размещению нестационарного торгового объекта, обязательно согласованный сектором архитектуры и градостроительства  Администрации Веселовского района.</w:t>
      </w:r>
    </w:p>
    <w:p w:rsidR="00C463EF" w:rsidRDefault="00C463EF" w:rsidP="003B4E82">
      <w:pPr>
        <w:autoSpaceDE w:val="0"/>
        <w:autoSpaceDN w:val="0"/>
        <w:adjustRightInd w:val="0"/>
        <w:jc w:val="both"/>
        <w:outlineLvl w:val="0"/>
        <w:rPr>
          <w:sz w:val="28"/>
          <w:szCs w:val="28"/>
        </w:rPr>
      </w:pPr>
      <w:r>
        <w:rPr>
          <w:sz w:val="28"/>
          <w:szCs w:val="28"/>
        </w:rPr>
        <w:t xml:space="preserve">    </w:t>
      </w:r>
      <w:r w:rsidRPr="007F5626">
        <w:rPr>
          <w:sz w:val="28"/>
          <w:szCs w:val="28"/>
        </w:rPr>
        <w:t>Организатор</w:t>
      </w:r>
      <w:r w:rsidRPr="009E0A28">
        <w:rPr>
          <w:sz w:val="28"/>
          <w:szCs w:val="28"/>
        </w:rPr>
        <w:t xml:space="preserve"> аукциона регистрирует заявку на участие в аукционе в день ее поступления. Организатор аукциона не вправе требовать представление иных документов, </w:t>
      </w:r>
      <w:r>
        <w:rPr>
          <w:sz w:val="28"/>
          <w:szCs w:val="28"/>
        </w:rPr>
        <w:t>они могут предоставля</w:t>
      </w:r>
      <w:r w:rsidRPr="009E0A28">
        <w:rPr>
          <w:sz w:val="28"/>
          <w:szCs w:val="28"/>
        </w:rPr>
        <w:t>т</w:t>
      </w:r>
      <w:r>
        <w:rPr>
          <w:sz w:val="28"/>
          <w:szCs w:val="28"/>
        </w:rPr>
        <w:t>ь</w:t>
      </w:r>
      <w:r w:rsidRPr="009E0A28">
        <w:rPr>
          <w:sz w:val="28"/>
          <w:szCs w:val="28"/>
        </w:rPr>
        <w:t>ся заявителем по собственной инициативе. При не</w:t>
      </w:r>
      <w:r>
        <w:rPr>
          <w:sz w:val="28"/>
          <w:szCs w:val="28"/>
        </w:rPr>
        <w:t xml:space="preserve"> </w:t>
      </w:r>
      <w:r w:rsidRPr="009E0A28">
        <w:rPr>
          <w:sz w:val="28"/>
          <w:szCs w:val="28"/>
        </w:rPr>
        <w:t>предоставлении указанного документа заявителем</w:t>
      </w:r>
      <w:r>
        <w:rPr>
          <w:sz w:val="28"/>
          <w:szCs w:val="28"/>
        </w:rPr>
        <w:t>,</w:t>
      </w:r>
      <w:r w:rsidRPr="009E0A28">
        <w:rPr>
          <w:sz w:val="28"/>
          <w:szCs w:val="28"/>
        </w:rPr>
        <w:t xml:space="preserve"> Организатор аукциона в течение 3 календарных дней со дня регистрации заявки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самостоятельно в рамках межведомственного</w:t>
      </w:r>
      <w:r>
        <w:rPr>
          <w:sz w:val="28"/>
          <w:szCs w:val="28"/>
        </w:rPr>
        <w:t xml:space="preserve"> информационного взаимодействия</w:t>
      </w:r>
      <w:r w:rsidRPr="009E0A28">
        <w:rPr>
          <w:sz w:val="28"/>
          <w:szCs w:val="28"/>
        </w:rPr>
        <w:t xml:space="preserve">. Прием документов прекращается не ранее чем за 5 календарных дней до дня проведения аукциона на право заключения договора на размещение нестационарного торгового объекта. Один заявитель вправе подать только одну заявку на участие в аукционе в отношении одного предмета аукциона (лота). Заявка на участие в аукционе, поступившая по истечении срока приема заявок, возвращается заявителю </w:t>
      </w:r>
      <w:r>
        <w:rPr>
          <w:sz w:val="28"/>
          <w:szCs w:val="28"/>
        </w:rPr>
        <w:t>в течении 3 рабочих дней после поступления</w:t>
      </w:r>
      <w:r w:rsidRPr="009E0A28">
        <w:rPr>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r>
        <w:rPr>
          <w:sz w:val="28"/>
          <w:szCs w:val="28"/>
        </w:rPr>
        <w:t xml:space="preserve">Датой внесения задатка считается дата зачисления суммы задатка на счет Администрации Веселовского сельского поселения. </w:t>
      </w:r>
      <w:r w:rsidRPr="009E0A28">
        <w:rPr>
          <w:sz w:val="28"/>
          <w:szCs w:val="28"/>
        </w:rPr>
        <w:t xml:space="preserve">Организатор аукциона обязан возвратить заявителю внесенный им задаток в течение 3 рабочих дней со дня регистрации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Заявитель не допускается к участию в аукционе в следующих случаях: </w:t>
      </w:r>
    </w:p>
    <w:p w:rsidR="00C463EF" w:rsidRDefault="00C463EF" w:rsidP="003B4E82">
      <w:pPr>
        <w:autoSpaceDE w:val="0"/>
        <w:autoSpaceDN w:val="0"/>
        <w:adjustRightInd w:val="0"/>
        <w:jc w:val="both"/>
        <w:outlineLvl w:val="0"/>
        <w:rPr>
          <w:sz w:val="28"/>
          <w:szCs w:val="28"/>
        </w:rPr>
      </w:pPr>
      <w:r w:rsidRPr="009E0A28">
        <w:rPr>
          <w:sz w:val="28"/>
          <w:szCs w:val="28"/>
        </w:rPr>
        <w:t xml:space="preserve">а) непредставление для участия в аукционе документов, предусмотренных пунктом настоящего Порядка и являющихся обязательными; </w:t>
      </w:r>
    </w:p>
    <w:p w:rsidR="00C463EF" w:rsidRDefault="00C463EF" w:rsidP="003B4E82">
      <w:pPr>
        <w:autoSpaceDE w:val="0"/>
        <w:autoSpaceDN w:val="0"/>
        <w:adjustRightInd w:val="0"/>
        <w:jc w:val="both"/>
        <w:outlineLvl w:val="0"/>
        <w:rPr>
          <w:sz w:val="28"/>
          <w:szCs w:val="28"/>
        </w:rPr>
      </w:pPr>
      <w:r w:rsidRPr="009E0A28">
        <w:rPr>
          <w:sz w:val="28"/>
          <w:szCs w:val="28"/>
        </w:rPr>
        <w:t>б) не</w:t>
      </w:r>
      <w:r>
        <w:rPr>
          <w:sz w:val="28"/>
          <w:szCs w:val="28"/>
        </w:rPr>
        <w:t xml:space="preserve"> </w:t>
      </w:r>
      <w:r w:rsidRPr="009E0A28">
        <w:rPr>
          <w:sz w:val="28"/>
          <w:szCs w:val="28"/>
        </w:rPr>
        <w:t xml:space="preserve">поступление задатка на дату рассмотрения заявок на участие в аукционе; </w:t>
      </w:r>
    </w:p>
    <w:p w:rsidR="00C463EF" w:rsidRDefault="00C463EF" w:rsidP="003B4E82">
      <w:pPr>
        <w:autoSpaceDE w:val="0"/>
        <w:autoSpaceDN w:val="0"/>
        <w:adjustRightInd w:val="0"/>
        <w:jc w:val="both"/>
        <w:outlineLvl w:val="0"/>
        <w:rPr>
          <w:sz w:val="28"/>
          <w:szCs w:val="28"/>
        </w:rPr>
      </w:pPr>
      <w:r w:rsidRPr="009E0A28">
        <w:rPr>
          <w:sz w:val="28"/>
          <w:szCs w:val="28"/>
        </w:rPr>
        <w:t>в) отсутствие в Едином государственном реестре юридических лиц, Едином государственном реестре индивидуальных предпринимателей сведений о заявителе</w:t>
      </w:r>
      <w:r>
        <w:rPr>
          <w:sz w:val="28"/>
          <w:szCs w:val="28"/>
        </w:rPr>
        <w:t>;</w:t>
      </w:r>
    </w:p>
    <w:p w:rsidR="00C463EF" w:rsidRDefault="00C463EF" w:rsidP="003B4E82">
      <w:pPr>
        <w:autoSpaceDE w:val="0"/>
        <w:autoSpaceDN w:val="0"/>
        <w:adjustRightInd w:val="0"/>
        <w:jc w:val="both"/>
        <w:outlineLvl w:val="0"/>
        <w:rPr>
          <w:sz w:val="28"/>
          <w:szCs w:val="28"/>
        </w:rPr>
      </w:pPr>
      <w:r>
        <w:rPr>
          <w:sz w:val="28"/>
          <w:szCs w:val="28"/>
        </w:rPr>
        <w:t>г) нахождение заявителя в стадии банкротства.</w:t>
      </w:r>
      <w:r w:rsidRPr="009E0A28">
        <w:rPr>
          <w:sz w:val="28"/>
          <w:szCs w:val="28"/>
        </w:rPr>
        <w:t xml:space="preserve"> </w:t>
      </w:r>
    </w:p>
    <w:p w:rsidR="00C463EF" w:rsidRDefault="00C463EF" w:rsidP="003B4E82">
      <w:pPr>
        <w:autoSpaceDE w:val="0"/>
        <w:autoSpaceDN w:val="0"/>
        <w:adjustRightInd w:val="0"/>
        <w:jc w:val="both"/>
        <w:outlineLvl w:val="0"/>
        <w:rPr>
          <w:sz w:val="28"/>
          <w:szCs w:val="28"/>
        </w:rPr>
      </w:pPr>
      <w:r>
        <w:rPr>
          <w:sz w:val="28"/>
          <w:szCs w:val="28"/>
        </w:rPr>
        <w:t xml:space="preserve">    </w:t>
      </w:r>
      <w:r w:rsidRPr="009E0A28">
        <w:rPr>
          <w:sz w:val="28"/>
          <w:szCs w:val="28"/>
        </w:rPr>
        <w:t xml:space="preserve">Организатор аукциона рассматривает поступившие заявки на участие в аукционе в течение 3 календарных дней со дня истечения срока приема заявок.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со дня подписания Организатором аукциона протокола рассмотрения заявок. Протокол рассмотрения заявок </w:t>
      </w:r>
      <w:r>
        <w:rPr>
          <w:sz w:val="28"/>
          <w:szCs w:val="28"/>
        </w:rPr>
        <w:t xml:space="preserve">и признания претендентов участниками торгов </w:t>
      </w:r>
      <w:r w:rsidRPr="009E0A28">
        <w:rPr>
          <w:sz w:val="28"/>
          <w:szCs w:val="28"/>
        </w:rPr>
        <w:t>размещается на официальном сайте</w:t>
      </w:r>
      <w:r>
        <w:rPr>
          <w:sz w:val="28"/>
          <w:szCs w:val="28"/>
        </w:rPr>
        <w:t xml:space="preserve"> Администрации Веселовского сельского поселения</w:t>
      </w:r>
      <w:r w:rsidRPr="009E0A28">
        <w:rPr>
          <w:sz w:val="28"/>
          <w:szCs w:val="28"/>
        </w:rPr>
        <w:t xml:space="preserve"> не позднее чем на следующий рабочий день п</w:t>
      </w:r>
      <w:r>
        <w:rPr>
          <w:sz w:val="28"/>
          <w:szCs w:val="28"/>
        </w:rPr>
        <w:t xml:space="preserve">осле дня подписания протокола. </w:t>
      </w:r>
      <w:r w:rsidRPr="009E0A28">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r>
        <w:rPr>
          <w:sz w:val="28"/>
          <w:szCs w:val="28"/>
        </w:rPr>
        <w:t xml:space="preserve">. </w:t>
      </w:r>
      <w:r w:rsidRPr="009E0A28">
        <w:rPr>
          <w:sz w:val="28"/>
          <w:szCs w:val="28"/>
        </w:rPr>
        <w:t>Организатор аукциона обязан вернуть заявителю, не допущенному к участию в аукционе, внесенный им задаток путем перечисления на расч</w:t>
      </w:r>
      <w:r>
        <w:rPr>
          <w:sz w:val="28"/>
          <w:szCs w:val="28"/>
        </w:rPr>
        <w:t>етный счет заявителя в течение 5</w:t>
      </w:r>
      <w:r w:rsidRPr="009E0A28">
        <w:rPr>
          <w:sz w:val="28"/>
          <w:szCs w:val="28"/>
        </w:rPr>
        <w:t xml:space="preserve"> рабочих дней со дня оформления протокола</w:t>
      </w:r>
      <w:r>
        <w:rPr>
          <w:sz w:val="28"/>
          <w:szCs w:val="28"/>
        </w:rPr>
        <w:t>.</w:t>
      </w:r>
      <w:r w:rsidRPr="009E0A28">
        <w:rPr>
          <w:sz w:val="28"/>
          <w:szCs w:val="28"/>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C463EF" w:rsidRDefault="00C463EF" w:rsidP="003B4E82">
      <w:pPr>
        <w:autoSpaceDE w:val="0"/>
        <w:autoSpaceDN w:val="0"/>
        <w:adjustRightInd w:val="0"/>
        <w:jc w:val="both"/>
        <w:outlineLvl w:val="0"/>
        <w:rPr>
          <w:sz w:val="28"/>
          <w:szCs w:val="28"/>
        </w:rPr>
      </w:pPr>
      <w:r>
        <w:rPr>
          <w:sz w:val="28"/>
          <w:szCs w:val="28"/>
        </w:rPr>
        <w:t xml:space="preserve">        </w:t>
      </w:r>
      <w:r w:rsidRPr="009E0A28">
        <w:rPr>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Pr>
          <w:sz w:val="28"/>
          <w:szCs w:val="28"/>
        </w:rPr>
        <w:t>организатор</w:t>
      </w:r>
      <w:r w:rsidRPr="009E0A28">
        <w:rPr>
          <w:sz w:val="28"/>
          <w:szCs w:val="28"/>
        </w:rPr>
        <w:t xml:space="preserve"> в течение 10 календарных дней со дня рассмотрения указанной заявки </w:t>
      </w:r>
      <w:r>
        <w:rPr>
          <w:sz w:val="28"/>
          <w:szCs w:val="28"/>
        </w:rPr>
        <w:t xml:space="preserve"> и признания претендента участником торгов </w:t>
      </w:r>
      <w:r w:rsidRPr="009E0A28">
        <w:rPr>
          <w:sz w:val="28"/>
          <w:szCs w:val="28"/>
        </w:rPr>
        <w:t>направляет заявителю два экземпляра подписанного проекта договора на размещение нестационарного торгового объекта. При этом размер платы по договору на размещение нестационарного торгового объекта определяется в размере, равном начальной цене предмета аукциона.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о результатах аукциона указываются:</w:t>
      </w:r>
    </w:p>
    <w:p w:rsidR="00C463EF" w:rsidRDefault="00C463EF" w:rsidP="003B4E82">
      <w:pPr>
        <w:autoSpaceDE w:val="0"/>
        <w:autoSpaceDN w:val="0"/>
        <w:adjustRightInd w:val="0"/>
        <w:jc w:val="both"/>
        <w:outlineLvl w:val="0"/>
        <w:rPr>
          <w:sz w:val="28"/>
          <w:szCs w:val="28"/>
        </w:rPr>
      </w:pPr>
      <w:r w:rsidRPr="009E0A28">
        <w:rPr>
          <w:sz w:val="28"/>
          <w:szCs w:val="28"/>
        </w:rPr>
        <w:t xml:space="preserve"> а) сведения о месте, дате и времени проведения аукциона; </w:t>
      </w:r>
    </w:p>
    <w:p w:rsidR="00C463EF" w:rsidRDefault="00C463EF" w:rsidP="003B4E82">
      <w:pPr>
        <w:autoSpaceDE w:val="0"/>
        <w:autoSpaceDN w:val="0"/>
        <w:adjustRightInd w:val="0"/>
        <w:jc w:val="both"/>
        <w:outlineLvl w:val="0"/>
        <w:rPr>
          <w:sz w:val="28"/>
          <w:szCs w:val="28"/>
        </w:rPr>
      </w:pPr>
      <w:r w:rsidRPr="009E0A28">
        <w:rPr>
          <w:sz w:val="28"/>
          <w:szCs w:val="28"/>
        </w:rPr>
        <w:t>б) предмет аукциона, в том числе сведения о местонахождении, типе (виде), целевом (функциональном) назначении, площади предполагаемого к размещению нестационарного торгового объекта, перечень требований к параметрам, конструктивным</w:t>
      </w:r>
      <w:r>
        <w:rPr>
          <w:sz w:val="28"/>
          <w:szCs w:val="28"/>
        </w:rPr>
        <w:t xml:space="preserve"> характеристикам, внешнему виду, благоустройству</w:t>
      </w:r>
      <w:r w:rsidRPr="009E0A28">
        <w:rPr>
          <w:sz w:val="28"/>
          <w:szCs w:val="28"/>
        </w:rPr>
        <w:t xml:space="preserve">; </w:t>
      </w:r>
    </w:p>
    <w:p w:rsidR="00C463EF" w:rsidRDefault="00C463EF" w:rsidP="003B4E82">
      <w:pPr>
        <w:autoSpaceDE w:val="0"/>
        <w:autoSpaceDN w:val="0"/>
        <w:adjustRightInd w:val="0"/>
        <w:jc w:val="both"/>
        <w:outlineLvl w:val="0"/>
        <w:rPr>
          <w:sz w:val="28"/>
          <w:szCs w:val="28"/>
        </w:rPr>
      </w:pPr>
      <w:r w:rsidRPr="009E0A28">
        <w:rPr>
          <w:sz w:val="28"/>
          <w:szCs w:val="28"/>
        </w:rPr>
        <w:t xml:space="preserve">в) сведения об участниках аукциона, о начальной цене предмета аукциона, последнем </w:t>
      </w:r>
      <w:r>
        <w:rPr>
          <w:sz w:val="28"/>
          <w:szCs w:val="28"/>
        </w:rPr>
        <w:t>предложении</w:t>
      </w:r>
      <w:r w:rsidRPr="009E0A28">
        <w:rPr>
          <w:sz w:val="28"/>
          <w:szCs w:val="28"/>
        </w:rPr>
        <w:t xml:space="preserve"> о цене предмета аукциона; </w:t>
      </w:r>
    </w:p>
    <w:p w:rsidR="00C463EF" w:rsidRDefault="00C463EF" w:rsidP="003B4E82">
      <w:pPr>
        <w:autoSpaceDE w:val="0"/>
        <w:autoSpaceDN w:val="0"/>
        <w:adjustRightInd w:val="0"/>
        <w:jc w:val="both"/>
        <w:outlineLvl w:val="0"/>
        <w:rPr>
          <w:sz w:val="28"/>
          <w:szCs w:val="28"/>
        </w:rPr>
      </w:pPr>
      <w:r>
        <w:rPr>
          <w:sz w:val="28"/>
          <w:szCs w:val="28"/>
        </w:rPr>
        <w:t>г</w:t>
      </w:r>
      <w:r w:rsidRPr="009E0A28">
        <w:rPr>
          <w:sz w:val="28"/>
          <w:szCs w:val="28"/>
        </w:rPr>
        <w:t xml:space="preserve">) сведения о </w:t>
      </w:r>
      <w:r>
        <w:rPr>
          <w:sz w:val="28"/>
          <w:szCs w:val="28"/>
        </w:rPr>
        <w:t>победителе</w:t>
      </w:r>
      <w:r w:rsidRPr="009E0A28">
        <w:rPr>
          <w:sz w:val="28"/>
          <w:szCs w:val="28"/>
        </w:rPr>
        <w:t xml:space="preserve"> аукциона (размер платы по договору на размещение нестационарного торгового объекта). Протокол о результатах аукциона размещается на официальном сайте </w:t>
      </w:r>
      <w:r>
        <w:rPr>
          <w:sz w:val="28"/>
          <w:szCs w:val="28"/>
        </w:rPr>
        <w:t>Администрации Веселовского сельского поселения не позднее дня следующим за</w:t>
      </w:r>
      <w:r w:rsidRPr="009E0A28">
        <w:rPr>
          <w:sz w:val="28"/>
          <w:szCs w:val="28"/>
        </w:rPr>
        <w:t xml:space="preserve"> </w:t>
      </w:r>
      <w:r>
        <w:rPr>
          <w:sz w:val="28"/>
          <w:szCs w:val="28"/>
        </w:rPr>
        <w:t>днем</w:t>
      </w:r>
      <w:r w:rsidRPr="009E0A28">
        <w:rPr>
          <w:sz w:val="28"/>
          <w:szCs w:val="28"/>
        </w:rPr>
        <w:t xml:space="preserve"> подписания данного протокола. Победителем аукциона признается участник аукциона, предложивший наибольший размер платы по договору на размещение нестационарного торгового объекта. В течение </w:t>
      </w:r>
      <w:r>
        <w:rPr>
          <w:sz w:val="28"/>
          <w:szCs w:val="28"/>
        </w:rPr>
        <w:t>5</w:t>
      </w:r>
      <w:r w:rsidRPr="009E0A28">
        <w:rPr>
          <w:sz w:val="28"/>
          <w:szCs w:val="28"/>
        </w:rPr>
        <w:t xml:space="preserve">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Уполномоченный орган в течение </w:t>
      </w:r>
      <w:r>
        <w:rPr>
          <w:sz w:val="28"/>
          <w:szCs w:val="28"/>
        </w:rPr>
        <w:t>10</w:t>
      </w:r>
      <w:r w:rsidRPr="009E0A28">
        <w:rPr>
          <w:sz w:val="28"/>
          <w:szCs w:val="28"/>
        </w:rPr>
        <w:t xml:space="preserve">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 проекта договора на размещение нестационарного торгового объекта. При этом размер платы по договору на размещение нестационарного торгового объекта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В случае, если в течение 30 календарных дней со дня размещения протокола о результатах аукциона на официальном сайте победитель аукциона не представил подписанный им проект договора</w:t>
      </w:r>
      <w:r>
        <w:rPr>
          <w:sz w:val="28"/>
          <w:szCs w:val="28"/>
        </w:rPr>
        <w:t xml:space="preserve">, </w:t>
      </w:r>
      <w:r w:rsidRPr="009E0A28">
        <w:rPr>
          <w:sz w:val="28"/>
          <w:szCs w:val="28"/>
        </w:rPr>
        <w:t xml:space="preserve">Уполномоченный орган заключает указанный договор с участником аукциона, который сделал предпоследнее предложение о цене предмета аукциона (лота). Победителю аукциона, не представившему в установленный срок проект подписанного им договора, денежные средства, внесенные им в качестве задатка, не возвращаются. </w:t>
      </w:r>
    </w:p>
    <w:p w:rsidR="00C463EF" w:rsidRPr="00112596" w:rsidRDefault="00C463EF" w:rsidP="003B4E82">
      <w:pPr>
        <w:autoSpaceDE w:val="0"/>
        <w:autoSpaceDN w:val="0"/>
        <w:adjustRightInd w:val="0"/>
        <w:jc w:val="both"/>
        <w:outlineLvl w:val="0"/>
        <w:rPr>
          <w:sz w:val="28"/>
          <w:szCs w:val="28"/>
        </w:rPr>
      </w:pPr>
      <w:r>
        <w:rPr>
          <w:sz w:val="28"/>
          <w:szCs w:val="28"/>
        </w:rPr>
        <w:t xml:space="preserve">        </w:t>
      </w:r>
      <w:r w:rsidRPr="00112596">
        <w:rPr>
          <w:sz w:val="28"/>
          <w:szCs w:val="28"/>
        </w:rPr>
        <w:t xml:space="preserve">Организатор </w:t>
      </w:r>
      <w:r>
        <w:rPr>
          <w:sz w:val="28"/>
          <w:szCs w:val="28"/>
        </w:rPr>
        <w:t>торгов</w:t>
      </w:r>
      <w:r w:rsidRPr="00112596">
        <w:rPr>
          <w:sz w:val="28"/>
          <w:szCs w:val="28"/>
        </w:rPr>
        <w:t xml:space="preserve"> вправе отказаться от проведения </w:t>
      </w:r>
      <w:r>
        <w:rPr>
          <w:sz w:val="28"/>
          <w:szCs w:val="28"/>
        </w:rPr>
        <w:t xml:space="preserve">аукциона </w:t>
      </w:r>
      <w:r w:rsidRPr="00112596">
        <w:rPr>
          <w:sz w:val="28"/>
          <w:szCs w:val="28"/>
        </w:rPr>
        <w:t>не позднее чем, за 3 дня до даты окончания срока подачи заявок на участие</w:t>
      </w:r>
      <w:r>
        <w:rPr>
          <w:sz w:val="28"/>
          <w:szCs w:val="28"/>
        </w:rPr>
        <w:t>.</w:t>
      </w:r>
    </w:p>
    <w:p w:rsidR="00C463EF" w:rsidRDefault="00C463EF" w:rsidP="003B4E82">
      <w:pPr>
        <w:autoSpaceDE w:val="0"/>
        <w:autoSpaceDN w:val="0"/>
        <w:adjustRightInd w:val="0"/>
        <w:jc w:val="both"/>
        <w:outlineLvl w:val="0"/>
        <w:rPr>
          <w:sz w:val="28"/>
          <w:szCs w:val="28"/>
        </w:rPr>
      </w:pPr>
    </w:p>
    <w:p w:rsidR="00C463EF" w:rsidRDefault="00C463EF" w:rsidP="00710A3F">
      <w:pPr>
        <w:autoSpaceDE w:val="0"/>
        <w:autoSpaceDN w:val="0"/>
        <w:adjustRightInd w:val="0"/>
        <w:jc w:val="center"/>
        <w:outlineLvl w:val="0"/>
        <w:rPr>
          <w:sz w:val="28"/>
          <w:szCs w:val="28"/>
        </w:rPr>
      </w:pPr>
      <w:r w:rsidRPr="009E0A28">
        <w:rPr>
          <w:sz w:val="28"/>
          <w:szCs w:val="28"/>
        </w:rPr>
        <w:t>Особенности заключения договора на размещение нестационарного торгового объекта без проведения аукциона</w:t>
      </w:r>
    </w:p>
    <w:p w:rsidR="00C463EF" w:rsidRDefault="00C463EF" w:rsidP="00710A3F">
      <w:pPr>
        <w:autoSpaceDE w:val="0"/>
        <w:autoSpaceDN w:val="0"/>
        <w:adjustRightInd w:val="0"/>
        <w:jc w:val="center"/>
        <w:outlineLvl w:val="0"/>
        <w:rPr>
          <w:sz w:val="28"/>
          <w:szCs w:val="28"/>
        </w:rPr>
      </w:pPr>
    </w:p>
    <w:p w:rsidR="00C463EF" w:rsidRDefault="00C463EF" w:rsidP="003B4E82">
      <w:pPr>
        <w:autoSpaceDE w:val="0"/>
        <w:autoSpaceDN w:val="0"/>
        <w:adjustRightInd w:val="0"/>
        <w:jc w:val="both"/>
        <w:outlineLvl w:val="0"/>
        <w:rPr>
          <w:sz w:val="28"/>
          <w:szCs w:val="28"/>
        </w:rPr>
      </w:pPr>
      <w:r>
        <w:rPr>
          <w:sz w:val="28"/>
          <w:szCs w:val="28"/>
        </w:rPr>
        <w:t xml:space="preserve">     </w:t>
      </w:r>
      <w:r w:rsidRPr="009E0A28">
        <w:rPr>
          <w:sz w:val="28"/>
          <w:szCs w:val="28"/>
        </w:rPr>
        <w:t xml:space="preserve">В случае перехода прав на нестационарный торговый объект, размещенный в месте, </w:t>
      </w:r>
      <w:r w:rsidRPr="00A85A63">
        <w:rPr>
          <w:sz w:val="28"/>
          <w:szCs w:val="28"/>
          <w:highlight w:val="lightGray"/>
        </w:rPr>
        <w:t>определенном Схемой,</w:t>
      </w:r>
      <w:r w:rsidRPr="009E0A28">
        <w:rPr>
          <w:sz w:val="28"/>
          <w:szCs w:val="28"/>
        </w:rPr>
        <w:t xml:space="preserve"> в период действия Договора, лицо, с которым заключен Договор и собственник нестационарного торгового объекта в целях заключения дополнительного соглашения к Договору в соответствии с требованиями гражданского законодательства Российской Федерации, в течение 20 календарных дней со дня перехода права собственности на нестационарный торговый объект (даты совершения сделки) предоставляют в Уполномоченный орган: </w:t>
      </w:r>
    </w:p>
    <w:p w:rsidR="00C463EF" w:rsidRDefault="00C463EF" w:rsidP="003B4E82">
      <w:pPr>
        <w:autoSpaceDE w:val="0"/>
        <w:autoSpaceDN w:val="0"/>
        <w:adjustRightInd w:val="0"/>
        <w:jc w:val="both"/>
        <w:outlineLvl w:val="0"/>
        <w:rPr>
          <w:sz w:val="28"/>
          <w:szCs w:val="28"/>
        </w:rPr>
      </w:pPr>
      <w:r w:rsidRPr="009E0A28">
        <w:rPr>
          <w:sz w:val="28"/>
          <w:szCs w:val="28"/>
        </w:rPr>
        <w:t xml:space="preserve">а) заявления о внесении изменений в договор на размещение нестационарного торгового объекта; </w:t>
      </w:r>
    </w:p>
    <w:p w:rsidR="00C463EF" w:rsidRDefault="00C463EF" w:rsidP="003B4E82">
      <w:pPr>
        <w:autoSpaceDE w:val="0"/>
        <w:autoSpaceDN w:val="0"/>
        <w:adjustRightInd w:val="0"/>
        <w:jc w:val="both"/>
        <w:outlineLvl w:val="0"/>
        <w:rPr>
          <w:sz w:val="28"/>
          <w:szCs w:val="28"/>
        </w:rPr>
      </w:pPr>
      <w:r w:rsidRPr="009E0A28">
        <w:rPr>
          <w:sz w:val="28"/>
          <w:szCs w:val="28"/>
        </w:rPr>
        <w:t xml:space="preserve">б) правоустанавливающий документ (а также его копию), подтверждающий переход права собственности на нестационарный торговый объект (договор купли-продажи, договор дарения, иные правоустанавливающие документы, предусмотренные гражданским законодательством Российской Федерации, оригинал документа подлежит возврату хозяйствующему субъекту или его представителю после удостоверения копии); </w:t>
      </w:r>
    </w:p>
    <w:p w:rsidR="00C463EF" w:rsidRDefault="00C463EF" w:rsidP="003B4E82">
      <w:pPr>
        <w:autoSpaceDE w:val="0"/>
        <w:autoSpaceDN w:val="0"/>
        <w:adjustRightInd w:val="0"/>
        <w:jc w:val="both"/>
        <w:outlineLvl w:val="0"/>
        <w:rPr>
          <w:sz w:val="28"/>
          <w:szCs w:val="28"/>
        </w:rPr>
      </w:pPr>
      <w:r w:rsidRPr="009E0A28">
        <w:rPr>
          <w:sz w:val="28"/>
          <w:szCs w:val="28"/>
        </w:rPr>
        <w:t xml:space="preserve">в) документ, удостоверяющий личность хозяйствующего субъекта или его представителя (подлежит возврату после удостоверения личности при личном приеме); </w:t>
      </w:r>
    </w:p>
    <w:p w:rsidR="00C463EF" w:rsidRDefault="00C463EF" w:rsidP="003B4E82">
      <w:pPr>
        <w:autoSpaceDE w:val="0"/>
        <w:autoSpaceDN w:val="0"/>
        <w:adjustRightInd w:val="0"/>
        <w:jc w:val="both"/>
        <w:outlineLvl w:val="0"/>
        <w:rPr>
          <w:sz w:val="28"/>
          <w:szCs w:val="28"/>
        </w:rPr>
      </w:pPr>
      <w:r w:rsidRPr="009E0A28">
        <w:rPr>
          <w:sz w:val="28"/>
          <w:szCs w:val="28"/>
        </w:rPr>
        <w:t xml:space="preserve">г) документ, удостоверяющий права (полномочия) представителя хозяйствующего субъекта в соответствии с гражданским законодательством Российской Федерации, если с заявлением обращается представитель хозяйствующего субъекта; </w:t>
      </w:r>
    </w:p>
    <w:p w:rsidR="00C463EF" w:rsidRDefault="00C463EF" w:rsidP="003B4E82">
      <w:pPr>
        <w:autoSpaceDE w:val="0"/>
        <w:autoSpaceDN w:val="0"/>
        <w:adjustRightInd w:val="0"/>
        <w:jc w:val="both"/>
        <w:outlineLvl w:val="0"/>
        <w:rPr>
          <w:sz w:val="28"/>
          <w:szCs w:val="28"/>
        </w:rPr>
      </w:pPr>
      <w:r w:rsidRPr="009E0A28">
        <w:rPr>
          <w:sz w:val="28"/>
          <w:szCs w:val="28"/>
        </w:rPr>
        <w:t>д)</w:t>
      </w:r>
      <w:r>
        <w:rPr>
          <w:sz w:val="28"/>
          <w:szCs w:val="28"/>
        </w:rPr>
        <w:t xml:space="preserve"> копия свидетельства о постановке на учет в налоговом органе индивидуального предпринимателя, копия свидетельства о государственной регистрации физического лица в качестве индивидуального предпринимателя либо учредительных документов.</w:t>
      </w:r>
    </w:p>
    <w:p w:rsidR="00C463EF" w:rsidRDefault="00C463EF" w:rsidP="003B4E82">
      <w:pPr>
        <w:autoSpaceDE w:val="0"/>
        <w:autoSpaceDN w:val="0"/>
        <w:adjustRightInd w:val="0"/>
        <w:jc w:val="both"/>
        <w:outlineLvl w:val="0"/>
        <w:rPr>
          <w:sz w:val="28"/>
          <w:szCs w:val="28"/>
        </w:rPr>
      </w:pPr>
      <w:r>
        <w:rPr>
          <w:sz w:val="28"/>
          <w:szCs w:val="28"/>
        </w:rPr>
        <w:t xml:space="preserve">    </w:t>
      </w:r>
      <w:r w:rsidRPr="000F6844">
        <w:rPr>
          <w:sz w:val="28"/>
          <w:szCs w:val="28"/>
        </w:rPr>
        <w:t>Без проведения торгов договоры о размещении заключаются в случаях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образом исполнившим свои обязанности по ранее заключенному договору о размещении</w:t>
      </w:r>
      <w:r>
        <w:rPr>
          <w:sz w:val="28"/>
          <w:szCs w:val="28"/>
        </w:rPr>
        <w:t xml:space="preserve"> и действующему на день подачи хозяйствующим субъектом заявления о заключении договора о размещении нестационарного торгового объекта без проведения торгов</w:t>
      </w:r>
      <w:r w:rsidRPr="000F6844">
        <w:rPr>
          <w:sz w:val="28"/>
          <w:szCs w:val="28"/>
        </w:rPr>
        <w:t>.</w:t>
      </w:r>
      <w:r>
        <w:rPr>
          <w:sz w:val="28"/>
          <w:szCs w:val="28"/>
        </w:rPr>
        <w:t xml:space="preserve"> При этом заявление должно быть подано до дня истечения срока действия договора.</w:t>
      </w:r>
    </w:p>
    <w:p w:rsidR="00C463EF" w:rsidRDefault="00C463EF" w:rsidP="003B4E82">
      <w:pPr>
        <w:autoSpaceDE w:val="0"/>
        <w:autoSpaceDN w:val="0"/>
        <w:adjustRightInd w:val="0"/>
        <w:jc w:val="both"/>
        <w:outlineLvl w:val="0"/>
        <w:rPr>
          <w:sz w:val="28"/>
          <w:szCs w:val="28"/>
        </w:rPr>
      </w:pPr>
      <w:r w:rsidRPr="009E0A28">
        <w:rPr>
          <w:sz w:val="28"/>
          <w:szCs w:val="28"/>
        </w:rPr>
        <w:t>Договор расторгается в следующих случаях:</w:t>
      </w:r>
    </w:p>
    <w:p w:rsidR="00C463EF" w:rsidRDefault="00C463EF" w:rsidP="003B4E82">
      <w:pPr>
        <w:autoSpaceDE w:val="0"/>
        <w:autoSpaceDN w:val="0"/>
        <w:adjustRightInd w:val="0"/>
        <w:jc w:val="both"/>
        <w:outlineLvl w:val="0"/>
        <w:rPr>
          <w:sz w:val="28"/>
          <w:szCs w:val="28"/>
        </w:rPr>
      </w:pPr>
      <w:r w:rsidRPr="009E0A28">
        <w:rPr>
          <w:sz w:val="28"/>
          <w:szCs w:val="28"/>
        </w:rPr>
        <w:t xml:space="preserve"> а) по соглашению сторон Договора в порядке, установленном действующим законодательством и Договором;</w:t>
      </w:r>
    </w:p>
    <w:p w:rsidR="00C463EF" w:rsidRDefault="00C463EF" w:rsidP="003B4E82">
      <w:pPr>
        <w:autoSpaceDE w:val="0"/>
        <w:autoSpaceDN w:val="0"/>
        <w:adjustRightInd w:val="0"/>
        <w:jc w:val="both"/>
        <w:outlineLvl w:val="0"/>
        <w:rPr>
          <w:sz w:val="28"/>
          <w:szCs w:val="28"/>
        </w:rPr>
      </w:pPr>
      <w:r w:rsidRPr="009E0A28">
        <w:rPr>
          <w:sz w:val="28"/>
          <w:szCs w:val="28"/>
        </w:rPr>
        <w:t xml:space="preserve"> б) исключение юридического лица, прекратившего свою деятельность, из Единого государственного реестра юридических лиц в порядке, установленном гражданским законодательством; </w:t>
      </w:r>
    </w:p>
    <w:p w:rsidR="00C463EF" w:rsidRDefault="00C463EF" w:rsidP="003B4E82">
      <w:pPr>
        <w:autoSpaceDE w:val="0"/>
        <w:autoSpaceDN w:val="0"/>
        <w:adjustRightInd w:val="0"/>
        <w:jc w:val="both"/>
        <w:outlineLvl w:val="0"/>
        <w:rPr>
          <w:sz w:val="28"/>
          <w:szCs w:val="28"/>
        </w:rPr>
      </w:pPr>
      <w:r w:rsidRPr="009E0A28">
        <w:rPr>
          <w:sz w:val="28"/>
          <w:szCs w:val="28"/>
        </w:rPr>
        <w:t xml:space="preserve">в) исключение сведений об индивидуальном предпринимателе из единого государственного реестра индивидуальных предпринимателей в связи с прекращением гражданином деятельности в качестве индивидуального предпринимателя; </w:t>
      </w:r>
    </w:p>
    <w:p w:rsidR="00C463EF" w:rsidRDefault="00C463EF" w:rsidP="003B4E82">
      <w:pPr>
        <w:autoSpaceDE w:val="0"/>
        <w:autoSpaceDN w:val="0"/>
        <w:adjustRightInd w:val="0"/>
        <w:jc w:val="both"/>
        <w:outlineLvl w:val="0"/>
        <w:rPr>
          <w:sz w:val="28"/>
          <w:szCs w:val="28"/>
        </w:rPr>
      </w:pPr>
      <w:r w:rsidRPr="009E0A28">
        <w:rPr>
          <w:sz w:val="28"/>
          <w:szCs w:val="28"/>
        </w:rPr>
        <w:t xml:space="preserve">г) в случае одностороннего отказа Уполномоченного органа от Договора (исполнения Договора) при наличии следующих оснований: </w:t>
      </w:r>
    </w:p>
    <w:p w:rsidR="00C463EF" w:rsidRDefault="00C463EF" w:rsidP="003B4E82">
      <w:pPr>
        <w:autoSpaceDE w:val="0"/>
        <w:autoSpaceDN w:val="0"/>
        <w:adjustRightInd w:val="0"/>
        <w:jc w:val="both"/>
        <w:outlineLvl w:val="0"/>
        <w:rPr>
          <w:sz w:val="28"/>
          <w:szCs w:val="28"/>
        </w:rPr>
      </w:pPr>
      <w:r>
        <w:rPr>
          <w:sz w:val="28"/>
          <w:szCs w:val="28"/>
        </w:rPr>
        <w:t>-</w:t>
      </w:r>
      <w:r w:rsidRPr="009E0A28">
        <w:rPr>
          <w:sz w:val="28"/>
          <w:szCs w:val="28"/>
        </w:rPr>
        <w:t xml:space="preserve">неисполнение лицом, с которым заключен Договор, обязательств по размещению (установке) нестационарного торгового объекта в соответствии с условиями и в сроки, установленные Договором, неисполнение лицом, с которым заключен Договор, обязательств по осуществлению в нестационарном торговом объекте торговой деятельности, предусмотренной Договором, в соответствии с требованиями действующего законодательства Российской Федерации; </w:t>
      </w:r>
    </w:p>
    <w:p w:rsidR="00C463EF" w:rsidRDefault="00C463EF" w:rsidP="003B4E82">
      <w:pPr>
        <w:autoSpaceDE w:val="0"/>
        <w:autoSpaceDN w:val="0"/>
        <w:adjustRightInd w:val="0"/>
        <w:jc w:val="both"/>
        <w:outlineLvl w:val="0"/>
        <w:rPr>
          <w:sz w:val="28"/>
          <w:szCs w:val="28"/>
        </w:rPr>
      </w:pPr>
      <w:r>
        <w:rPr>
          <w:sz w:val="28"/>
          <w:szCs w:val="28"/>
        </w:rPr>
        <w:t>-</w:t>
      </w:r>
      <w:r w:rsidRPr="009E0A28">
        <w:rPr>
          <w:sz w:val="28"/>
          <w:szCs w:val="28"/>
        </w:rPr>
        <w:t xml:space="preserve">неисполнение лицом, с которым заключен Договор, обязательств по оплате цены права на заключение Договора, либо систематического (два и более раза подряд) невнесения установленной платы по Договору в сроки, установленные Договором; </w:t>
      </w:r>
    </w:p>
    <w:p w:rsidR="00C463EF" w:rsidRDefault="00C463EF" w:rsidP="003B4E82">
      <w:pPr>
        <w:autoSpaceDE w:val="0"/>
        <w:autoSpaceDN w:val="0"/>
        <w:adjustRightInd w:val="0"/>
        <w:jc w:val="both"/>
        <w:outlineLvl w:val="0"/>
        <w:rPr>
          <w:sz w:val="28"/>
          <w:szCs w:val="28"/>
        </w:rPr>
      </w:pPr>
      <w:r>
        <w:rPr>
          <w:sz w:val="28"/>
          <w:szCs w:val="28"/>
        </w:rPr>
        <w:t>-</w:t>
      </w:r>
      <w:r w:rsidRPr="009E0A28">
        <w:rPr>
          <w:sz w:val="28"/>
          <w:szCs w:val="28"/>
        </w:rPr>
        <w:t xml:space="preserve">использование лицом, с которым заключен Договор, нестационарного торгового объекта не по целевому (функциональному) назначению, предусмотренному Схемой; </w:t>
      </w:r>
    </w:p>
    <w:p w:rsidR="00C463EF" w:rsidRDefault="00C463EF" w:rsidP="003B4E82">
      <w:pPr>
        <w:autoSpaceDE w:val="0"/>
        <w:autoSpaceDN w:val="0"/>
        <w:adjustRightInd w:val="0"/>
        <w:jc w:val="both"/>
        <w:outlineLvl w:val="0"/>
        <w:rPr>
          <w:sz w:val="28"/>
          <w:szCs w:val="28"/>
        </w:rPr>
      </w:pPr>
      <w:r>
        <w:rPr>
          <w:sz w:val="28"/>
          <w:szCs w:val="28"/>
        </w:rPr>
        <w:t>-</w:t>
      </w:r>
      <w:r w:rsidRPr="009E0A28">
        <w:rPr>
          <w:sz w:val="28"/>
          <w:szCs w:val="28"/>
        </w:rPr>
        <w:t xml:space="preserve">предоставление земельного участка, в границах которого размещен нестационарный торговый объект, иному юридическому лицу, индивидуальному предпринимателю, гражданину в порядке, предусмотренном Земельным кодексом Российской Федерации (за исключением Договоров, заключенных в отношении объектов сезонной мелкорозничной торговли, размещенных на земельных участках, занятых парками, скверами, бульварами); </w:t>
      </w:r>
    </w:p>
    <w:p w:rsidR="00C463EF" w:rsidRDefault="00C463EF" w:rsidP="003B4E82">
      <w:pPr>
        <w:autoSpaceDE w:val="0"/>
        <w:autoSpaceDN w:val="0"/>
        <w:adjustRightInd w:val="0"/>
        <w:jc w:val="both"/>
        <w:outlineLvl w:val="0"/>
        <w:rPr>
          <w:sz w:val="28"/>
          <w:szCs w:val="28"/>
        </w:rPr>
      </w:pPr>
      <w:r w:rsidRPr="009E0A28">
        <w:rPr>
          <w:sz w:val="28"/>
          <w:szCs w:val="28"/>
        </w:rPr>
        <w:t xml:space="preserve">д) по решению суда в случаях и порядке, предусмотренных действующим законодательством, Договором. Уполномоченный орган, при наличии оснований, предусмотренных подпунктами «в», «г» настоящего пункта, в течение 30 календарных дней со дня их возникновения направляет лицу, с которым заключен Договор, заказное письмо </w:t>
      </w:r>
      <w:r>
        <w:rPr>
          <w:sz w:val="28"/>
          <w:szCs w:val="28"/>
        </w:rPr>
        <w:t>с уведомлением о расторжении</w:t>
      </w:r>
      <w:r w:rsidRPr="009E0A28">
        <w:rPr>
          <w:sz w:val="28"/>
          <w:szCs w:val="28"/>
        </w:rPr>
        <w:t xml:space="preserve"> Договора с указанием причины отказа. Договор считается расторгнутым с момента вручения (получения) другой стороне уведомления </w:t>
      </w:r>
      <w:r>
        <w:rPr>
          <w:sz w:val="28"/>
          <w:szCs w:val="28"/>
        </w:rPr>
        <w:t>о расторжении</w:t>
      </w:r>
      <w:r w:rsidRPr="009E0A28">
        <w:rPr>
          <w:sz w:val="28"/>
          <w:szCs w:val="28"/>
        </w:rPr>
        <w:t xml:space="preserve"> Договора (от исполнения Договора).</w:t>
      </w:r>
    </w:p>
    <w:p w:rsidR="00C463EF" w:rsidRPr="0098264B" w:rsidRDefault="00C463EF" w:rsidP="0098264B">
      <w:pPr>
        <w:rPr>
          <w:sz w:val="28"/>
          <w:szCs w:val="28"/>
        </w:rPr>
      </w:pPr>
    </w:p>
    <w:p w:rsidR="00C463EF" w:rsidRPr="0098264B" w:rsidRDefault="00C463EF" w:rsidP="0098264B">
      <w:pPr>
        <w:rPr>
          <w:sz w:val="28"/>
          <w:szCs w:val="28"/>
        </w:rPr>
      </w:pPr>
    </w:p>
    <w:p w:rsidR="00C463EF" w:rsidRPr="0098264B" w:rsidRDefault="00C463EF" w:rsidP="0098264B">
      <w:pPr>
        <w:rPr>
          <w:sz w:val="28"/>
          <w:szCs w:val="28"/>
        </w:rPr>
      </w:pPr>
    </w:p>
    <w:p w:rsidR="00C463EF" w:rsidRPr="0098264B" w:rsidRDefault="00C463EF" w:rsidP="0098264B">
      <w:pPr>
        <w:rPr>
          <w:sz w:val="28"/>
          <w:szCs w:val="28"/>
        </w:rPr>
      </w:pPr>
    </w:p>
    <w:p w:rsidR="00C463EF" w:rsidRDefault="00C463EF" w:rsidP="0098264B">
      <w:pPr>
        <w:rPr>
          <w:sz w:val="28"/>
          <w:szCs w:val="28"/>
        </w:rPr>
      </w:pPr>
    </w:p>
    <w:p w:rsidR="00C463EF" w:rsidRDefault="00C463EF" w:rsidP="0098264B">
      <w:pPr>
        <w:rPr>
          <w:sz w:val="28"/>
          <w:szCs w:val="28"/>
        </w:rPr>
      </w:pPr>
    </w:p>
    <w:p w:rsidR="00C463EF" w:rsidRDefault="00C463EF" w:rsidP="0098264B">
      <w:pPr>
        <w:rPr>
          <w:sz w:val="28"/>
          <w:szCs w:val="28"/>
        </w:rPr>
      </w:pPr>
    </w:p>
    <w:p w:rsidR="00C463EF" w:rsidRDefault="00C463EF" w:rsidP="0098264B">
      <w:pPr>
        <w:rPr>
          <w:sz w:val="28"/>
          <w:szCs w:val="28"/>
        </w:rPr>
      </w:pPr>
    </w:p>
    <w:p w:rsidR="00C463EF" w:rsidRDefault="00C463EF" w:rsidP="0098264B">
      <w:pPr>
        <w:rPr>
          <w:sz w:val="28"/>
          <w:szCs w:val="28"/>
        </w:rPr>
      </w:pPr>
    </w:p>
    <w:p w:rsidR="00C463EF" w:rsidRDefault="00C463EF" w:rsidP="0098264B">
      <w:pPr>
        <w:rPr>
          <w:sz w:val="28"/>
          <w:szCs w:val="28"/>
        </w:rPr>
      </w:pPr>
    </w:p>
    <w:p w:rsidR="00C463EF" w:rsidRDefault="00C463EF" w:rsidP="00181758">
      <w:pPr>
        <w:tabs>
          <w:tab w:val="left" w:pos="2174"/>
        </w:tabs>
        <w:rPr>
          <w:sz w:val="28"/>
          <w:szCs w:val="28"/>
        </w:rPr>
      </w:pPr>
    </w:p>
    <w:p w:rsidR="00C463EF" w:rsidRDefault="00C463EF" w:rsidP="00181758">
      <w:pPr>
        <w:tabs>
          <w:tab w:val="left" w:pos="2174"/>
        </w:tabs>
        <w:rPr>
          <w:sz w:val="28"/>
          <w:szCs w:val="28"/>
        </w:rPr>
      </w:pPr>
    </w:p>
    <w:p w:rsidR="00C463EF" w:rsidRDefault="00C463EF" w:rsidP="00B232DA">
      <w:pPr>
        <w:tabs>
          <w:tab w:val="left" w:pos="2174"/>
        </w:tabs>
        <w:rPr>
          <w:sz w:val="28"/>
          <w:szCs w:val="28"/>
        </w:rPr>
      </w:pPr>
    </w:p>
    <w:p w:rsidR="00C463EF" w:rsidRDefault="00C463EF" w:rsidP="001E5EC2">
      <w:pPr>
        <w:widowControl w:val="0"/>
        <w:autoSpaceDE w:val="0"/>
        <w:autoSpaceDN w:val="0"/>
        <w:adjustRightInd w:val="0"/>
        <w:rPr>
          <w:b/>
          <w:sz w:val="32"/>
          <w:szCs w:val="32"/>
        </w:rPr>
      </w:pPr>
    </w:p>
    <w:p w:rsidR="00C463EF" w:rsidRDefault="00C463EF" w:rsidP="001E5EC2">
      <w:pPr>
        <w:widowControl w:val="0"/>
        <w:autoSpaceDE w:val="0"/>
        <w:autoSpaceDN w:val="0"/>
        <w:adjustRightInd w:val="0"/>
        <w:rPr>
          <w:bCs/>
        </w:rPr>
      </w:pPr>
    </w:p>
    <w:p w:rsidR="00C463EF" w:rsidRDefault="00C463EF" w:rsidP="00512F79">
      <w:pPr>
        <w:widowControl w:val="0"/>
        <w:autoSpaceDE w:val="0"/>
        <w:autoSpaceDN w:val="0"/>
        <w:adjustRightInd w:val="0"/>
        <w:ind w:left="6237"/>
        <w:jc w:val="right"/>
        <w:rPr>
          <w:bCs/>
        </w:rPr>
      </w:pPr>
      <w:bookmarkStart w:id="1" w:name="_Hlk70681677"/>
      <w:r w:rsidRPr="00E951C9">
        <w:rPr>
          <w:bCs/>
        </w:rPr>
        <w:t>Приложение</w:t>
      </w:r>
      <w:r>
        <w:rPr>
          <w:bCs/>
        </w:rPr>
        <w:t xml:space="preserve"> 2</w:t>
      </w:r>
    </w:p>
    <w:p w:rsidR="00C463EF" w:rsidRPr="00E951C9" w:rsidRDefault="00C463EF" w:rsidP="00512F79">
      <w:pPr>
        <w:widowControl w:val="0"/>
        <w:autoSpaceDE w:val="0"/>
        <w:autoSpaceDN w:val="0"/>
        <w:adjustRightInd w:val="0"/>
        <w:ind w:left="6237"/>
        <w:jc w:val="right"/>
        <w:rPr>
          <w:bCs/>
        </w:rPr>
      </w:pPr>
      <w:r>
        <w:rPr>
          <w:bCs/>
        </w:rPr>
        <w:t xml:space="preserve"> к проекту</w:t>
      </w:r>
      <w:r w:rsidRPr="00E951C9">
        <w:rPr>
          <w:bCs/>
        </w:rPr>
        <w:t xml:space="preserve"> </w:t>
      </w:r>
      <w:r>
        <w:rPr>
          <w:bCs/>
        </w:rPr>
        <w:t>постановления</w:t>
      </w:r>
    </w:p>
    <w:p w:rsidR="00C463EF" w:rsidRDefault="00C463EF" w:rsidP="00512F79">
      <w:pPr>
        <w:widowControl w:val="0"/>
        <w:autoSpaceDE w:val="0"/>
        <w:autoSpaceDN w:val="0"/>
        <w:adjustRightInd w:val="0"/>
        <w:ind w:left="6237"/>
        <w:jc w:val="right"/>
        <w:rPr>
          <w:bCs/>
        </w:rPr>
      </w:pPr>
      <w:r w:rsidRPr="00E951C9">
        <w:rPr>
          <w:bCs/>
        </w:rPr>
        <w:t>Администрации Веселовского</w:t>
      </w:r>
    </w:p>
    <w:p w:rsidR="00C463EF" w:rsidRPr="00E951C9" w:rsidRDefault="00C463EF" w:rsidP="00512F79">
      <w:pPr>
        <w:widowControl w:val="0"/>
        <w:autoSpaceDE w:val="0"/>
        <w:autoSpaceDN w:val="0"/>
        <w:adjustRightInd w:val="0"/>
        <w:ind w:left="6237"/>
        <w:jc w:val="right"/>
        <w:rPr>
          <w:bCs/>
        </w:rPr>
      </w:pPr>
      <w:r w:rsidRPr="00E951C9">
        <w:rPr>
          <w:bCs/>
        </w:rPr>
        <w:t xml:space="preserve"> </w:t>
      </w:r>
      <w:r>
        <w:rPr>
          <w:bCs/>
        </w:rPr>
        <w:t>сельского поселения</w:t>
      </w:r>
    </w:p>
    <w:p w:rsidR="00C463EF" w:rsidRPr="00E951C9" w:rsidRDefault="00C463EF" w:rsidP="00512F79">
      <w:pPr>
        <w:widowControl w:val="0"/>
        <w:autoSpaceDE w:val="0"/>
        <w:autoSpaceDN w:val="0"/>
        <w:adjustRightInd w:val="0"/>
        <w:jc w:val="right"/>
        <w:rPr>
          <w:bCs/>
        </w:rPr>
      </w:pPr>
      <w:r w:rsidRPr="00E951C9">
        <w:rPr>
          <w:bCs/>
        </w:rPr>
        <w:t xml:space="preserve">                                                                                                от    </w:t>
      </w:r>
      <w:r>
        <w:rPr>
          <w:bCs/>
        </w:rPr>
        <w:t>«___» июня</w:t>
      </w:r>
      <w:r w:rsidRPr="00E951C9">
        <w:rPr>
          <w:bCs/>
        </w:rPr>
        <w:t xml:space="preserve"> 20</w:t>
      </w:r>
      <w:r>
        <w:rPr>
          <w:bCs/>
        </w:rPr>
        <w:t>21</w:t>
      </w:r>
      <w:r w:rsidRPr="00E951C9">
        <w:rPr>
          <w:bCs/>
        </w:rPr>
        <w:t xml:space="preserve"> №</w:t>
      </w:r>
      <w:r>
        <w:rPr>
          <w:bCs/>
        </w:rPr>
        <w:t>____</w:t>
      </w:r>
      <w:r w:rsidRPr="00E951C9">
        <w:rPr>
          <w:bCs/>
        </w:rPr>
        <w:t xml:space="preserve"> </w:t>
      </w:r>
    </w:p>
    <w:bookmarkEnd w:id="1"/>
    <w:p w:rsidR="00C463EF" w:rsidRPr="00DB0453" w:rsidRDefault="00C463EF" w:rsidP="00512F79">
      <w:pPr>
        <w:jc w:val="center"/>
        <w:rPr>
          <w:sz w:val="28"/>
          <w:szCs w:val="28"/>
        </w:rPr>
      </w:pPr>
    </w:p>
    <w:p w:rsidR="00C463EF" w:rsidRPr="007324FB" w:rsidRDefault="00C463EF" w:rsidP="00512F79">
      <w:pPr>
        <w:jc w:val="center"/>
        <w:rPr>
          <w:sz w:val="28"/>
          <w:szCs w:val="28"/>
        </w:rPr>
      </w:pPr>
      <w:r w:rsidRPr="007324FB">
        <w:rPr>
          <w:sz w:val="28"/>
          <w:szCs w:val="28"/>
        </w:rPr>
        <w:t>ЗАЯВКА</w:t>
      </w:r>
    </w:p>
    <w:p w:rsidR="00C463EF" w:rsidRPr="007324FB" w:rsidRDefault="00C463EF" w:rsidP="00512F79">
      <w:pPr>
        <w:jc w:val="center"/>
        <w:rPr>
          <w:sz w:val="28"/>
          <w:szCs w:val="28"/>
        </w:rPr>
      </w:pPr>
      <w:r w:rsidRPr="007324FB">
        <w:rPr>
          <w:sz w:val="28"/>
          <w:szCs w:val="28"/>
        </w:rPr>
        <w:t>об участии в торгах по приобретению права о размещении</w:t>
      </w:r>
    </w:p>
    <w:p w:rsidR="00C463EF" w:rsidRPr="007324FB" w:rsidRDefault="00C463EF" w:rsidP="001E5EC2">
      <w:pPr>
        <w:jc w:val="center"/>
        <w:rPr>
          <w:sz w:val="28"/>
          <w:szCs w:val="28"/>
        </w:rPr>
      </w:pPr>
      <w:r w:rsidRPr="007324FB">
        <w:rPr>
          <w:sz w:val="28"/>
          <w:szCs w:val="28"/>
        </w:rPr>
        <w:t>нестационарного торгового объекта на базе транспортного средства </w:t>
      </w:r>
    </w:p>
    <w:p w:rsidR="00C463EF" w:rsidRPr="007324FB" w:rsidRDefault="00C463EF" w:rsidP="00512F79">
      <w:pPr>
        <w:rPr>
          <w:sz w:val="28"/>
          <w:szCs w:val="28"/>
        </w:rPr>
      </w:pPr>
      <w:r w:rsidRPr="007324FB">
        <w:rPr>
          <w:sz w:val="28"/>
          <w:szCs w:val="28"/>
        </w:rPr>
        <w:t>«___» ___________ 20 __ г.</w:t>
      </w:r>
    </w:p>
    <w:p w:rsidR="00C463EF" w:rsidRPr="007324FB" w:rsidRDefault="00C463EF" w:rsidP="00512F79">
      <w:pPr>
        <w:jc w:val="both"/>
        <w:rPr>
          <w:sz w:val="28"/>
          <w:szCs w:val="28"/>
        </w:rPr>
      </w:pPr>
      <w:r w:rsidRPr="007324FB">
        <w:rPr>
          <w:sz w:val="28"/>
          <w:szCs w:val="28"/>
        </w:rPr>
        <w:t>__________________________________________________</w:t>
      </w:r>
      <w:r>
        <w:rPr>
          <w:sz w:val="28"/>
          <w:szCs w:val="28"/>
        </w:rPr>
        <w:t>___________________</w:t>
      </w:r>
    </w:p>
    <w:p w:rsidR="00C463EF" w:rsidRPr="0010577B" w:rsidRDefault="00C463EF" w:rsidP="00512F79">
      <w:pPr>
        <w:jc w:val="center"/>
      </w:pPr>
      <w:r w:rsidRPr="0010577B">
        <w:t>(Ф.И.О. индивидуального предпринимателя, подавшего заявку)</w:t>
      </w:r>
    </w:p>
    <w:p w:rsidR="00C463EF" w:rsidRPr="007324FB" w:rsidRDefault="00C463EF" w:rsidP="00512F79">
      <w:pPr>
        <w:jc w:val="both"/>
        <w:rPr>
          <w:sz w:val="28"/>
          <w:szCs w:val="28"/>
        </w:rPr>
      </w:pPr>
      <w:r w:rsidRPr="007324FB">
        <w:rPr>
          <w:sz w:val="28"/>
          <w:szCs w:val="28"/>
        </w:rPr>
        <w:t>_____________________________________________________</w:t>
      </w:r>
      <w:r>
        <w:rPr>
          <w:sz w:val="28"/>
          <w:szCs w:val="28"/>
        </w:rPr>
        <w:t>________________</w:t>
      </w:r>
      <w:r w:rsidRPr="007324FB">
        <w:rPr>
          <w:sz w:val="28"/>
          <w:szCs w:val="28"/>
        </w:rPr>
        <w:t>,</w:t>
      </w:r>
    </w:p>
    <w:p w:rsidR="00C463EF" w:rsidRPr="0010577B" w:rsidRDefault="00C463EF" w:rsidP="00512F79">
      <w:pPr>
        <w:jc w:val="center"/>
      </w:pPr>
      <w:r w:rsidRPr="0010577B">
        <w:t>(№ свидетельства о государственной регистрации ИП)</w:t>
      </w:r>
    </w:p>
    <w:p w:rsidR="00C463EF" w:rsidRPr="007324FB" w:rsidRDefault="00C463EF" w:rsidP="00512F79">
      <w:pPr>
        <w:jc w:val="both"/>
        <w:rPr>
          <w:sz w:val="28"/>
          <w:szCs w:val="28"/>
        </w:rPr>
      </w:pPr>
      <w:r w:rsidRPr="007324FB">
        <w:rPr>
          <w:sz w:val="28"/>
          <w:szCs w:val="28"/>
        </w:rPr>
        <w:t>или ____________________________________________________</w:t>
      </w:r>
      <w:r>
        <w:rPr>
          <w:sz w:val="28"/>
          <w:szCs w:val="28"/>
        </w:rPr>
        <w:t>___</w:t>
      </w:r>
      <w:r w:rsidRPr="007324FB">
        <w:rPr>
          <w:sz w:val="28"/>
          <w:szCs w:val="28"/>
        </w:rPr>
        <w:t>______________</w:t>
      </w:r>
    </w:p>
    <w:p w:rsidR="00C463EF" w:rsidRPr="007324FB" w:rsidRDefault="00C463EF" w:rsidP="00512F79">
      <w:pPr>
        <w:jc w:val="both"/>
        <w:rPr>
          <w:sz w:val="28"/>
          <w:szCs w:val="28"/>
        </w:rPr>
      </w:pPr>
      <w:r w:rsidRPr="007324FB">
        <w:rPr>
          <w:sz w:val="28"/>
          <w:szCs w:val="28"/>
        </w:rPr>
        <w:t>___________________________________________________________</w:t>
      </w:r>
      <w:r>
        <w:rPr>
          <w:sz w:val="28"/>
          <w:szCs w:val="28"/>
        </w:rPr>
        <w:t>__________</w:t>
      </w:r>
      <w:r w:rsidRPr="007324FB">
        <w:rPr>
          <w:sz w:val="28"/>
          <w:szCs w:val="28"/>
        </w:rPr>
        <w:t>,</w:t>
      </w:r>
    </w:p>
    <w:p w:rsidR="00C463EF" w:rsidRPr="0010577B" w:rsidRDefault="00C463EF" w:rsidP="00512F79">
      <w:pPr>
        <w:jc w:val="center"/>
      </w:pPr>
      <w:r w:rsidRPr="0010577B">
        <w:t>(полное наименование юридического лица, подавшего заявку)</w:t>
      </w:r>
    </w:p>
    <w:p w:rsidR="00C463EF" w:rsidRPr="007324FB" w:rsidRDefault="00C463EF" w:rsidP="00512F79">
      <w:pPr>
        <w:jc w:val="both"/>
        <w:rPr>
          <w:sz w:val="28"/>
          <w:szCs w:val="28"/>
        </w:rPr>
      </w:pPr>
      <w:r w:rsidRPr="007324FB">
        <w:rPr>
          <w:sz w:val="28"/>
          <w:szCs w:val="28"/>
        </w:rPr>
        <w:t>зарегистрированное_____________________________________________</w:t>
      </w:r>
      <w:r>
        <w:rPr>
          <w:sz w:val="28"/>
          <w:szCs w:val="28"/>
        </w:rPr>
        <w:t>_______</w:t>
      </w:r>
    </w:p>
    <w:p w:rsidR="00C463EF" w:rsidRPr="007324FB" w:rsidRDefault="00C463EF" w:rsidP="00512F79">
      <w:pPr>
        <w:jc w:val="both"/>
        <w:rPr>
          <w:sz w:val="28"/>
          <w:szCs w:val="28"/>
        </w:rPr>
      </w:pPr>
      <w:r w:rsidRPr="007324FB">
        <w:rPr>
          <w:sz w:val="28"/>
          <w:szCs w:val="28"/>
        </w:rPr>
        <w:t>_________________________________________________________________</w:t>
      </w:r>
      <w:r>
        <w:rPr>
          <w:sz w:val="28"/>
          <w:szCs w:val="28"/>
        </w:rPr>
        <w:t>____</w:t>
      </w:r>
    </w:p>
    <w:p w:rsidR="00C463EF" w:rsidRPr="0010577B" w:rsidRDefault="00C463EF" w:rsidP="00512F79">
      <w:pPr>
        <w:jc w:val="center"/>
      </w:pPr>
      <w:r w:rsidRPr="0010577B">
        <w:t>(орган, зарегистрировавший хозяйствующий субъект)</w:t>
      </w:r>
    </w:p>
    <w:p w:rsidR="00C463EF" w:rsidRPr="007324FB" w:rsidRDefault="00C463EF" w:rsidP="00512F79">
      <w:pPr>
        <w:jc w:val="both"/>
        <w:rPr>
          <w:sz w:val="28"/>
          <w:szCs w:val="28"/>
        </w:rPr>
      </w:pPr>
      <w:r>
        <w:rPr>
          <w:sz w:val="28"/>
          <w:szCs w:val="28"/>
        </w:rPr>
        <w:t xml:space="preserve">по </w:t>
      </w:r>
      <w:r w:rsidRPr="007324FB">
        <w:rPr>
          <w:sz w:val="28"/>
          <w:szCs w:val="28"/>
        </w:rPr>
        <w:t>адресу: ___________________________________________________________</w:t>
      </w:r>
      <w:r>
        <w:rPr>
          <w:sz w:val="28"/>
          <w:szCs w:val="28"/>
        </w:rPr>
        <w:t>____</w:t>
      </w:r>
      <w:r w:rsidRPr="007324FB">
        <w:rPr>
          <w:sz w:val="28"/>
          <w:szCs w:val="28"/>
        </w:rPr>
        <w:t>,</w:t>
      </w:r>
    </w:p>
    <w:p w:rsidR="00C463EF" w:rsidRPr="007324FB" w:rsidRDefault="00C463EF" w:rsidP="00512F79">
      <w:pPr>
        <w:jc w:val="both"/>
        <w:rPr>
          <w:sz w:val="28"/>
          <w:szCs w:val="28"/>
        </w:rPr>
      </w:pPr>
      <w:r w:rsidRPr="007324FB">
        <w:rPr>
          <w:sz w:val="28"/>
          <w:szCs w:val="28"/>
        </w:rPr>
        <w:t>о чем выдано свидетельство, серия __________ № _________________________</w:t>
      </w:r>
      <w:r>
        <w:rPr>
          <w:sz w:val="28"/>
          <w:szCs w:val="28"/>
        </w:rPr>
        <w:t>____</w:t>
      </w:r>
      <w:r w:rsidRPr="007324FB">
        <w:rPr>
          <w:sz w:val="28"/>
          <w:szCs w:val="28"/>
        </w:rPr>
        <w:t>,</w:t>
      </w:r>
    </w:p>
    <w:p w:rsidR="00C463EF" w:rsidRPr="007324FB" w:rsidRDefault="00C463EF" w:rsidP="00512F79">
      <w:pPr>
        <w:jc w:val="both"/>
        <w:rPr>
          <w:sz w:val="28"/>
          <w:szCs w:val="28"/>
        </w:rPr>
      </w:pPr>
      <w:r w:rsidRPr="007324FB">
        <w:rPr>
          <w:sz w:val="28"/>
          <w:szCs w:val="28"/>
        </w:rPr>
        <w:t>заявляет о своем намерении принять участие в торгах на право размещения нестационарного торгового объекта на базе транспортного средства в соответствии с информационным сообщением о проведении торгов:</w:t>
      </w:r>
    </w:p>
    <w:p w:rsidR="00C463EF" w:rsidRPr="007324FB" w:rsidRDefault="00C463EF" w:rsidP="00512F79">
      <w:pPr>
        <w:jc w:val="both"/>
        <w:rPr>
          <w:sz w:val="28"/>
          <w:szCs w:val="28"/>
        </w:rPr>
      </w:pPr>
      <w:r w:rsidRPr="007324FB">
        <w:rPr>
          <w:sz w:val="28"/>
          <w:szCs w:val="28"/>
        </w:rPr>
        <w:t> </w:t>
      </w:r>
    </w:p>
    <w:tbl>
      <w:tblPr>
        <w:tblW w:w="5000" w:type="pct"/>
        <w:tblCellSpacing w:w="15" w:type="dxa"/>
        <w:tblCellMar>
          <w:top w:w="15" w:type="dxa"/>
          <w:left w:w="15" w:type="dxa"/>
          <w:bottom w:w="15" w:type="dxa"/>
          <w:right w:w="15" w:type="dxa"/>
        </w:tblCellMar>
        <w:tblLook w:val="00A0"/>
      </w:tblPr>
      <w:tblGrid>
        <w:gridCol w:w="633"/>
        <w:gridCol w:w="3096"/>
        <w:gridCol w:w="984"/>
        <w:gridCol w:w="1364"/>
        <w:gridCol w:w="2270"/>
        <w:gridCol w:w="1524"/>
      </w:tblGrid>
      <w:tr w:rsidR="00C463EF" w:rsidRPr="007324FB" w:rsidTr="00512F79">
        <w:trPr>
          <w:tblCellSpacing w:w="15" w:type="dxa"/>
        </w:trPr>
        <w:tc>
          <w:tcPr>
            <w:tcW w:w="990" w:type="dxa"/>
            <w:vAlign w:val="center"/>
          </w:tcPr>
          <w:p w:rsidR="00C463EF" w:rsidRPr="007324FB" w:rsidRDefault="00C463EF" w:rsidP="00512F79">
            <w:pPr>
              <w:jc w:val="center"/>
              <w:rPr>
                <w:sz w:val="28"/>
                <w:szCs w:val="28"/>
              </w:rPr>
            </w:pPr>
            <w:r w:rsidRPr="007324FB">
              <w:rPr>
                <w:sz w:val="28"/>
                <w:szCs w:val="28"/>
              </w:rPr>
              <w:t>№</w:t>
            </w:r>
          </w:p>
          <w:p w:rsidR="00C463EF" w:rsidRPr="007324FB" w:rsidRDefault="00C463EF" w:rsidP="00512F79">
            <w:pPr>
              <w:jc w:val="center"/>
              <w:rPr>
                <w:sz w:val="28"/>
                <w:szCs w:val="28"/>
              </w:rPr>
            </w:pPr>
            <w:r w:rsidRPr="007324FB">
              <w:rPr>
                <w:sz w:val="28"/>
                <w:szCs w:val="28"/>
              </w:rPr>
              <w:t>п/п</w:t>
            </w:r>
          </w:p>
        </w:tc>
        <w:tc>
          <w:tcPr>
            <w:tcW w:w="4605" w:type="dxa"/>
            <w:vAlign w:val="center"/>
          </w:tcPr>
          <w:p w:rsidR="00C463EF" w:rsidRPr="007324FB" w:rsidRDefault="00C463EF" w:rsidP="00512F79">
            <w:pPr>
              <w:jc w:val="center"/>
              <w:rPr>
                <w:sz w:val="28"/>
                <w:szCs w:val="28"/>
              </w:rPr>
            </w:pPr>
            <w:r w:rsidRPr="007324FB">
              <w:rPr>
                <w:sz w:val="28"/>
                <w:szCs w:val="28"/>
              </w:rPr>
              <w:t>Информационное сообщение</w:t>
            </w:r>
          </w:p>
          <w:p w:rsidR="00C463EF" w:rsidRPr="007324FB" w:rsidRDefault="00C463EF" w:rsidP="00512F79">
            <w:pPr>
              <w:jc w:val="center"/>
              <w:rPr>
                <w:sz w:val="28"/>
                <w:szCs w:val="28"/>
              </w:rPr>
            </w:pPr>
            <w:r w:rsidRPr="007324FB">
              <w:rPr>
                <w:sz w:val="28"/>
                <w:szCs w:val="28"/>
              </w:rPr>
              <w:t>№______от_______</w:t>
            </w:r>
          </w:p>
        </w:tc>
        <w:tc>
          <w:tcPr>
            <w:tcW w:w="1845" w:type="dxa"/>
            <w:vAlign w:val="center"/>
          </w:tcPr>
          <w:p w:rsidR="00C463EF" w:rsidRPr="007324FB" w:rsidRDefault="00C463EF" w:rsidP="00512F79">
            <w:pPr>
              <w:jc w:val="center"/>
              <w:rPr>
                <w:sz w:val="28"/>
                <w:szCs w:val="28"/>
              </w:rPr>
            </w:pPr>
            <w:r w:rsidRPr="007324FB">
              <w:rPr>
                <w:sz w:val="28"/>
                <w:szCs w:val="28"/>
              </w:rPr>
              <w:t>№ лота</w:t>
            </w:r>
          </w:p>
        </w:tc>
        <w:tc>
          <w:tcPr>
            <w:tcW w:w="2160" w:type="dxa"/>
            <w:vAlign w:val="center"/>
          </w:tcPr>
          <w:p w:rsidR="00C463EF" w:rsidRPr="007324FB" w:rsidRDefault="00C463EF" w:rsidP="00512F79">
            <w:pPr>
              <w:jc w:val="center"/>
              <w:rPr>
                <w:sz w:val="28"/>
                <w:szCs w:val="28"/>
              </w:rPr>
            </w:pPr>
            <w:r w:rsidRPr="007324FB">
              <w:rPr>
                <w:sz w:val="28"/>
                <w:szCs w:val="28"/>
              </w:rPr>
              <w:t>Тип объекта</w:t>
            </w:r>
          </w:p>
        </w:tc>
        <w:tc>
          <w:tcPr>
            <w:tcW w:w="3075" w:type="dxa"/>
            <w:vAlign w:val="center"/>
          </w:tcPr>
          <w:p w:rsidR="00C463EF" w:rsidRPr="007324FB" w:rsidRDefault="00C463EF" w:rsidP="00512F79">
            <w:pPr>
              <w:jc w:val="center"/>
              <w:rPr>
                <w:sz w:val="28"/>
                <w:szCs w:val="28"/>
              </w:rPr>
            </w:pPr>
            <w:r w:rsidRPr="007324FB">
              <w:rPr>
                <w:sz w:val="28"/>
                <w:szCs w:val="28"/>
              </w:rPr>
              <w:t>Специализация</w:t>
            </w:r>
          </w:p>
          <w:p w:rsidR="00C463EF" w:rsidRPr="007324FB" w:rsidRDefault="00C463EF" w:rsidP="00512F79">
            <w:pPr>
              <w:jc w:val="center"/>
              <w:rPr>
                <w:sz w:val="28"/>
                <w:szCs w:val="28"/>
              </w:rPr>
            </w:pPr>
            <w:r w:rsidRPr="007324FB">
              <w:rPr>
                <w:sz w:val="28"/>
                <w:szCs w:val="28"/>
              </w:rPr>
              <w:t>объекта</w:t>
            </w:r>
          </w:p>
        </w:tc>
        <w:tc>
          <w:tcPr>
            <w:tcW w:w="2280" w:type="dxa"/>
            <w:vAlign w:val="center"/>
          </w:tcPr>
          <w:p w:rsidR="00C463EF" w:rsidRPr="007324FB" w:rsidRDefault="00C463EF" w:rsidP="00512F79">
            <w:pPr>
              <w:jc w:val="center"/>
              <w:rPr>
                <w:sz w:val="28"/>
                <w:szCs w:val="28"/>
              </w:rPr>
            </w:pPr>
            <w:r w:rsidRPr="007324FB">
              <w:rPr>
                <w:sz w:val="28"/>
                <w:szCs w:val="28"/>
              </w:rPr>
              <w:t>Площадь</w:t>
            </w:r>
          </w:p>
          <w:p w:rsidR="00C463EF" w:rsidRPr="007324FB" w:rsidRDefault="00C463EF" w:rsidP="00512F79">
            <w:pPr>
              <w:jc w:val="center"/>
              <w:rPr>
                <w:sz w:val="28"/>
                <w:szCs w:val="28"/>
              </w:rPr>
            </w:pPr>
            <w:r w:rsidRPr="007324FB">
              <w:rPr>
                <w:sz w:val="28"/>
                <w:szCs w:val="28"/>
              </w:rPr>
              <w:t>объекта</w:t>
            </w:r>
          </w:p>
        </w:tc>
      </w:tr>
      <w:tr w:rsidR="00C463EF" w:rsidRPr="007324FB" w:rsidTr="00512F79">
        <w:trPr>
          <w:tblCellSpacing w:w="15" w:type="dxa"/>
        </w:trPr>
        <w:tc>
          <w:tcPr>
            <w:tcW w:w="990" w:type="dxa"/>
            <w:vAlign w:val="center"/>
          </w:tcPr>
          <w:p w:rsidR="00C463EF" w:rsidRPr="007324FB" w:rsidRDefault="00C463EF" w:rsidP="00512F79">
            <w:pPr>
              <w:jc w:val="center"/>
              <w:rPr>
                <w:sz w:val="28"/>
                <w:szCs w:val="28"/>
              </w:rPr>
            </w:pPr>
            <w:r w:rsidRPr="007324FB">
              <w:rPr>
                <w:sz w:val="28"/>
                <w:szCs w:val="28"/>
              </w:rPr>
              <w:t> </w:t>
            </w:r>
          </w:p>
        </w:tc>
        <w:tc>
          <w:tcPr>
            <w:tcW w:w="4605" w:type="dxa"/>
            <w:vAlign w:val="center"/>
          </w:tcPr>
          <w:p w:rsidR="00C463EF" w:rsidRPr="007324FB" w:rsidRDefault="00C463EF" w:rsidP="00512F79">
            <w:pPr>
              <w:jc w:val="center"/>
              <w:rPr>
                <w:sz w:val="28"/>
                <w:szCs w:val="28"/>
              </w:rPr>
            </w:pPr>
            <w:r w:rsidRPr="007324FB">
              <w:rPr>
                <w:sz w:val="28"/>
                <w:szCs w:val="28"/>
              </w:rPr>
              <w:t> </w:t>
            </w:r>
          </w:p>
        </w:tc>
        <w:tc>
          <w:tcPr>
            <w:tcW w:w="1845" w:type="dxa"/>
            <w:vAlign w:val="center"/>
          </w:tcPr>
          <w:p w:rsidR="00C463EF" w:rsidRPr="007324FB" w:rsidRDefault="00C463EF" w:rsidP="00512F79">
            <w:pPr>
              <w:jc w:val="center"/>
              <w:rPr>
                <w:sz w:val="28"/>
                <w:szCs w:val="28"/>
              </w:rPr>
            </w:pPr>
            <w:r w:rsidRPr="007324FB">
              <w:rPr>
                <w:sz w:val="28"/>
                <w:szCs w:val="28"/>
              </w:rPr>
              <w:t> </w:t>
            </w:r>
          </w:p>
        </w:tc>
        <w:tc>
          <w:tcPr>
            <w:tcW w:w="2160" w:type="dxa"/>
            <w:vAlign w:val="center"/>
          </w:tcPr>
          <w:p w:rsidR="00C463EF" w:rsidRPr="007324FB" w:rsidRDefault="00C463EF" w:rsidP="00512F79">
            <w:pPr>
              <w:jc w:val="center"/>
              <w:rPr>
                <w:sz w:val="28"/>
                <w:szCs w:val="28"/>
              </w:rPr>
            </w:pPr>
            <w:r w:rsidRPr="007324FB">
              <w:rPr>
                <w:sz w:val="28"/>
                <w:szCs w:val="28"/>
              </w:rPr>
              <w:t> </w:t>
            </w:r>
          </w:p>
        </w:tc>
        <w:tc>
          <w:tcPr>
            <w:tcW w:w="3075" w:type="dxa"/>
            <w:vAlign w:val="center"/>
          </w:tcPr>
          <w:p w:rsidR="00C463EF" w:rsidRPr="007324FB" w:rsidRDefault="00C463EF" w:rsidP="00512F79">
            <w:pPr>
              <w:jc w:val="center"/>
              <w:rPr>
                <w:sz w:val="28"/>
                <w:szCs w:val="28"/>
              </w:rPr>
            </w:pPr>
            <w:r w:rsidRPr="007324FB">
              <w:rPr>
                <w:sz w:val="28"/>
                <w:szCs w:val="28"/>
              </w:rPr>
              <w:t> </w:t>
            </w:r>
          </w:p>
        </w:tc>
        <w:tc>
          <w:tcPr>
            <w:tcW w:w="2280" w:type="dxa"/>
            <w:vAlign w:val="center"/>
          </w:tcPr>
          <w:p w:rsidR="00C463EF" w:rsidRPr="007324FB" w:rsidRDefault="00C463EF" w:rsidP="00512F79">
            <w:pPr>
              <w:jc w:val="center"/>
              <w:rPr>
                <w:sz w:val="28"/>
                <w:szCs w:val="28"/>
              </w:rPr>
            </w:pPr>
            <w:r w:rsidRPr="007324FB">
              <w:rPr>
                <w:sz w:val="28"/>
                <w:szCs w:val="28"/>
              </w:rPr>
              <w:t> </w:t>
            </w:r>
          </w:p>
        </w:tc>
      </w:tr>
    </w:tbl>
    <w:p w:rsidR="00C463EF" w:rsidRPr="007324FB" w:rsidRDefault="00C463EF" w:rsidP="00512F79">
      <w:pPr>
        <w:jc w:val="both"/>
        <w:rPr>
          <w:sz w:val="28"/>
          <w:szCs w:val="28"/>
        </w:rPr>
      </w:pPr>
      <w:r w:rsidRPr="007324FB">
        <w:rPr>
          <w:sz w:val="28"/>
          <w:szCs w:val="28"/>
        </w:rPr>
        <w:t> </w:t>
      </w:r>
    </w:p>
    <w:p w:rsidR="00C463EF" w:rsidRPr="007324FB" w:rsidRDefault="00C463EF" w:rsidP="00512F79">
      <w:pPr>
        <w:jc w:val="both"/>
        <w:rPr>
          <w:sz w:val="28"/>
          <w:szCs w:val="28"/>
        </w:rPr>
      </w:pPr>
      <w:r w:rsidRPr="007324FB">
        <w:rPr>
          <w:sz w:val="28"/>
          <w:szCs w:val="28"/>
        </w:rPr>
        <w:t>С условиями проведения торгов и Порядком проведения торгов ознакомлен(а) и согласен(на).</w:t>
      </w:r>
    </w:p>
    <w:p w:rsidR="00C463EF" w:rsidRPr="007324FB" w:rsidRDefault="00C463EF" w:rsidP="00512F79">
      <w:pPr>
        <w:rPr>
          <w:sz w:val="28"/>
          <w:szCs w:val="28"/>
        </w:rPr>
      </w:pPr>
      <w:r w:rsidRPr="007324FB">
        <w:rPr>
          <w:sz w:val="28"/>
          <w:szCs w:val="28"/>
        </w:rPr>
        <w:t> </w:t>
      </w:r>
    </w:p>
    <w:p w:rsidR="00C463EF" w:rsidRPr="007324FB" w:rsidRDefault="00C463EF" w:rsidP="00512F79">
      <w:pPr>
        <w:jc w:val="both"/>
        <w:rPr>
          <w:sz w:val="28"/>
          <w:szCs w:val="28"/>
        </w:rPr>
      </w:pPr>
      <w:r w:rsidRPr="007324FB">
        <w:rPr>
          <w:sz w:val="28"/>
          <w:szCs w:val="28"/>
        </w:rPr>
        <w:t>Номер телефона _______________________________________________________</w:t>
      </w:r>
    </w:p>
    <w:p w:rsidR="00C463EF" w:rsidRPr="007324FB" w:rsidRDefault="00C463EF" w:rsidP="00512F79">
      <w:pPr>
        <w:jc w:val="both"/>
        <w:rPr>
          <w:sz w:val="28"/>
          <w:szCs w:val="28"/>
        </w:rPr>
      </w:pPr>
      <w:r w:rsidRPr="007324FB">
        <w:rPr>
          <w:sz w:val="28"/>
          <w:szCs w:val="28"/>
        </w:rPr>
        <w:t>Ф.И.О. руководителя __________________________________________________</w:t>
      </w:r>
    </w:p>
    <w:p w:rsidR="00C463EF" w:rsidRPr="007324FB" w:rsidRDefault="00C463EF" w:rsidP="00512F79">
      <w:pPr>
        <w:jc w:val="both"/>
        <w:rPr>
          <w:sz w:val="28"/>
          <w:szCs w:val="28"/>
        </w:rPr>
      </w:pPr>
      <w:r w:rsidRPr="007324FB">
        <w:rPr>
          <w:sz w:val="28"/>
          <w:szCs w:val="28"/>
        </w:rPr>
        <w:t> </w:t>
      </w:r>
    </w:p>
    <w:p w:rsidR="00C463EF" w:rsidRPr="007324FB" w:rsidRDefault="00C463EF" w:rsidP="00512F79">
      <w:pPr>
        <w:jc w:val="both"/>
        <w:rPr>
          <w:sz w:val="28"/>
          <w:szCs w:val="28"/>
        </w:rPr>
      </w:pPr>
      <w:r w:rsidRPr="007324FB">
        <w:rPr>
          <w:sz w:val="28"/>
          <w:szCs w:val="28"/>
        </w:rPr>
        <w:t>«____»____________ 20 __ г.                                                  ___________________</w:t>
      </w:r>
    </w:p>
    <w:p w:rsidR="00C463EF" w:rsidRPr="001E5EC2" w:rsidRDefault="00C463EF" w:rsidP="001E5EC2">
      <w:pPr>
        <w:jc w:val="center"/>
      </w:pPr>
      <w:r w:rsidRPr="0010577B">
        <w:t>                                                                                                                       (подпись)  </w:t>
      </w:r>
    </w:p>
    <w:p w:rsidR="00C463EF" w:rsidRPr="007324FB" w:rsidRDefault="00C463EF" w:rsidP="00512F79">
      <w:pPr>
        <w:rPr>
          <w:sz w:val="28"/>
          <w:szCs w:val="28"/>
        </w:rPr>
      </w:pPr>
      <w:r w:rsidRPr="007324FB">
        <w:rPr>
          <w:sz w:val="28"/>
          <w:szCs w:val="28"/>
        </w:rPr>
        <w:t>М.П. (при наличии)</w:t>
      </w:r>
    </w:p>
    <w:p w:rsidR="00C463EF" w:rsidRPr="007324FB" w:rsidRDefault="00C463EF" w:rsidP="00512F79">
      <w:pPr>
        <w:rPr>
          <w:sz w:val="28"/>
          <w:szCs w:val="28"/>
        </w:rPr>
      </w:pPr>
      <w:r w:rsidRPr="007324FB">
        <w:rPr>
          <w:sz w:val="28"/>
          <w:szCs w:val="28"/>
        </w:rPr>
        <w:t> </w:t>
      </w:r>
    </w:p>
    <w:p w:rsidR="00C463EF" w:rsidRPr="007324FB" w:rsidRDefault="00C463EF" w:rsidP="00512F79">
      <w:pPr>
        <w:rPr>
          <w:sz w:val="28"/>
          <w:szCs w:val="28"/>
        </w:rPr>
      </w:pPr>
      <w:r w:rsidRPr="007324FB">
        <w:rPr>
          <w:sz w:val="28"/>
          <w:szCs w:val="28"/>
        </w:rPr>
        <w:t>Принято: _____________________________________________________________</w:t>
      </w:r>
    </w:p>
    <w:p w:rsidR="00C463EF" w:rsidRPr="0010577B" w:rsidRDefault="00C463EF" w:rsidP="00512F79">
      <w:pPr>
        <w:jc w:val="center"/>
      </w:pPr>
      <w:r w:rsidRPr="0010577B">
        <w:t>(Ф.И.О. работника – организатора торгов)</w:t>
      </w:r>
    </w:p>
    <w:p w:rsidR="00C463EF" w:rsidRPr="007324FB" w:rsidRDefault="00C463EF" w:rsidP="00512F79">
      <w:pPr>
        <w:rPr>
          <w:sz w:val="28"/>
          <w:szCs w:val="28"/>
        </w:rPr>
      </w:pPr>
      <w:r w:rsidRPr="007324FB">
        <w:rPr>
          <w:sz w:val="28"/>
          <w:szCs w:val="28"/>
        </w:rPr>
        <w:t>«___» __________ 20 __ г., время ___________ за № ______     ________________</w:t>
      </w:r>
    </w:p>
    <w:p w:rsidR="00C463EF" w:rsidRPr="00E951C9" w:rsidRDefault="00C463EF" w:rsidP="00512F79">
      <w:pPr>
        <w:jc w:val="center"/>
      </w:pPr>
      <w:r w:rsidRPr="00E951C9">
        <w:t>                                                                                                  </w:t>
      </w:r>
      <w:r>
        <w:t>                              </w:t>
      </w:r>
      <w:r w:rsidRPr="00E951C9">
        <w:t>  (подпись)</w:t>
      </w:r>
    </w:p>
    <w:p w:rsidR="00C463EF" w:rsidRDefault="00C463EF" w:rsidP="00EC29F3">
      <w:pPr>
        <w:widowControl w:val="0"/>
        <w:autoSpaceDE w:val="0"/>
        <w:autoSpaceDN w:val="0"/>
        <w:adjustRightInd w:val="0"/>
        <w:rPr>
          <w:bCs/>
        </w:rPr>
      </w:pPr>
    </w:p>
    <w:p w:rsidR="00C463EF" w:rsidRDefault="00C463EF" w:rsidP="00E951C9">
      <w:pPr>
        <w:widowControl w:val="0"/>
        <w:autoSpaceDE w:val="0"/>
        <w:autoSpaceDN w:val="0"/>
        <w:adjustRightInd w:val="0"/>
        <w:ind w:left="6237"/>
        <w:jc w:val="right"/>
        <w:rPr>
          <w:bCs/>
        </w:rPr>
      </w:pPr>
    </w:p>
    <w:p w:rsidR="00C463EF" w:rsidRPr="00E951C9" w:rsidRDefault="00C463EF" w:rsidP="007235D0">
      <w:pPr>
        <w:widowControl w:val="0"/>
        <w:autoSpaceDE w:val="0"/>
        <w:autoSpaceDN w:val="0"/>
        <w:adjustRightInd w:val="0"/>
        <w:ind w:left="6237"/>
        <w:jc w:val="right"/>
        <w:rPr>
          <w:bCs/>
        </w:rPr>
      </w:pPr>
      <w:r w:rsidRPr="00E951C9">
        <w:rPr>
          <w:bCs/>
        </w:rPr>
        <w:t>Приложение</w:t>
      </w:r>
      <w:r>
        <w:rPr>
          <w:bCs/>
        </w:rPr>
        <w:t xml:space="preserve">  </w:t>
      </w:r>
      <w:r w:rsidRPr="00E951C9">
        <w:rPr>
          <w:bCs/>
        </w:rPr>
        <w:t xml:space="preserve">к </w:t>
      </w:r>
      <w:r>
        <w:rPr>
          <w:bCs/>
        </w:rPr>
        <w:t>заявке об участии в торгах по приобретению права о размещении нестационарного торгового объекта на базе транспортного средства</w:t>
      </w:r>
      <w:r w:rsidRPr="00E951C9">
        <w:rPr>
          <w:bCs/>
        </w:rPr>
        <w:t xml:space="preserve">                                                                                      </w:t>
      </w:r>
    </w:p>
    <w:p w:rsidR="00C463EF" w:rsidRDefault="00C463EF" w:rsidP="007235D0">
      <w:pPr>
        <w:jc w:val="right"/>
        <w:rPr>
          <w:sz w:val="28"/>
          <w:szCs w:val="28"/>
        </w:rPr>
      </w:pPr>
    </w:p>
    <w:p w:rsidR="00C463EF" w:rsidRPr="007324FB" w:rsidRDefault="00C463EF" w:rsidP="007235D0">
      <w:pPr>
        <w:jc w:val="right"/>
        <w:rPr>
          <w:sz w:val="28"/>
          <w:szCs w:val="28"/>
        </w:rPr>
      </w:pPr>
      <w:r w:rsidRPr="007324FB">
        <w:rPr>
          <w:sz w:val="28"/>
          <w:szCs w:val="28"/>
        </w:rPr>
        <w:t>В ___________________________________</w:t>
      </w:r>
    </w:p>
    <w:p w:rsidR="00C463EF" w:rsidRDefault="00C463EF" w:rsidP="007235D0">
      <w:pPr>
        <w:jc w:val="right"/>
      </w:pPr>
      <w:r w:rsidRPr="00D15362">
        <w:t>(наименование уполномоченного органа</w:t>
      </w:r>
    </w:p>
    <w:p w:rsidR="00C463EF" w:rsidRDefault="00C463EF" w:rsidP="007235D0">
      <w:pPr>
        <w:jc w:val="right"/>
      </w:pPr>
      <w:r>
        <w:t>___________________________________________________</w:t>
      </w:r>
      <w:r w:rsidRPr="00D15362">
        <w:t xml:space="preserve"> </w:t>
      </w:r>
    </w:p>
    <w:p w:rsidR="00C463EF" w:rsidRPr="00D15362" w:rsidRDefault="00C463EF" w:rsidP="007235D0">
      <w:pPr>
        <w:jc w:val="right"/>
      </w:pPr>
      <w:r w:rsidRPr="00D15362">
        <w:t>местного самоуправления)</w:t>
      </w:r>
    </w:p>
    <w:p w:rsidR="00C463EF" w:rsidRPr="007324FB" w:rsidRDefault="00C463EF" w:rsidP="007235D0">
      <w:pPr>
        <w:jc w:val="right"/>
        <w:rPr>
          <w:sz w:val="28"/>
          <w:szCs w:val="28"/>
        </w:rPr>
      </w:pPr>
      <w:r w:rsidRPr="007324FB">
        <w:rPr>
          <w:sz w:val="28"/>
          <w:szCs w:val="28"/>
        </w:rPr>
        <w:t>от___________________________________</w:t>
      </w:r>
    </w:p>
    <w:p w:rsidR="00C463EF" w:rsidRDefault="00C463EF" w:rsidP="007235D0">
      <w:pPr>
        <w:jc w:val="right"/>
      </w:pPr>
      <w:r w:rsidRPr="00D15362">
        <w:t>(для юридических лиц – полное наименование,</w:t>
      </w:r>
    </w:p>
    <w:p w:rsidR="00C463EF" w:rsidRPr="00D15362" w:rsidRDefault="00C463EF" w:rsidP="007235D0">
      <w:pPr>
        <w:jc w:val="right"/>
      </w:pPr>
      <w:r>
        <w:t>__________________________________________________</w:t>
      </w:r>
    </w:p>
    <w:p w:rsidR="00C463EF" w:rsidRDefault="00C463EF" w:rsidP="007235D0">
      <w:pPr>
        <w:jc w:val="right"/>
      </w:pPr>
      <w:r w:rsidRPr="00D15362">
        <w:t>сведения о государственной регистрации, ИНН;</w:t>
      </w:r>
    </w:p>
    <w:p w:rsidR="00C463EF" w:rsidRPr="00D15362" w:rsidRDefault="00C463EF" w:rsidP="007235D0">
      <w:pPr>
        <w:jc w:val="right"/>
      </w:pPr>
      <w:r>
        <w:t>___________________________________________________</w:t>
      </w:r>
    </w:p>
    <w:p w:rsidR="00C463EF" w:rsidRDefault="00C463EF" w:rsidP="007235D0">
      <w:pPr>
        <w:jc w:val="right"/>
      </w:pPr>
      <w:r w:rsidRPr="00D15362">
        <w:t>для индивидуальных предпринимателей – фамилия,</w:t>
      </w:r>
    </w:p>
    <w:p w:rsidR="00C463EF" w:rsidRDefault="00C463EF" w:rsidP="007235D0">
      <w:pPr>
        <w:jc w:val="right"/>
      </w:pPr>
      <w:r>
        <w:t>___________________________________________________</w:t>
      </w:r>
    </w:p>
    <w:p w:rsidR="00C463EF" w:rsidRPr="00D15362" w:rsidRDefault="00C463EF" w:rsidP="007235D0">
      <w:pPr>
        <w:jc w:val="right"/>
      </w:pPr>
      <w:r w:rsidRPr="00D15362">
        <w:t xml:space="preserve"> имя, отчество, ИНН (далее – заявитель)</w:t>
      </w:r>
    </w:p>
    <w:p w:rsidR="00C463EF" w:rsidRPr="007324FB" w:rsidRDefault="00C463EF" w:rsidP="007235D0">
      <w:pPr>
        <w:jc w:val="right"/>
        <w:rPr>
          <w:sz w:val="28"/>
          <w:szCs w:val="28"/>
        </w:rPr>
      </w:pPr>
      <w:r w:rsidRPr="007324FB">
        <w:rPr>
          <w:sz w:val="28"/>
          <w:szCs w:val="28"/>
        </w:rPr>
        <w:t>Адрес :</w:t>
      </w:r>
      <w:r>
        <w:rPr>
          <w:sz w:val="28"/>
          <w:szCs w:val="28"/>
        </w:rPr>
        <w:t>_________</w:t>
      </w:r>
      <w:r w:rsidRPr="007324FB">
        <w:rPr>
          <w:sz w:val="28"/>
          <w:szCs w:val="28"/>
        </w:rPr>
        <w:t>______________________</w:t>
      </w:r>
    </w:p>
    <w:p w:rsidR="00C463EF" w:rsidRPr="007324FB" w:rsidRDefault="00C463EF" w:rsidP="007235D0">
      <w:pPr>
        <w:jc w:val="right"/>
        <w:rPr>
          <w:sz w:val="28"/>
          <w:szCs w:val="28"/>
        </w:rPr>
      </w:pPr>
      <w:r w:rsidRPr="007324FB">
        <w:rPr>
          <w:sz w:val="28"/>
          <w:szCs w:val="28"/>
        </w:rPr>
        <w:t>_____________________________________</w:t>
      </w:r>
    </w:p>
    <w:p w:rsidR="00C463EF" w:rsidRDefault="00C463EF" w:rsidP="007235D0">
      <w:pPr>
        <w:jc w:val="right"/>
      </w:pPr>
      <w:r w:rsidRPr="00D15362">
        <w:t>(место нахождения юридического лица, место</w:t>
      </w:r>
    </w:p>
    <w:p w:rsidR="00C463EF" w:rsidRPr="00D15362" w:rsidRDefault="00C463EF" w:rsidP="007235D0">
      <w:pPr>
        <w:jc w:val="right"/>
      </w:pPr>
      <w:r>
        <w:t>____________________________________________________</w:t>
      </w:r>
    </w:p>
    <w:p w:rsidR="00C463EF" w:rsidRPr="00D15362" w:rsidRDefault="00C463EF" w:rsidP="007235D0">
      <w:pPr>
        <w:jc w:val="right"/>
      </w:pPr>
      <w:r w:rsidRPr="00D15362">
        <w:t>регистрации физического лица)</w:t>
      </w:r>
    </w:p>
    <w:p w:rsidR="00C463EF" w:rsidRPr="007324FB" w:rsidRDefault="00C463EF" w:rsidP="007235D0">
      <w:pPr>
        <w:jc w:val="right"/>
        <w:rPr>
          <w:sz w:val="28"/>
          <w:szCs w:val="28"/>
        </w:rPr>
      </w:pPr>
      <w:r w:rsidRPr="007324FB">
        <w:rPr>
          <w:sz w:val="28"/>
          <w:szCs w:val="28"/>
        </w:rPr>
        <w:t xml:space="preserve">ИНН, ОГРН (ОГРНИП): </w:t>
      </w:r>
      <w:r>
        <w:rPr>
          <w:sz w:val="28"/>
          <w:szCs w:val="28"/>
        </w:rPr>
        <w:t>_________</w:t>
      </w:r>
      <w:r w:rsidRPr="007324FB">
        <w:rPr>
          <w:sz w:val="28"/>
          <w:szCs w:val="28"/>
        </w:rPr>
        <w:t>_______</w:t>
      </w:r>
    </w:p>
    <w:p w:rsidR="00C463EF" w:rsidRPr="007324FB" w:rsidRDefault="00C463EF" w:rsidP="007235D0">
      <w:pPr>
        <w:jc w:val="right"/>
        <w:rPr>
          <w:sz w:val="28"/>
          <w:szCs w:val="28"/>
        </w:rPr>
      </w:pPr>
      <w:r w:rsidRPr="007324FB">
        <w:rPr>
          <w:sz w:val="28"/>
          <w:szCs w:val="28"/>
        </w:rPr>
        <w:t>_____________________________________</w:t>
      </w:r>
    </w:p>
    <w:p w:rsidR="00C463EF" w:rsidRPr="007324FB" w:rsidRDefault="00C463EF" w:rsidP="007235D0">
      <w:pPr>
        <w:jc w:val="right"/>
        <w:rPr>
          <w:sz w:val="28"/>
          <w:szCs w:val="28"/>
        </w:rPr>
      </w:pPr>
      <w:r w:rsidRPr="007324FB">
        <w:rPr>
          <w:sz w:val="28"/>
          <w:szCs w:val="28"/>
        </w:rPr>
        <w:t>Телефон (факс) заявителя:______________</w:t>
      </w:r>
    </w:p>
    <w:p w:rsidR="00C463EF" w:rsidRPr="007324FB" w:rsidRDefault="00C463EF" w:rsidP="007235D0">
      <w:pPr>
        <w:jc w:val="right"/>
        <w:rPr>
          <w:sz w:val="28"/>
          <w:szCs w:val="28"/>
        </w:rPr>
      </w:pPr>
      <w:r w:rsidRPr="007324FB">
        <w:rPr>
          <w:sz w:val="28"/>
          <w:szCs w:val="28"/>
        </w:rPr>
        <w:t>_____________________________________</w:t>
      </w:r>
    </w:p>
    <w:p w:rsidR="00C463EF" w:rsidRPr="007235D0" w:rsidRDefault="00C463EF" w:rsidP="007235D0">
      <w:pPr>
        <w:pStyle w:val="ConsPlusNormal"/>
        <w:ind w:firstLine="540"/>
        <w:jc w:val="both"/>
        <w:rPr>
          <w:rFonts w:ascii="Times New Roman" w:hAnsi="Times New Roman" w:cs="Times New Roman"/>
          <w:sz w:val="28"/>
          <w:szCs w:val="28"/>
        </w:rPr>
      </w:pPr>
    </w:p>
    <w:p w:rsidR="00C463EF" w:rsidRPr="007235D0" w:rsidRDefault="00C463EF" w:rsidP="007235D0">
      <w:pPr>
        <w:pStyle w:val="ConsPlusNormal"/>
        <w:jc w:val="center"/>
        <w:rPr>
          <w:rFonts w:ascii="Times New Roman" w:hAnsi="Times New Roman" w:cs="Times New Roman"/>
          <w:sz w:val="28"/>
          <w:szCs w:val="28"/>
        </w:rPr>
      </w:pPr>
      <w:r w:rsidRPr="007235D0">
        <w:rPr>
          <w:rFonts w:ascii="Times New Roman" w:hAnsi="Times New Roman" w:cs="Times New Roman"/>
          <w:b/>
          <w:bCs/>
          <w:sz w:val="28"/>
          <w:szCs w:val="28"/>
        </w:rPr>
        <w:t>СОГЛАСИЕ</w:t>
      </w:r>
    </w:p>
    <w:p w:rsidR="00C463EF" w:rsidRPr="007235D0" w:rsidRDefault="00C463EF" w:rsidP="007235D0">
      <w:pPr>
        <w:pStyle w:val="ConsPlusNormal"/>
        <w:jc w:val="center"/>
        <w:rPr>
          <w:rFonts w:ascii="Times New Roman" w:hAnsi="Times New Roman" w:cs="Times New Roman"/>
          <w:sz w:val="28"/>
          <w:szCs w:val="28"/>
        </w:rPr>
      </w:pPr>
      <w:r w:rsidRPr="007235D0">
        <w:rPr>
          <w:rFonts w:ascii="Times New Roman" w:hAnsi="Times New Roman" w:cs="Times New Roman"/>
          <w:b/>
          <w:bCs/>
          <w:sz w:val="28"/>
          <w:szCs w:val="28"/>
        </w:rPr>
        <w:t>на распространение персональных данных</w:t>
      </w:r>
    </w:p>
    <w:p w:rsidR="00C463EF" w:rsidRPr="007235D0" w:rsidRDefault="00C463EF" w:rsidP="007235D0">
      <w:pPr>
        <w:pStyle w:val="ConsPlusNormal"/>
        <w:jc w:val="center"/>
        <w:rPr>
          <w:rFonts w:ascii="Times New Roman" w:hAnsi="Times New Roman" w:cs="Times New Roman"/>
          <w:sz w:val="28"/>
          <w:szCs w:val="28"/>
        </w:rPr>
      </w:pPr>
    </w:p>
    <w:p w:rsidR="00C463EF" w:rsidRPr="007235D0" w:rsidRDefault="00C463EF" w:rsidP="007235D0">
      <w:pPr>
        <w:pStyle w:val="ConsPlusNonformat"/>
        <w:jc w:val="both"/>
        <w:rPr>
          <w:rFonts w:ascii="Times New Roman" w:hAnsi="Times New Roman" w:cs="Times New Roman"/>
          <w:sz w:val="28"/>
          <w:szCs w:val="28"/>
        </w:rPr>
      </w:pPr>
      <w:r w:rsidRPr="007235D0">
        <w:rPr>
          <w:rFonts w:ascii="Times New Roman" w:hAnsi="Times New Roman" w:cs="Times New Roman"/>
          <w:sz w:val="28"/>
          <w:szCs w:val="28"/>
        </w:rPr>
        <w:t xml:space="preserve">                            Я,_______________________________________</w:t>
      </w:r>
      <w:r>
        <w:rPr>
          <w:rFonts w:ascii="Times New Roman" w:hAnsi="Times New Roman" w:cs="Times New Roman"/>
          <w:sz w:val="28"/>
          <w:szCs w:val="28"/>
        </w:rPr>
        <w:t>____________________________</w:t>
      </w:r>
      <w:r w:rsidRPr="007235D0">
        <w:rPr>
          <w:rFonts w:ascii="Times New Roman" w:hAnsi="Times New Roman" w:cs="Times New Roman"/>
          <w:sz w:val="28"/>
          <w:szCs w:val="28"/>
        </w:rPr>
        <w:t>,</w:t>
      </w:r>
    </w:p>
    <w:p w:rsidR="00C463EF" w:rsidRPr="007235D0" w:rsidRDefault="00C463EF" w:rsidP="007235D0">
      <w:pPr>
        <w:pStyle w:val="ConsPlusNonformat"/>
        <w:jc w:val="center"/>
        <w:rPr>
          <w:rFonts w:ascii="Times New Roman" w:hAnsi="Times New Roman" w:cs="Times New Roman"/>
        </w:rPr>
      </w:pPr>
      <w:r w:rsidRPr="007235D0">
        <w:rPr>
          <w:rFonts w:ascii="Times New Roman" w:hAnsi="Times New Roman" w:cs="Times New Roman"/>
        </w:rPr>
        <w:t>(фамилия, имя, отчество полностью)</w:t>
      </w:r>
    </w:p>
    <w:p w:rsidR="00C463EF" w:rsidRPr="007235D0" w:rsidRDefault="00C463EF" w:rsidP="007235D0">
      <w:pPr>
        <w:pStyle w:val="ConsPlusNormal"/>
        <w:ind w:firstLine="540"/>
        <w:jc w:val="both"/>
        <w:rPr>
          <w:rFonts w:ascii="Times New Roman" w:hAnsi="Times New Roman" w:cs="Times New Roman"/>
          <w:sz w:val="28"/>
          <w:szCs w:val="28"/>
        </w:rPr>
      </w:pPr>
    </w:p>
    <w:p w:rsidR="00C463EF" w:rsidRPr="007235D0" w:rsidRDefault="00C463EF" w:rsidP="007235D0">
      <w:pPr>
        <w:pStyle w:val="ConsPlusNormal"/>
        <w:ind w:firstLine="540"/>
        <w:jc w:val="both"/>
        <w:rPr>
          <w:rFonts w:ascii="Times New Roman" w:hAnsi="Times New Roman" w:cs="Times New Roman"/>
          <w:sz w:val="28"/>
          <w:szCs w:val="28"/>
        </w:rPr>
      </w:pPr>
      <w:r w:rsidRPr="007235D0">
        <w:rPr>
          <w:rFonts w:ascii="Times New Roman" w:hAnsi="Times New Roman" w:cs="Times New Roman"/>
          <w:sz w:val="28"/>
          <w:szCs w:val="28"/>
        </w:rPr>
        <w:t xml:space="preserve">в соответствии со статьей 10.1 Федерального закона от 27.07.2006 N 152-ФЗ "О персональных данных", </w:t>
      </w:r>
      <w:r w:rsidRPr="007235D0">
        <w:rPr>
          <w:rFonts w:ascii="Times New Roman" w:hAnsi="Times New Roman" w:cs="Times New Roman"/>
          <w:b/>
          <w:bCs/>
          <w:sz w:val="28"/>
          <w:szCs w:val="28"/>
        </w:rPr>
        <w:t>даю согласие</w:t>
      </w:r>
    </w:p>
    <w:p w:rsidR="00C463EF" w:rsidRPr="007235D0" w:rsidRDefault="00C463EF" w:rsidP="007235D0">
      <w:pPr>
        <w:pStyle w:val="ConsPlusNormal"/>
        <w:ind w:firstLine="540"/>
        <w:jc w:val="both"/>
        <w:rPr>
          <w:rFonts w:ascii="Times New Roman" w:hAnsi="Times New Roman" w:cs="Times New Roman"/>
          <w:sz w:val="28"/>
          <w:szCs w:val="28"/>
        </w:rPr>
      </w:pPr>
      <w:r w:rsidRPr="007235D0">
        <w:rPr>
          <w:rFonts w:ascii="Times New Roman" w:hAnsi="Times New Roman" w:cs="Times New Roman"/>
          <w:sz w:val="28"/>
          <w:szCs w:val="28"/>
        </w:rPr>
        <w:t xml:space="preserve">Администрации Веселовского </w:t>
      </w:r>
      <w:r>
        <w:rPr>
          <w:rFonts w:ascii="Times New Roman" w:hAnsi="Times New Roman" w:cs="Times New Roman"/>
          <w:sz w:val="28"/>
          <w:szCs w:val="28"/>
        </w:rPr>
        <w:t>сельского поселения</w:t>
      </w:r>
      <w:r w:rsidRPr="007235D0">
        <w:rPr>
          <w:rFonts w:ascii="Times New Roman" w:hAnsi="Times New Roman" w:cs="Times New Roman"/>
          <w:sz w:val="28"/>
          <w:szCs w:val="28"/>
        </w:rPr>
        <w:t xml:space="preserve"> на распространение моих персональных данных, а именно размещение информации обо мне на официальном сайте .</w:t>
      </w:r>
    </w:p>
    <w:p w:rsidR="00C463EF" w:rsidRPr="007235D0" w:rsidRDefault="00C463EF" w:rsidP="007235D0">
      <w:pPr>
        <w:pStyle w:val="ConsPlusNormal"/>
        <w:ind w:firstLine="540"/>
        <w:jc w:val="both"/>
        <w:rPr>
          <w:rFonts w:ascii="Times New Roman" w:hAnsi="Times New Roman" w:cs="Times New Roman"/>
          <w:sz w:val="28"/>
          <w:szCs w:val="28"/>
        </w:rPr>
      </w:pPr>
      <w:r w:rsidRPr="007235D0">
        <w:rPr>
          <w:rFonts w:ascii="Times New Roman" w:hAnsi="Times New Roman" w:cs="Times New Roman"/>
          <w:sz w:val="28"/>
          <w:szCs w:val="28"/>
        </w:rPr>
        <w:t>Перечень моих персональных данных, на распространение которых я даю согласие:</w:t>
      </w:r>
    </w:p>
    <w:p w:rsidR="00C463EF" w:rsidRPr="007235D0" w:rsidRDefault="00C463EF" w:rsidP="007235D0">
      <w:pPr>
        <w:pStyle w:val="ConsPlusNormal"/>
        <w:ind w:firstLine="540"/>
        <w:jc w:val="both"/>
        <w:rPr>
          <w:rFonts w:ascii="Times New Roman" w:hAnsi="Times New Roman" w:cs="Times New Roman"/>
          <w:sz w:val="28"/>
          <w:szCs w:val="28"/>
        </w:rPr>
      </w:pPr>
      <w:r w:rsidRPr="007235D0">
        <w:rPr>
          <w:rFonts w:ascii="Times New Roman" w:hAnsi="Times New Roman" w:cs="Times New Roman"/>
          <w:sz w:val="28"/>
          <w:szCs w:val="28"/>
        </w:rPr>
        <w:t>- фамилия, имя, отчество;</w:t>
      </w:r>
    </w:p>
    <w:p w:rsidR="00C463EF" w:rsidRPr="007235D0" w:rsidRDefault="00C463EF" w:rsidP="007235D0">
      <w:pPr>
        <w:pStyle w:val="ConsPlusNormal"/>
        <w:ind w:firstLine="540"/>
        <w:jc w:val="both"/>
        <w:rPr>
          <w:rFonts w:ascii="Times New Roman" w:hAnsi="Times New Roman" w:cs="Times New Roman"/>
          <w:sz w:val="28"/>
          <w:szCs w:val="28"/>
        </w:rPr>
      </w:pPr>
      <w:r w:rsidRPr="007235D0">
        <w:rPr>
          <w:rFonts w:ascii="Times New Roman" w:hAnsi="Times New Roman" w:cs="Times New Roman"/>
          <w:sz w:val="28"/>
          <w:szCs w:val="28"/>
        </w:rPr>
        <w:t>- пол, возраст;</w:t>
      </w:r>
    </w:p>
    <w:p w:rsidR="00C463EF" w:rsidRPr="007235D0" w:rsidRDefault="00C463EF" w:rsidP="007235D0">
      <w:pPr>
        <w:pStyle w:val="ConsPlusNormal"/>
        <w:ind w:firstLine="540"/>
        <w:jc w:val="both"/>
        <w:rPr>
          <w:rFonts w:ascii="Times New Roman" w:hAnsi="Times New Roman" w:cs="Times New Roman"/>
          <w:sz w:val="28"/>
          <w:szCs w:val="28"/>
        </w:rPr>
      </w:pPr>
      <w:r w:rsidRPr="007235D0">
        <w:rPr>
          <w:rFonts w:ascii="Times New Roman" w:hAnsi="Times New Roman" w:cs="Times New Roman"/>
          <w:sz w:val="28"/>
          <w:szCs w:val="28"/>
        </w:rPr>
        <w:t>- ИНН, ОГРН;</w:t>
      </w:r>
    </w:p>
    <w:p w:rsidR="00C463EF" w:rsidRPr="007235D0" w:rsidRDefault="00C463EF" w:rsidP="007235D0">
      <w:pPr>
        <w:pStyle w:val="ConsPlusNormal"/>
        <w:ind w:firstLine="540"/>
        <w:jc w:val="both"/>
        <w:rPr>
          <w:rFonts w:ascii="Times New Roman" w:hAnsi="Times New Roman" w:cs="Times New Roman"/>
          <w:sz w:val="28"/>
          <w:szCs w:val="28"/>
        </w:rPr>
      </w:pPr>
      <w:r w:rsidRPr="007235D0">
        <w:rPr>
          <w:rFonts w:ascii="Times New Roman" w:hAnsi="Times New Roman" w:cs="Times New Roman"/>
          <w:sz w:val="28"/>
          <w:szCs w:val="28"/>
        </w:rPr>
        <w:t>Настоящее согласие дано мной добровольно и действует со дня его подписания до «__» _________20___г.</w:t>
      </w:r>
    </w:p>
    <w:p w:rsidR="00C463EF" w:rsidRPr="007235D0" w:rsidRDefault="00C463EF" w:rsidP="007235D0">
      <w:pPr>
        <w:pStyle w:val="ConsPlusNormal"/>
        <w:ind w:firstLine="540"/>
        <w:jc w:val="both"/>
        <w:rPr>
          <w:rFonts w:ascii="Times New Roman" w:hAnsi="Times New Roman" w:cs="Times New Roman"/>
          <w:sz w:val="28"/>
          <w:szCs w:val="28"/>
        </w:rPr>
      </w:pPr>
    </w:p>
    <w:p w:rsidR="00C463EF" w:rsidRPr="007324FB" w:rsidRDefault="00C463EF" w:rsidP="007235D0">
      <w:pPr>
        <w:jc w:val="both"/>
        <w:rPr>
          <w:sz w:val="28"/>
          <w:szCs w:val="28"/>
        </w:rPr>
      </w:pPr>
      <w:r w:rsidRPr="007324FB">
        <w:rPr>
          <w:sz w:val="28"/>
          <w:szCs w:val="28"/>
        </w:rPr>
        <w:t xml:space="preserve"> _____________________________________________   </w:t>
      </w:r>
      <w:r>
        <w:rPr>
          <w:sz w:val="28"/>
          <w:szCs w:val="28"/>
        </w:rPr>
        <w:t xml:space="preserve">      </w:t>
      </w:r>
      <w:r w:rsidRPr="007324FB">
        <w:rPr>
          <w:sz w:val="28"/>
          <w:szCs w:val="28"/>
        </w:rPr>
        <w:t xml:space="preserve"> _____________</w:t>
      </w:r>
    </w:p>
    <w:p w:rsidR="00C463EF" w:rsidRPr="0010577B" w:rsidRDefault="00C463EF" w:rsidP="007235D0">
      <w:pPr>
        <w:jc w:val="both"/>
      </w:pPr>
      <w:r w:rsidRPr="007324FB">
        <w:rPr>
          <w:sz w:val="28"/>
          <w:szCs w:val="28"/>
        </w:rPr>
        <w:t xml:space="preserve">       </w:t>
      </w:r>
      <w:r w:rsidRPr="0010577B">
        <w:t>(Ф.И.О., должность представителя хозяйствующего субъекта)      </w:t>
      </w:r>
      <w:r>
        <w:t xml:space="preserve">                             </w:t>
      </w:r>
      <w:r w:rsidRPr="0010577B">
        <w:t>  (подпись)</w:t>
      </w:r>
    </w:p>
    <w:p w:rsidR="00C463EF" w:rsidRPr="007324FB" w:rsidRDefault="00C463EF" w:rsidP="007235D0">
      <w:pPr>
        <w:jc w:val="both"/>
        <w:rPr>
          <w:sz w:val="28"/>
          <w:szCs w:val="28"/>
        </w:rPr>
      </w:pPr>
      <w:r w:rsidRPr="007324FB">
        <w:rPr>
          <w:sz w:val="28"/>
          <w:szCs w:val="28"/>
        </w:rPr>
        <w:t> </w:t>
      </w:r>
    </w:p>
    <w:p w:rsidR="00C463EF" w:rsidRPr="007324FB" w:rsidRDefault="00C463EF" w:rsidP="007235D0">
      <w:pPr>
        <w:jc w:val="both"/>
        <w:rPr>
          <w:sz w:val="28"/>
          <w:szCs w:val="28"/>
        </w:rPr>
      </w:pPr>
      <w:r w:rsidRPr="007324FB">
        <w:rPr>
          <w:sz w:val="28"/>
          <w:szCs w:val="28"/>
        </w:rPr>
        <w:t>«__» _________ 20__ г.                                                                М.П. (при наличии)</w:t>
      </w:r>
    </w:p>
    <w:p w:rsidR="00C463EF" w:rsidRDefault="00C463EF" w:rsidP="0098264B">
      <w:pPr>
        <w:tabs>
          <w:tab w:val="left" w:pos="2174"/>
        </w:tabs>
        <w:jc w:val="center"/>
        <w:rPr>
          <w:bCs/>
        </w:rPr>
      </w:pPr>
    </w:p>
    <w:p w:rsidR="00C463EF" w:rsidRDefault="00C463EF" w:rsidP="0098264B">
      <w:pPr>
        <w:tabs>
          <w:tab w:val="left" w:pos="2174"/>
        </w:tabs>
        <w:jc w:val="center"/>
        <w:rPr>
          <w:b/>
          <w:sz w:val="32"/>
          <w:szCs w:val="32"/>
        </w:rPr>
      </w:pPr>
    </w:p>
    <w:p w:rsidR="00C463EF" w:rsidRPr="00E0166D" w:rsidRDefault="00C463EF" w:rsidP="0098264B">
      <w:pPr>
        <w:tabs>
          <w:tab w:val="left" w:pos="2174"/>
        </w:tabs>
        <w:jc w:val="center"/>
        <w:rPr>
          <w:b/>
          <w:sz w:val="32"/>
          <w:szCs w:val="32"/>
        </w:rPr>
      </w:pPr>
      <w:r w:rsidRPr="00E0166D">
        <w:rPr>
          <w:b/>
          <w:sz w:val="32"/>
          <w:szCs w:val="32"/>
        </w:rPr>
        <w:t>Договор на размещение нестационарного торгового объекта</w:t>
      </w:r>
    </w:p>
    <w:p w:rsidR="00C463EF" w:rsidRDefault="00C463EF" w:rsidP="00D55F86">
      <w:pPr>
        <w:tabs>
          <w:tab w:val="left" w:pos="2174"/>
        </w:tabs>
        <w:ind w:firstLine="709"/>
        <w:jc w:val="both"/>
        <w:rPr>
          <w:sz w:val="28"/>
          <w:szCs w:val="28"/>
        </w:rPr>
      </w:pPr>
      <w:r>
        <w:rPr>
          <w:sz w:val="28"/>
          <w:szCs w:val="28"/>
        </w:rPr>
        <w:t>по адресу:</w:t>
      </w:r>
    </w:p>
    <w:p w:rsidR="00C463EF" w:rsidRDefault="00C463EF" w:rsidP="0098264B">
      <w:pPr>
        <w:tabs>
          <w:tab w:val="left" w:pos="2174"/>
        </w:tabs>
        <w:jc w:val="both"/>
        <w:rPr>
          <w:sz w:val="28"/>
          <w:szCs w:val="28"/>
        </w:rPr>
      </w:pPr>
      <w:r>
        <w:rPr>
          <w:sz w:val="28"/>
          <w:szCs w:val="28"/>
        </w:rPr>
        <w:t>п. Веселый</w:t>
      </w:r>
      <w:r w:rsidRPr="0098264B">
        <w:rPr>
          <w:sz w:val="28"/>
          <w:szCs w:val="28"/>
        </w:rPr>
        <w:t xml:space="preserve"> </w:t>
      </w:r>
      <w:r>
        <w:rPr>
          <w:sz w:val="28"/>
          <w:szCs w:val="28"/>
        </w:rPr>
        <w:t xml:space="preserve">                                                              </w:t>
      </w:r>
      <w:r w:rsidRPr="0098264B">
        <w:rPr>
          <w:sz w:val="28"/>
          <w:szCs w:val="28"/>
        </w:rPr>
        <w:t xml:space="preserve">«____»________________20___ г. </w:t>
      </w:r>
    </w:p>
    <w:p w:rsidR="00C463EF" w:rsidRDefault="00C463EF" w:rsidP="0098264B">
      <w:pPr>
        <w:tabs>
          <w:tab w:val="left" w:pos="2174"/>
        </w:tabs>
        <w:jc w:val="both"/>
        <w:rPr>
          <w:sz w:val="28"/>
          <w:szCs w:val="28"/>
        </w:rPr>
      </w:pPr>
      <w:r w:rsidRPr="0098264B">
        <w:rPr>
          <w:sz w:val="28"/>
          <w:szCs w:val="28"/>
        </w:rPr>
        <w:t xml:space="preserve">Администрация </w:t>
      </w:r>
      <w:r>
        <w:rPr>
          <w:sz w:val="28"/>
          <w:szCs w:val="28"/>
        </w:rPr>
        <w:t>Веселовского сельского поселения от имени муниципального образования Веселовское сельское поселение в лице главы Администрации Веселовского сельского поселения</w:t>
      </w:r>
      <w:r w:rsidRPr="0098264B">
        <w:rPr>
          <w:sz w:val="28"/>
          <w:szCs w:val="28"/>
        </w:rPr>
        <w:t xml:space="preserve"> _____________, действующег</w:t>
      </w:r>
      <w:r>
        <w:rPr>
          <w:sz w:val="28"/>
          <w:szCs w:val="28"/>
        </w:rPr>
        <w:t>о на основании Устава, именуемая</w:t>
      </w:r>
      <w:r w:rsidRPr="0098264B">
        <w:rPr>
          <w:sz w:val="28"/>
          <w:szCs w:val="28"/>
        </w:rPr>
        <w:t xml:space="preserve"> в дальнейшем «Администрация», с одной стороны, и _______________________________________,в лице _______________________________________, действующего на основании ________________________________________, именуемый в дальнейшем «Субъект бизнеса», с другой стороны, а вместе именуемые «Стороны», по результатам проведения </w:t>
      </w:r>
      <w:r>
        <w:rPr>
          <w:sz w:val="28"/>
          <w:szCs w:val="28"/>
        </w:rPr>
        <w:t>торгов</w:t>
      </w:r>
      <w:r w:rsidRPr="0098264B">
        <w:rPr>
          <w:sz w:val="28"/>
          <w:szCs w:val="28"/>
        </w:rPr>
        <w:t xml:space="preserve"> на право заключения договора на размещение нестационарных торговых объектов и на основании протокола о результатах конкурса № _______ от ____________</w:t>
      </w:r>
      <w:r>
        <w:rPr>
          <w:sz w:val="28"/>
          <w:szCs w:val="28"/>
        </w:rPr>
        <w:t>,</w:t>
      </w:r>
      <w:r w:rsidRPr="0098264B">
        <w:rPr>
          <w:sz w:val="28"/>
          <w:szCs w:val="28"/>
        </w:rPr>
        <w:t xml:space="preserve"> заключили настоящий договор о нижеследующем: </w:t>
      </w:r>
    </w:p>
    <w:p w:rsidR="00C463EF" w:rsidRPr="00E0166D" w:rsidRDefault="00C463EF" w:rsidP="00DB0453">
      <w:pPr>
        <w:tabs>
          <w:tab w:val="left" w:pos="2174"/>
        </w:tabs>
        <w:jc w:val="center"/>
        <w:rPr>
          <w:b/>
          <w:sz w:val="28"/>
          <w:szCs w:val="28"/>
        </w:rPr>
      </w:pPr>
      <w:r w:rsidRPr="00E0166D">
        <w:rPr>
          <w:b/>
          <w:sz w:val="28"/>
          <w:szCs w:val="28"/>
        </w:rPr>
        <w:t>1. Предмет договора</w:t>
      </w:r>
    </w:p>
    <w:p w:rsidR="00C463EF" w:rsidRDefault="00C463EF" w:rsidP="0098264B">
      <w:pPr>
        <w:tabs>
          <w:tab w:val="left" w:pos="2174"/>
        </w:tabs>
        <w:jc w:val="both"/>
        <w:rPr>
          <w:sz w:val="28"/>
          <w:szCs w:val="28"/>
        </w:rPr>
      </w:pPr>
      <w:r w:rsidRPr="0098264B">
        <w:rPr>
          <w:sz w:val="28"/>
          <w:szCs w:val="28"/>
        </w:rPr>
        <w:t>1.1. Администрация предоставляет Субъекту бизнеса право разместить нестационарный торговый объект: _____________________________________</w:t>
      </w:r>
      <w:r>
        <w:rPr>
          <w:sz w:val="28"/>
          <w:szCs w:val="28"/>
        </w:rPr>
        <w:t>_</w:t>
      </w:r>
      <w:r w:rsidRPr="0098264B">
        <w:rPr>
          <w:sz w:val="28"/>
          <w:szCs w:val="28"/>
        </w:rPr>
        <w:t>(далее - Объект), (вид и специализация объекта) ____________________________________</w:t>
      </w:r>
      <w:r>
        <w:rPr>
          <w:sz w:val="28"/>
          <w:szCs w:val="28"/>
        </w:rPr>
        <w:t>_</w:t>
      </w:r>
    </w:p>
    <w:p w:rsidR="00C463EF" w:rsidRDefault="00C463EF" w:rsidP="0098264B">
      <w:pPr>
        <w:tabs>
          <w:tab w:val="left" w:pos="2174"/>
        </w:tabs>
        <w:jc w:val="both"/>
        <w:rPr>
          <w:sz w:val="28"/>
          <w:szCs w:val="28"/>
        </w:rPr>
      </w:pPr>
      <w:r>
        <w:rPr>
          <w:sz w:val="28"/>
          <w:szCs w:val="28"/>
        </w:rPr>
        <w:t>_________________________________________________________________________</w:t>
      </w:r>
      <w:r w:rsidRPr="0098264B">
        <w:rPr>
          <w:sz w:val="28"/>
          <w:szCs w:val="28"/>
        </w:rPr>
        <w:t xml:space="preserve"> (местоположение объекта) согласно </w:t>
      </w:r>
      <w:r w:rsidRPr="001B65AC">
        <w:rPr>
          <w:sz w:val="28"/>
          <w:szCs w:val="28"/>
          <w:highlight w:val="lightGray"/>
        </w:rPr>
        <w:t>эскизному проекту</w:t>
      </w:r>
      <w:r w:rsidRPr="0098264B">
        <w:rPr>
          <w:sz w:val="28"/>
          <w:szCs w:val="28"/>
        </w:rPr>
        <w:t xml:space="preserve"> размещения не</w:t>
      </w:r>
      <w:r>
        <w:rPr>
          <w:sz w:val="28"/>
          <w:szCs w:val="28"/>
        </w:rPr>
        <w:t xml:space="preserve">стационарного торгового объекта, </w:t>
      </w:r>
      <w:r w:rsidRPr="0098264B">
        <w:rPr>
          <w:sz w:val="28"/>
          <w:szCs w:val="28"/>
        </w:rPr>
        <w:t>являющ</w:t>
      </w:r>
      <w:r>
        <w:rPr>
          <w:sz w:val="28"/>
          <w:szCs w:val="28"/>
        </w:rPr>
        <w:t>емуся</w:t>
      </w:r>
      <w:r w:rsidRPr="0098264B">
        <w:rPr>
          <w:sz w:val="28"/>
          <w:szCs w:val="28"/>
        </w:rPr>
        <w:t xml:space="preserve"> неотъемлем</w:t>
      </w:r>
      <w:r>
        <w:rPr>
          <w:sz w:val="28"/>
          <w:szCs w:val="28"/>
        </w:rPr>
        <w:t>ой</w:t>
      </w:r>
      <w:r w:rsidRPr="0098264B">
        <w:rPr>
          <w:sz w:val="28"/>
          <w:szCs w:val="28"/>
        </w:rPr>
        <w:t xml:space="preserve"> част</w:t>
      </w:r>
      <w:r>
        <w:rPr>
          <w:sz w:val="28"/>
          <w:szCs w:val="28"/>
        </w:rPr>
        <w:t>ью</w:t>
      </w:r>
      <w:r w:rsidRPr="0098264B">
        <w:rPr>
          <w:sz w:val="28"/>
          <w:szCs w:val="28"/>
        </w:rPr>
        <w:t xml:space="preserve"> настоящего договора, а Субъект бизнеса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нормативными правовыми </w:t>
      </w:r>
      <w:r w:rsidRPr="00196EA3">
        <w:rPr>
          <w:sz w:val="28"/>
          <w:szCs w:val="28"/>
          <w:highlight w:val="lightGray"/>
        </w:rPr>
        <w:t>актами органов местного самоуправления Веселовского района Ростовской области.</w:t>
      </w:r>
    </w:p>
    <w:p w:rsidR="00C463EF" w:rsidRDefault="00C463EF" w:rsidP="0098264B">
      <w:pPr>
        <w:tabs>
          <w:tab w:val="left" w:pos="2174"/>
        </w:tabs>
        <w:jc w:val="both"/>
        <w:rPr>
          <w:sz w:val="28"/>
          <w:szCs w:val="28"/>
        </w:rPr>
      </w:pPr>
      <w:bookmarkStart w:id="2" w:name="_Hlk69979188"/>
      <w:r w:rsidRPr="0098264B">
        <w:rPr>
          <w:sz w:val="28"/>
          <w:szCs w:val="28"/>
        </w:rPr>
        <w:t xml:space="preserve">1.2. Настоящий договор на размещение нестационарного торгового объекта является </w:t>
      </w:r>
      <w:r w:rsidRPr="00196EA3">
        <w:rPr>
          <w:sz w:val="28"/>
          <w:szCs w:val="28"/>
          <w:highlight w:val="lightGray"/>
        </w:rPr>
        <w:t>подтверждением права Субъекта бизнеса на осуществление предпринимательской деятельности в месте, установленном схемой размещения нестационарных торговых объектов и пунктом 1.1 настоящего договора. 1.3.</w:t>
      </w:r>
      <w:r w:rsidRPr="0098264B">
        <w:rPr>
          <w:sz w:val="28"/>
          <w:szCs w:val="28"/>
        </w:rPr>
        <w:t xml:space="preserve"> Период размещения объекта устанавливается с "___" ________ года по "___" __________ года. </w:t>
      </w:r>
    </w:p>
    <w:bookmarkEnd w:id="2"/>
    <w:p w:rsidR="00C463EF" w:rsidRPr="00E0166D" w:rsidRDefault="00C463EF" w:rsidP="00121D2A">
      <w:pPr>
        <w:tabs>
          <w:tab w:val="left" w:pos="2174"/>
        </w:tabs>
        <w:jc w:val="center"/>
        <w:rPr>
          <w:b/>
          <w:sz w:val="28"/>
          <w:szCs w:val="28"/>
        </w:rPr>
      </w:pPr>
      <w:r w:rsidRPr="00E0166D">
        <w:rPr>
          <w:b/>
          <w:sz w:val="28"/>
          <w:szCs w:val="28"/>
        </w:rPr>
        <w:t>2. Плата за размещение объекта и порядок расчетов</w:t>
      </w:r>
    </w:p>
    <w:p w:rsidR="00C463EF" w:rsidRDefault="00C463EF" w:rsidP="0098264B">
      <w:pPr>
        <w:tabs>
          <w:tab w:val="left" w:pos="2174"/>
        </w:tabs>
        <w:jc w:val="both"/>
        <w:rPr>
          <w:sz w:val="28"/>
          <w:szCs w:val="28"/>
        </w:rPr>
      </w:pPr>
      <w:r w:rsidRPr="0098264B">
        <w:rPr>
          <w:sz w:val="28"/>
          <w:szCs w:val="28"/>
        </w:rPr>
        <w:t xml:space="preserve">2.1. Плата за размещение объекта устанавливается в размере итоговой цены </w:t>
      </w:r>
      <w:r>
        <w:rPr>
          <w:sz w:val="28"/>
          <w:szCs w:val="28"/>
        </w:rPr>
        <w:t>аукциона либо начальной стоимости</w:t>
      </w:r>
      <w:r w:rsidRPr="0098264B">
        <w:rPr>
          <w:sz w:val="28"/>
          <w:szCs w:val="28"/>
        </w:rPr>
        <w:t xml:space="preserve">, за которую Субъект бизнеса приобрел право на заключение настоящего договора и составляет _______________________. </w:t>
      </w:r>
    </w:p>
    <w:p w:rsidR="00C463EF" w:rsidRDefault="00C463EF" w:rsidP="0098264B">
      <w:pPr>
        <w:tabs>
          <w:tab w:val="left" w:pos="2174"/>
        </w:tabs>
        <w:jc w:val="both"/>
        <w:rPr>
          <w:sz w:val="28"/>
          <w:szCs w:val="28"/>
        </w:rPr>
      </w:pPr>
      <w:r w:rsidRPr="0098264B">
        <w:rPr>
          <w:sz w:val="28"/>
          <w:szCs w:val="28"/>
        </w:rPr>
        <w:t>2.2. Еж</w:t>
      </w:r>
      <w:r>
        <w:rPr>
          <w:sz w:val="28"/>
          <w:szCs w:val="28"/>
        </w:rPr>
        <w:t>еквартально</w:t>
      </w:r>
      <w:r w:rsidRPr="0098264B">
        <w:rPr>
          <w:sz w:val="28"/>
          <w:szCs w:val="28"/>
        </w:rPr>
        <w:t xml:space="preserve">, не позднее </w:t>
      </w:r>
      <w:r>
        <w:rPr>
          <w:sz w:val="28"/>
          <w:szCs w:val="28"/>
        </w:rPr>
        <w:t>15 марта, 15 июня, 15 сентября 15 декабря</w:t>
      </w:r>
      <w:r w:rsidRPr="0098264B">
        <w:rPr>
          <w:sz w:val="28"/>
          <w:szCs w:val="28"/>
        </w:rPr>
        <w:t xml:space="preserve">, Субъект бизнеса вносит плату, указанную в пункте 2.1 настоящего договора, путем перечисления денежных средств по следующим реквизитам: </w:t>
      </w:r>
    </w:p>
    <w:p w:rsidR="00C463EF" w:rsidRPr="00485DE3" w:rsidRDefault="00C463EF" w:rsidP="00F079C2">
      <w:pPr>
        <w:ind w:left="3780" w:hanging="3780"/>
        <w:jc w:val="both"/>
        <w:rPr>
          <w:bCs/>
          <w:sz w:val="28"/>
          <w:szCs w:val="28"/>
          <w:highlight w:val="lightGray"/>
        </w:rPr>
      </w:pPr>
      <w:r w:rsidRPr="00F079C2">
        <w:rPr>
          <w:bCs/>
          <w:sz w:val="28"/>
          <w:szCs w:val="28"/>
        </w:rPr>
        <w:t xml:space="preserve">Получатель: </w:t>
      </w:r>
      <w:r w:rsidRPr="00485DE3">
        <w:rPr>
          <w:bCs/>
          <w:sz w:val="28"/>
          <w:szCs w:val="28"/>
          <w:highlight w:val="lightGray"/>
        </w:rPr>
        <w:t>УФК по Ростовской области (Администрация Веселовского района)</w:t>
      </w:r>
    </w:p>
    <w:p w:rsidR="00C463EF" w:rsidRPr="00485DE3" w:rsidRDefault="00C463EF" w:rsidP="00F079C2">
      <w:pPr>
        <w:ind w:left="3780" w:hanging="3780"/>
        <w:jc w:val="both"/>
        <w:rPr>
          <w:bCs/>
          <w:sz w:val="28"/>
          <w:szCs w:val="28"/>
          <w:highlight w:val="lightGray"/>
        </w:rPr>
      </w:pPr>
      <w:r w:rsidRPr="00485DE3">
        <w:rPr>
          <w:bCs/>
          <w:sz w:val="28"/>
          <w:szCs w:val="28"/>
          <w:highlight w:val="lightGray"/>
        </w:rPr>
        <w:t xml:space="preserve">лицевой счет </w:t>
      </w:r>
      <w:r w:rsidRPr="00485DE3">
        <w:rPr>
          <w:b/>
          <w:bCs/>
          <w:sz w:val="28"/>
          <w:szCs w:val="28"/>
          <w:highlight w:val="lightGray"/>
        </w:rPr>
        <w:t>04583113940</w:t>
      </w:r>
    </w:p>
    <w:p w:rsidR="00C463EF" w:rsidRPr="00485DE3" w:rsidRDefault="00C463EF" w:rsidP="00F079C2">
      <w:pPr>
        <w:jc w:val="both"/>
        <w:rPr>
          <w:bCs/>
          <w:sz w:val="28"/>
          <w:szCs w:val="28"/>
          <w:highlight w:val="lightGray"/>
        </w:rPr>
      </w:pPr>
      <w:r w:rsidRPr="00485DE3">
        <w:rPr>
          <w:bCs/>
          <w:sz w:val="28"/>
          <w:szCs w:val="28"/>
          <w:highlight w:val="lightGray"/>
        </w:rPr>
        <w:t>ИНН: 6106002697     КПП: 610601001</w:t>
      </w:r>
    </w:p>
    <w:p w:rsidR="00C463EF" w:rsidRPr="00485DE3" w:rsidRDefault="00C463EF" w:rsidP="00F079C2">
      <w:pPr>
        <w:jc w:val="both"/>
        <w:rPr>
          <w:bCs/>
          <w:sz w:val="28"/>
          <w:szCs w:val="28"/>
          <w:highlight w:val="lightGray"/>
        </w:rPr>
      </w:pPr>
      <w:r w:rsidRPr="00485DE3">
        <w:rPr>
          <w:bCs/>
          <w:sz w:val="28"/>
          <w:szCs w:val="28"/>
          <w:highlight w:val="lightGray"/>
        </w:rPr>
        <w:t>Банк получателя: Отделение Ростов-на-Дону Банка России// УФК по Ростовской области г.Ростов-на-Дону;</w:t>
      </w:r>
    </w:p>
    <w:p w:rsidR="00C463EF" w:rsidRPr="00485DE3" w:rsidRDefault="00C463EF" w:rsidP="00F079C2">
      <w:pPr>
        <w:jc w:val="both"/>
        <w:rPr>
          <w:bCs/>
          <w:sz w:val="28"/>
          <w:szCs w:val="28"/>
          <w:highlight w:val="lightGray"/>
          <w:u w:val="single"/>
        </w:rPr>
      </w:pPr>
      <w:r w:rsidRPr="00485DE3">
        <w:rPr>
          <w:bCs/>
          <w:sz w:val="28"/>
          <w:szCs w:val="28"/>
          <w:highlight w:val="lightGray"/>
        </w:rPr>
        <w:t xml:space="preserve">БИК Банка получателя: 016015102 </w:t>
      </w:r>
    </w:p>
    <w:p w:rsidR="00C463EF" w:rsidRPr="00485DE3" w:rsidRDefault="00C463EF" w:rsidP="00F079C2">
      <w:pPr>
        <w:jc w:val="both"/>
        <w:rPr>
          <w:bCs/>
          <w:sz w:val="28"/>
          <w:szCs w:val="28"/>
          <w:highlight w:val="lightGray"/>
        </w:rPr>
      </w:pPr>
      <w:r w:rsidRPr="00485DE3">
        <w:rPr>
          <w:bCs/>
          <w:sz w:val="28"/>
          <w:szCs w:val="28"/>
          <w:highlight w:val="lightGray"/>
        </w:rPr>
        <w:t>Номер счета банка получателя: 40102810845370000050</w:t>
      </w:r>
    </w:p>
    <w:p w:rsidR="00C463EF" w:rsidRPr="00485DE3" w:rsidRDefault="00C463EF" w:rsidP="00F079C2">
      <w:pPr>
        <w:jc w:val="both"/>
        <w:rPr>
          <w:bCs/>
          <w:sz w:val="28"/>
          <w:szCs w:val="28"/>
          <w:highlight w:val="lightGray"/>
        </w:rPr>
      </w:pPr>
      <w:r w:rsidRPr="00485DE3">
        <w:rPr>
          <w:bCs/>
          <w:sz w:val="28"/>
          <w:szCs w:val="28"/>
          <w:highlight w:val="lightGray"/>
        </w:rPr>
        <w:t xml:space="preserve">Номер счета получателя: 03100643000000015800   </w:t>
      </w:r>
    </w:p>
    <w:p w:rsidR="00C463EF" w:rsidRPr="00F079C2" w:rsidRDefault="00C463EF" w:rsidP="00F079C2">
      <w:pPr>
        <w:pStyle w:val="BodyTextIndent2"/>
        <w:tabs>
          <w:tab w:val="num" w:pos="780"/>
        </w:tabs>
        <w:spacing w:line="240" w:lineRule="auto"/>
        <w:ind w:left="0" w:right="-5"/>
        <w:rPr>
          <w:b/>
          <w:sz w:val="28"/>
          <w:szCs w:val="28"/>
          <w:u w:val="single"/>
        </w:rPr>
      </w:pPr>
      <w:r w:rsidRPr="00485DE3">
        <w:rPr>
          <w:b/>
          <w:sz w:val="28"/>
          <w:szCs w:val="28"/>
          <w:highlight w:val="lightGray"/>
        </w:rPr>
        <w:t>КБК: 90211705050050000180</w:t>
      </w:r>
      <w:r w:rsidRPr="00485DE3">
        <w:rPr>
          <w:b/>
          <w:bCs/>
          <w:sz w:val="28"/>
          <w:szCs w:val="28"/>
          <w:highlight w:val="lightGray"/>
        </w:rPr>
        <w:t xml:space="preserve">       ОКТМО: </w:t>
      </w:r>
      <w:r w:rsidRPr="00485DE3">
        <w:rPr>
          <w:b/>
          <w:sz w:val="28"/>
          <w:szCs w:val="28"/>
          <w:highlight w:val="lightGray"/>
          <w:u w:val="single"/>
        </w:rPr>
        <w:t>60609000</w:t>
      </w:r>
    </w:p>
    <w:p w:rsidR="00C463EF" w:rsidRDefault="00C463EF" w:rsidP="00F079C2">
      <w:pPr>
        <w:tabs>
          <w:tab w:val="left" w:pos="2174"/>
        </w:tabs>
        <w:jc w:val="both"/>
        <w:rPr>
          <w:sz w:val="28"/>
          <w:szCs w:val="28"/>
        </w:rPr>
      </w:pPr>
      <w:r>
        <w:rPr>
          <w:sz w:val="28"/>
          <w:szCs w:val="28"/>
        </w:rPr>
        <w:t>2.2</w:t>
      </w:r>
      <w:r w:rsidRPr="0098264B">
        <w:rPr>
          <w:sz w:val="28"/>
          <w:szCs w:val="28"/>
        </w:rPr>
        <w:t xml:space="preserve">. Размер платы за размещение объекта </w:t>
      </w:r>
      <w:r>
        <w:rPr>
          <w:sz w:val="28"/>
          <w:szCs w:val="28"/>
        </w:rPr>
        <w:t>изменяется ежегодно, путем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w:t>
      </w:r>
      <w:r w:rsidRPr="0098264B">
        <w:rPr>
          <w:sz w:val="28"/>
          <w:szCs w:val="28"/>
        </w:rPr>
        <w:t xml:space="preserve">. </w:t>
      </w:r>
    </w:p>
    <w:p w:rsidR="00C463EF" w:rsidRPr="00E0166D" w:rsidRDefault="00C463EF" w:rsidP="00F079C2">
      <w:pPr>
        <w:tabs>
          <w:tab w:val="left" w:pos="2174"/>
        </w:tabs>
        <w:jc w:val="center"/>
        <w:rPr>
          <w:b/>
          <w:sz w:val="28"/>
          <w:szCs w:val="28"/>
        </w:rPr>
      </w:pPr>
      <w:r w:rsidRPr="00E0166D">
        <w:rPr>
          <w:b/>
          <w:sz w:val="28"/>
          <w:szCs w:val="28"/>
        </w:rPr>
        <w:t>3. Права и обязанности Сторон</w:t>
      </w:r>
    </w:p>
    <w:p w:rsidR="00C463EF" w:rsidRDefault="00C463EF" w:rsidP="0098264B">
      <w:pPr>
        <w:tabs>
          <w:tab w:val="left" w:pos="2174"/>
        </w:tabs>
        <w:jc w:val="both"/>
        <w:rPr>
          <w:sz w:val="28"/>
          <w:szCs w:val="28"/>
        </w:rPr>
      </w:pPr>
      <w:r w:rsidRPr="0098264B">
        <w:rPr>
          <w:sz w:val="28"/>
          <w:szCs w:val="28"/>
        </w:rPr>
        <w:t xml:space="preserve"> 3.1. Субъект бизнеса имеет право: </w:t>
      </w:r>
    </w:p>
    <w:p w:rsidR="00C463EF" w:rsidRDefault="00C463EF" w:rsidP="0098264B">
      <w:pPr>
        <w:tabs>
          <w:tab w:val="left" w:pos="2174"/>
        </w:tabs>
        <w:jc w:val="both"/>
        <w:rPr>
          <w:sz w:val="28"/>
          <w:szCs w:val="28"/>
        </w:rPr>
      </w:pPr>
      <w:r w:rsidRPr="0098264B">
        <w:rPr>
          <w:sz w:val="28"/>
          <w:szCs w:val="28"/>
        </w:rPr>
        <w:t xml:space="preserve">3.1.1. Разместить объект по местоположению в соответствии с пунктом 1.1 настоящего договора; </w:t>
      </w:r>
    </w:p>
    <w:p w:rsidR="00C463EF" w:rsidRDefault="00C463EF" w:rsidP="0098264B">
      <w:pPr>
        <w:tabs>
          <w:tab w:val="left" w:pos="2174"/>
        </w:tabs>
        <w:jc w:val="both"/>
        <w:rPr>
          <w:sz w:val="28"/>
          <w:szCs w:val="28"/>
        </w:rPr>
      </w:pPr>
      <w:r w:rsidRPr="0098264B">
        <w:rPr>
          <w:sz w:val="28"/>
          <w:szCs w:val="28"/>
        </w:rPr>
        <w:t>3.1.2. Использовать Объект для осуществления деятельности по реализации товаров, выполнения работ, оказания услуг в соответствии с требованиями федерального законодательства и нормативными правовыми актами органов местного самоуправле</w:t>
      </w:r>
      <w:r>
        <w:rPr>
          <w:sz w:val="28"/>
          <w:szCs w:val="28"/>
        </w:rPr>
        <w:t xml:space="preserve">ния. </w:t>
      </w:r>
    </w:p>
    <w:p w:rsidR="00C463EF" w:rsidRDefault="00C463EF" w:rsidP="0098264B">
      <w:pPr>
        <w:tabs>
          <w:tab w:val="left" w:pos="2174"/>
        </w:tabs>
        <w:jc w:val="both"/>
        <w:rPr>
          <w:sz w:val="28"/>
          <w:szCs w:val="28"/>
        </w:rPr>
      </w:pPr>
      <w:r w:rsidRPr="0098264B">
        <w:rPr>
          <w:sz w:val="28"/>
          <w:szCs w:val="28"/>
        </w:rPr>
        <w:t xml:space="preserve">3.1.3. В случае </w:t>
      </w:r>
      <w:r w:rsidRPr="00A636DE">
        <w:rPr>
          <w:sz w:val="28"/>
          <w:szCs w:val="28"/>
          <w:highlight w:val="lightGray"/>
        </w:rPr>
        <w:t>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w:t>
      </w:r>
      <w:r w:rsidRPr="0098264B">
        <w:rPr>
          <w:sz w:val="28"/>
          <w:szCs w:val="28"/>
        </w:rPr>
        <w:t>.</w:t>
      </w:r>
    </w:p>
    <w:p w:rsidR="00C463EF" w:rsidRDefault="00C463EF" w:rsidP="0098264B">
      <w:pPr>
        <w:tabs>
          <w:tab w:val="left" w:pos="2174"/>
        </w:tabs>
        <w:jc w:val="both"/>
        <w:rPr>
          <w:sz w:val="28"/>
          <w:szCs w:val="28"/>
        </w:rPr>
      </w:pPr>
      <w:r w:rsidRPr="0098264B">
        <w:rPr>
          <w:sz w:val="28"/>
          <w:szCs w:val="28"/>
        </w:rPr>
        <w:t xml:space="preserve"> 3.2. Субъект бизнеса обязан: </w:t>
      </w:r>
    </w:p>
    <w:p w:rsidR="00C463EF" w:rsidRDefault="00C463EF" w:rsidP="0098264B">
      <w:pPr>
        <w:tabs>
          <w:tab w:val="left" w:pos="2174"/>
        </w:tabs>
        <w:jc w:val="both"/>
        <w:rPr>
          <w:sz w:val="28"/>
          <w:szCs w:val="28"/>
        </w:rPr>
      </w:pPr>
      <w:r w:rsidRPr="0098264B">
        <w:rPr>
          <w:sz w:val="28"/>
          <w:szCs w:val="28"/>
        </w:rPr>
        <w:t xml:space="preserve">3.2.1. Своевременно вносить плату за размещение Объекта; </w:t>
      </w:r>
    </w:p>
    <w:p w:rsidR="00C463EF" w:rsidRDefault="00C463EF" w:rsidP="0098264B">
      <w:pPr>
        <w:tabs>
          <w:tab w:val="left" w:pos="2174"/>
        </w:tabs>
        <w:jc w:val="both"/>
        <w:rPr>
          <w:sz w:val="28"/>
          <w:szCs w:val="28"/>
        </w:rPr>
      </w:pPr>
      <w:r w:rsidRPr="0098264B">
        <w:rPr>
          <w:sz w:val="28"/>
          <w:szCs w:val="28"/>
        </w:rPr>
        <w:t xml:space="preserve">3.2.2. Сохранять вид и специализацию, местоположение и размеры Объекта в течение установленного периода размещения Объекта; </w:t>
      </w:r>
    </w:p>
    <w:p w:rsidR="00C463EF" w:rsidRDefault="00C463EF" w:rsidP="0098264B">
      <w:pPr>
        <w:tabs>
          <w:tab w:val="left" w:pos="2174"/>
        </w:tabs>
        <w:jc w:val="both"/>
        <w:rPr>
          <w:sz w:val="28"/>
          <w:szCs w:val="28"/>
        </w:rPr>
      </w:pPr>
      <w:r w:rsidRPr="0098264B">
        <w:rPr>
          <w:sz w:val="28"/>
          <w:szCs w:val="28"/>
        </w:rPr>
        <w:t xml:space="preserve">3.2.3. Обеспечивать функционирование объекта в соответствии с требованиями настоящего договора, </w:t>
      </w:r>
      <w:r>
        <w:rPr>
          <w:sz w:val="28"/>
          <w:szCs w:val="28"/>
        </w:rPr>
        <w:t>аукционной</w:t>
      </w:r>
      <w:r w:rsidRPr="0098264B">
        <w:rPr>
          <w:sz w:val="28"/>
          <w:szCs w:val="28"/>
        </w:rPr>
        <w:t xml:space="preserve"> документации и требованиями действующего законодательства; </w:t>
      </w:r>
    </w:p>
    <w:p w:rsidR="00C463EF" w:rsidRDefault="00C463EF" w:rsidP="0098264B">
      <w:pPr>
        <w:tabs>
          <w:tab w:val="left" w:pos="2174"/>
        </w:tabs>
        <w:jc w:val="both"/>
        <w:rPr>
          <w:sz w:val="28"/>
          <w:szCs w:val="28"/>
        </w:rPr>
      </w:pPr>
      <w:r w:rsidRPr="0098264B">
        <w:rPr>
          <w:sz w:val="28"/>
          <w:szCs w:val="28"/>
        </w:rPr>
        <w:t xml:space="preserve">3.2.4. Обеспечить сохранение внешнего вида и оформления Объекта в течение всего срока действия настоящего договора; </w:t>
      </w:r>
    </w:p>
    <w:p w:rsidR="00C463EF" w:rsidRDefault="00C463EF" w:rsidP="0098264B">
      <w:pPr>
        <w:tabs>
          <w:tab w:val="left" w:pos="2174"/>
        </w:tabs>
        <w:jc w:val="both"/>
        <w:rPr>
          <w:sz w:val="28"/>
          <w:szCs w:val="28"/>
        </w:rPr>
      </w:pPr>
      <w:r w:rsidRPr="0098264B">
        <w:rPr>
          <w:sz w:val="28"/>
          <w:szCs w:val="28"/>
        </w:rPr>
        <w:t xml:space="preserve">3.2.5. </w:t>
      </w:r>
      <w:r>
        <w:rPr>
          <w:sz w:val="28"/>
          <w:szCs w:val="28"/>
        </w:rPr>
        <w:t xml:space="preserve">Заключить договор на вывоз </w:t>
      </w:r>
      <w:r w:rsidRPr="0098264B">
        <w:rPr>
          <w:sz w:val="28"/>
          <w:szCs w:val="28"/>
        </w:rPr>
        <w:t xml:space="preserve">мусора и иных отходов от использования объекта; </w:t>
      </w:r>
    </w:p>
    <w:p w:rsidR="00C463EF" w:rsidRDefault="00C463EF" w:rsidP="0098264B">
      <w:pPr>
        <w:tabs>
          <w:tab w:val="left" w:pos="2174"/>
        </w:tabs>
        <w:jc w:val="both"/>
        <w:rPr>
          <w:sz w:val="28"/>
          <w:szCs w:val="28"/>
        </w:rPr>
      </w:pPr>
      <w:r w:rsidRPr="0098264B">
        <w:rPr>
          <w:sz w:val="28"/>
          <w:szCs w:val="28"/>
        </w:rPr>
        <w:t xml:space="preserve">3.2.6. </w:t>
      </w:r>
      <w:r w:rsidRPr="00A636DE">
        <w:rPr>
          <w:sz w:val="28"/>
          <w:szCs w:val="28"/>
          <w:highlight w:val="lightGray"/>
        </w:rPr>
        <w:t>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C463EF" w:rsidRDefault="00C463EF" w:rsidP="0098264B">
      <w:pPr>
        <w:tabs>
          <w:tab w:val="left" w:pos="2174"/>
        </w:tabs>
        <w:jc w:val="both"/>
        <w:rPr>
          <w:sz w:val="28"/>
          <w:szCs w:val="28"/>
        </w:rPr>
      </w:pPr>
      <w:r w:rsidRPr="0098264B">
        <w:rPr>
          <w:sz w:val="28"/>
          <w:szCs w:val="28"/>
        </w:rPr>
        <w:t xml:space="preserve"> 3.2.7. Использовать Объект способами, которые не должны наносить вред окружающей среде; </w:t>
      </w:r>
    </w:p>
    <w:p w:rsidR="00C463EF" w:rsidRDefault="00C463EF" w:rsidP="0098264B">
      <w:pPr>
        <w:tabs>
          <w:tab w:val="left" w:pos="2174"/>
        </w:tabs>
        <w:jc w:val="both"/>
        <w:rPr>
          <w:sz w:val="28"/>
          <w:szCs w:val="28"/>
        </w:rPr>
      </w:pPr>
      <w:r w:rsidRPr="0098264B">
        <w:rPr>
          <w:sz w:val="28"/>
          <w:szCs w:val="28"/>
        </w:rPr>
        <w:t>3.2.8. Не допускать загрязнение, захламление места размещения Объекта;</w:t>
      </w:r>
    </w:p>
    <w:p w:rsidR="00C463EF" w:rsidRDefault="00C463EF" w:rsidP="0098264B">
      <w:pPr>
        <w:tabs>
          <w:tab w:val="left" w:pos="2174"/>
        </w:tabs>
        <w:jc w:val="both"/>
        <w:rPr>
          <w:sz w:val="28"/>
          <w:szCs w:val="28"/>
        </w:rPr>
      </w:pPr>
      <w:r>
        <w:rPr>
          <w:sz w:val="28"/>
          <w:szCs w:val="28"/>
        </w:rPr>
        <w:t>3</w:t>
      </w:r>
      <w:r w:rsidRPr="0098264B">
        <w:rPr>
          <w:sz w:val="28"/>
          <w:szCs w:val="28"/>
        </w:rPr>
        <w:t>.2.</w:t>
      </w:r>
      <w:r>
        <w:rPr>
          <w:sz w:val="28"/>
          <w:szCs w:val="28"/>
        </w:rPr>
        <w:t>9</w:t>
      </w:r>
      <w:r w:rsidRPr="0098264B">
        <w:rPr>
          <w:sz w:val="28"/>
          <w:szCs w:val="28"/>
        </w:rPr>
        <w:t xml:space="preserve">. При прекращении договора в 3-дневный срок обеспечить демонтаж и вывоз Объекта с места его размещения; </w:t>
      </w:r>
    </w:p>
    <w:p w:rsidR="00C463EF" w:rsidRDefault="00C463EF" w:rsidP="0098264B">
      <w:pPr>
        <w:tabs>
          <w:tab w:val="left" w:pos="2174"/>
        </w:tabs>
        <w:jc w:val="both"/>
        <w:rPr>
          <w:sz w:val="28"/>
          <w:szCs w:val="28"/>
        </w:rPr>
      </w:pPr>
      <w:r>
        <w:rPr>
          <w:sz w:val="28"/>
          <w:szCs w:val="28"/>
        </w:rPr>
        <w:t>3.2.10</w:t>
      </w:r>
      <w:r w:rsidRPr="0098264B">
        <w:rPr>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r>
        <w:rPr>
          <w:sz w:val="28"/>
          <w:szCs w:val="28"/>
        </w:rPr>
        <w:t>.</w:t>
      </w:r>
    </w:p>
    <w:p w:rsidR="00C463EF" w:rsidRDefault="00C463EF" w:rsidP="0098264B">
      <w:pPr>
        <w:tabs>
          <w:tab w:val="left" w:pos="2174"/>
        </w:tabs>
        <w:jc w:val="both"/>
        <w:rPr>
          <w:sz w:val="28"/>
          <w:szCs w:val="28"/>
        </w:rPr>
      </w:pPr>
      <w:r>
        <w:rPr>
          <w:sz w:val="28"/>
          <w:szCs w:val="28"/>
        </w:rPr>
        <w:t>3.2.11. Субъект бизнеса не имеет право на возведение объекта капитального строительства на предоставленном месте.</w:t>
      </w:r>
    </w:p>
    <w:p w:rsidR="00C463EF" w:rsidRDefault="00C463EF" w:rsidP="0098264B">
      <w:pPr>
        <w:tabs>
          <w:tab w:val="left" w:pos="2174"/>
        </w:tabs>
        <w:jc w:val="both"/>
        <w:rPr>
          <w:sz w:val="28"/>
          <w:szCs w:val="28"/>
        </w:rPr>
      </w:pPr>
      <w:r w:rsidRPr="0098264B">
        <w:rPr>
          <w:sz w:val="28"/>
          <w:szCs w:val="28"/>
        </w:rPr>
        <w:t xml:space="preserve">3.3. Администрация имеет право: </w:t>
      </w:r>
    </w:p>
    <w:p w:rsidR="00C463EF" w:rsidRDefault="00C463EF" w:rsidP="0098264B">
      <w:pPr>
        <w:tabs>
          <w:tab w:val="left" w:pos="2174"/>
        </w:tabs>
        <w:jc w:val="both"/>
        <w:rPr>
          <w:sz w:val="28"/>
          <w:szCs w:val="28"/>
        </w:rPr>
      </w:pPr>
      <w:r w:rsidRPr="0098264B">
        <w:rPr>
          <w:sz w:val="28"/>
          <w:szCs w:val="28"/>
        </w:rPr>
        <w:t>3.3.1. В любое время действия договора проверять соблюдение Субъектом бизнеса требований настоящего договора на месте размещения Объекта</w:t>
      </w:r>
      <w:r>
        <w:rPr>
          <w:sz w:val="28"/>
          <w:szCs w:val="28"/>
        </w:rPr>
        <w:t xml:space="preserve">, в том числе </w:t>
      </w:r>
      <w:r w:rsidRPr="00A636DE">
        <w:rPr>
          <w:sz w:val="28"/>
          <w:szCs w:val="28"/>
          <w:highlight w:val="lightGray"/>
        </w:rPr>
        <w:t>соответствие размещенного объекта заявленному эскизному проекту;</w:t>
      </w:r>
    </w:p>
    <w:p w:rsidR="00C463EF" w:rsidRDefault="00C463EF" w:rsidP="0098264B">
      <w:pPr>
        <w:tabs>
          <w:tab w:val="left" w:pos="2174"/>
        </w:tabs>
        <w:jc w:val="both"/>
        <w:rPr>
          <w:sz w:val="28"/>
          <w:szCs w:val="28"/>
        </w:rPr>
      </w:pPr>
      <w:r w:rsidRPr="00BA42F3">
        <w:rPr>
          <w:color w:val="FF0000"/>
          <w:sz w:val="28"/>
          <w:szCs w:val="28"/>
        </w:rPr>
        <w:t xml:space="preserve"> </w:t>
      </w:r>
      <w:r w:rsidRPr="0064686F">
        <w:rPr>
          <w:sz w:val="28"/>
          <w:szCs w:val="28"/>
        </w:rPr>
        <w:t xml:space="preserve">3.3.2. Требовать расторжения договора и возмещения убытков в случае, если Субъект бизнеса размещает Объект </w:t>
      </w:r>
      <w:r w:rsidRPr="009A092F">
        <w:rPr>
          <w:sz w:val="28"/>
          <w:szCs w:val="28"/>
          <w:highlight w:val="lightGray"/>
        </w:rPr>
        <w:t>не в соответствии с его видом, специализацией, периодом размещения, схемой и иными условиями настоящего договора;</w:t>
      </w:r>
      <w:r w:rsidRPr="0064686F">
        <w:rPr>
          <w:sz w:val="28"/>
          <w:szCs w:val="28"/>
        </w:rPr>
        <w:t xml:space="preserve"> </w:t>
      </w:r>
    </w:p>
    <w:p w:rsidR="00C463EF" w:rsidRDefault="00C463EF" w:rsidP="0098264B">
      <w:pPr>
        <w:tabs>
          <w:tab w:val="left" w:pos="2174"/>
        </w:tabs>
        <w:jc w:val="both"/>
        <w:rPr>
          <w:sz w:val="28"/>
          <w:szCs w:val="28"/>
        </w:rPr>
      </w:pPr>
      <w:r w:rsidRPr="0064686F">
        <w:rPr>
          <w:sz w:val="28"/>
          <w:szCs w:val="28"/>
        </w:rPr>
        <w:t>3.3.3</w:t>
      </w:r>
      <w:r w:rsidRPr="009A092F">
        <w:rPr>
          <w:sz w:val="28"/>
          <w:szCs w:val="28"/>
          <w:highlight w:val="lightGray"/>
        </w:rPr>
        <w:t>.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w:t>
      </w:r>
      <w:r w:rsidRPr="0098264B">
        <w:rPr>
          <w:sz w:val="28"/>
          <w:szCs w:val="28"/>
        </w:rPr>
        <w:t xml:space="preserve"> </w:t>
      </w:r>
    </w:p>
    <w:p w:rsidR="00C463EF" w:rsidRDefault="00C463EF" w:rsidP="0098264B">
      <w:pPr>
        <w:tabs>
          <w:tab w:val="left" w:pos="2174"/>
        </w:tabs>
        <w:jc w:val="both"/>
        <w:rPr>
          <w:sz w:val="28"/>
          <w:szCs w:val="28"/>
        </w:rPr>
      </w:pPr>
      <w:r w:rsidRPr="0098264B">
        <w:rPr>
          <w:sz w:val="28"/>
          <w:szCs w:val="28"/>
        </w:rPr>
        <w:t>3.4. Администрация обязан</w:t>
      </w:r>
      <w:r>
        <w:rPr>
          <w:sz w:val="28"/>
          <w:szCs w:val="28"/>
        </w:rPr>
        <w:t>а</w:t>
      </w:r>
      <w:r w:rsidRPr="0098264B">
        <w:rPr>
          <w:sz w:val="28"/>
          <w:szCs w:val="28"/>
        </w:rPr>
        <w:t xml:space="preserve"> предоставить Субъекту право на размещение Объекта в соответствии с условиями настоящего договора. </w:t>
      </w:r>
    </w:p>
    <w:p w:rsidR="00C463EF" w:rsidRPr="00E0166D" w:rsidRDefault="00C463EF" w:rsidP="00DB0453">
      <w:pPr>
        <w:tabs>
          <w:tab w:val="left" w:pos="2174"/>
        </w:tabs>
        <w:jc w:val="center"/>
        <w:rPr>
          <w:b/>
          <w:sz w:val="28"/>
          <w:szCs w:val="28"/>
        </w:rPr>
      </w:pPr>
      <w:r w:rsidRPr="00E0166D">
        <w:rPr>
          <w:b/>
          <w:sz w:val="28"/>
          <w:szCs w:val="28"/>
        </w:rPr>
        <w:t>4. Срок действия договора</w:t>
      </w:r>
    </w:p>
    <w:p w:rsidR="00C463EF" w:rsidRDefault="00C463EF" w:rsidP="0098264B">
      <w:pPr>
        <w:tabs>
          <w:tab w:val="left" w:pos="2174"/>
        </w:tabs>
        <w:jc w:val="both"/>
        <w:rPr>
          <w:sz w:val="28"/>
          <w:szCs w:val="28"/>
        </w:rPr>
      </w:pPr>
      <w:r w:rsidRPr="0098264B">
        <w:rPr>
          <w:sz w:val="28"/>
          <w:szCs w:val="28"/>
        </w:rPr>
        <w:t>4.1. Настоящий договор действует с момента его подписания сторонами и до «____» ___________ 20___, а в части исполнения обязательств по оплате - до момента исполнения таких обязательств</w:t>
      </w:r>
      <w:r>
        <w:rPr>
          <w:sz w:val="28"/>
          <w:szCs w:val="28"/>
        </w:rPr>
        <w:t xml:space="preserve"> и полного освобождения места от объекта нестационарной торговли</w:t>
      </w:r>
      <w:r w:rsidRPr="0098264B">
        <w:rPr>
          <w:sz w:val="28"/>
          <w:szCs w:val="28"/>
        </w:rPr>
        <w:t xml:space="preserve">. </w:t>
      </w:r>
    </w:p>
    <w:p w:rsidR="00C463EF" w:rsidRPr="00E0166D" w:rsidRDefault="00C463EF" w:rsidP="00DB0453">
      <w:pPr>
        <w:tabs>
          <w:tab w:val="left" w:pos="2174"/>
        </w:tabs>
        <w:jc w:val="center"/>
        <w:rPr>
          <w:b/>
          <w:sz w:val="28"/>
          <w:szCs w:val="28"/>
        </w:rPr>
      </w:pPr>
      <w:r w:rsidRPr="00E0166D">
        <w:rPr>
          <w:b/>
          <w:sz w:val="28"/>
          <w:szCs w:val="28"/>
        </w:rPr>
        <w:t>5. Ответственность сторон</w:t>
      </w:r>
    </w:p>
    <w:p w:rsidR="00C463EF" w:rsidRDefault="00C463EF" w:rsidP="0098264B">
      <w:pPr>
        <w:tabs>
          <w:tab w:val="left" w:pos="2174"/>
        </w:tabs>
        <w:jc w:val="both"/>
        <w:rPr>
          <w:sz w:val="28"/>
          <w:szCs w:val="28"/>
        </w:rPr>
      </w:pPr>
      <w:r w:rsidRPr="0098264B">
        <w:rPr>
          <w:sz w:val="28"/>
          <w:szCs w:val="28"/>
        </w:rPr>
        <w:t xml:space="preserve">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w:t>
      </w:r>
    </w:p>
    <w:p w:rsidR="00C463EF" w:rsidRDefault="00C463EF" w:rsidP="0098264B">
      <w:pPr>
        <w:tabs>
          <w:tab w:val="left" w:pos="2174"/>
        </w:tabs>
        <w:jc w:val="both"/>
        <w:rPr>
          <w:sz w:val="28"/>
          <w:szCs w:val="28"/>
        </w:rPr>
      </w:pPr>
      <w:r w:rsidRPr="0098264B">
        <w:rPr>
          <w:sz w:val="28"/>
          <w:szCs w:val="28"/>
        </w:rPr>
        <w:t xml:space="preserve">5.2. В случае просрочки уплаты платежей Субъект бизнеса обязан выплатить Администрации пени в размере </w:t>
      </w:r>
      <w:r>
        <w:rPr>
          <w:sz w:val="28"/>
          <w:szCs w:val="28"/>
        </w:rPr>
        <w:t xml:space="preserve">1/300 ключевой ставки Центрального банка РФ </w:t>
      </w:r>
      <w:r w:rsidRPr="0098264B">
        <w:rPr>
          <w:sz w:val="28"/>
          <w:szCs w:val="28"/>
        </w:rPr>
        <w:t xml:space="preserve">за каждый день просрочки. </w:t>
      </w:r>
    </w:p>
    <w:p w:rsidR="00C463EF" w:rsidRPr="00E0166D" w:rsidRDefault="00C463EF" w:rsidP="00DB0453">
      <w:pPr>
        <w:tabs>
          <w:tab w:val="left" w:pos="2174"/>
        </w:tabs>
        <w:jc w:val="center"/>
        <w:rPr>
          <w:b/>
          <w:sz w:val="28"/>
          <w:szCs w:val="28"/>
        </w:rPr>
      </w:pPr>
      <w:r w:rsidRPr="00E0166D">
        <w:rPr>
          <w:b/>
          <w:sz w:val="28"/>
          <w:szCs w:val="28"/>
        </w:rPr>
        <w:t>6. Изменение и прекращение договора</w:t>
      </w:r>
    </w:p>
    <w:p w:rsidR="00C463EF" w:rsidRDefault="00C463EF" w:rsidP="0098264B">
      <w:pPr>
        <w:tabs>
          <w:tab w:val="left" w:pos="2174"/>
        </w:tabs>
        <w:jc w:val="both"/>
        <w:rPr>
          <w:sz w:val="28"/>
          <w:szCs w:val="28"/>
        </w:rPr>
      </w:pPr>
      <w:r w:rsidRPr="0098264B">
        <w:rPr>
          <w:sz w:val="28"/>
          <w:szCs w:val="28"/>
        </w:rPr>
        <w:t xml:space="preserve">6.1. По соглашению Сторон настоящий договор может быть изменен. При этом не допускается изменение существенных условий договора: 1) основания заключения договора на размещение нестационарного торгового объекта; 2) цена </w:t>
      </w:r>
      <w:r>
        <w:rPr>
          <w:sz w:val="28"/>
          <w:szCs w:val="28"/>
        </w:rPr>
        <w:t>аукциона</w:t>
      </w:r>
      <w:r w:rsidRPr="0098264B">
        <w:rPr>
          <w:sz w:val="28"/>
          <w:szCs w:val="28"/>
        </w:rPr>
        <w:t xml:space="preserve">, за которую победитель (единственный участник) приобрел право на заключение договора на размещение нестационарного торгового объекта, а также порядок и сроки ее внесения; 3) адрес размещения (местоположение и размер площади места размещения нестационарного торгового объекта), вид, специализация, период размещения нестационарного торгового объекта; 4) срок договора; 5) ответственность сторон. </w:t>
      </w:r>
    </w:p>
    <w:p w:rsidR="00C463EF" w:rsidRDefault="00C463EF" w:rsidP="0098264B">
      <w:pPr>
        <w:tabs>
          <w:tab w:val="left" w:pos="2174"/>
        </w:tabs>
        <w:jc w:val="both"/>
        <w:rPr>
          <w:sz w:val="28"/>
          <w:szCs w:val="28"/>
        </w:rPr>
      </w:pPr>
      <w:r w:rsidRPr="0098264B">
        <w:rPr>
          <w:sz w:val="28"/>
          <w:szCs w:val="28"/>
        </w:rPr>
        <w:t xml:space="preserve">6.2. Внесение изменений в настоящий договор осуществляется путем заключения дополнительного соглашения, подписываемого сторонами. </w:t>
      </w:r>
    </w:p>
    <w:p w:rsidR="00C463EF" w:rsidRDefault="00C463EF" w:rsidP="0098264B">
      <w:pPr>
        <w:tabs>
          <w:tab w:val="left" w:pos="2174"/>
        </w:tabs>
        <w:jc w:val="both"/>
        <w:rPr>
          <w:sz w:val="28"/>
          <w:szCs w:val="28"/>
        </w:rPr>
      </w:pPr>
      <w:r w:rsidRPr="0098264B">
        <w:rPr>
          <w:sz w:val="28"/>
          <w:szCs w:val="28"/>
        </w:rPr>
        <w:t xml:space="preserve">6.3. Настоящий договор расторгается в случаях: 1) прекращения осуществления предпринимательской деятельности Субъектом бизнеса по его инициативе; 2) ликвидации юридического лица, являющегося хозяйствующим субъектом, в соответствии с гражданским законодательством Российской Федерации; 3) прекращения деятельности физического лица, являющегося хозяйствующим субъектом, в качестве индивидуального предпринимателя; 4) в случае нарушения Субъектом бизнеса существенных условий договора на размещение нестационарного торгового объекта; 5) по соглашению сторон договора; </w:t>
      </w:r>
    </w:p>
    <w:p w:rsidR="00C463EF" w:rsidRDefault="00C463EF" w:rsidP="0098264B">
      <w:pPr>
        <w:tabs>
          <w:tab w:val="left" w:pos="2174"/>
        </w:tabs>
        <w:jc w:val="both"/>
        <w:rPr>
          <w:sz w:val="28"/>
          <w:szCs w:val="28"/>
        </w:rPr>
      </w:pPr>
      <w:r w:rsidRPr="0098264B">
        <w:rPr>
          <w:sz w:val="28"/>
          <w:szCs w:val="28"/>
        </w:rPr>
        <w:t>6.4. В настоящий договор могут быть внесены изменения в случае перемещения Объекта с места его размещения на компенсационное место размещения.</w:t>
      </w:r>
    </w:p>
    <w:p w:rsidR="00C463EF" w:rsidRDefault="00C463EF" w:rsidP="0098264B">
      <w:pPr>
        <w:tabs>
          <w:tab w:val="left" w:pos="2174"/>
        </w:tabs>
        <w:jc w:val="both"/>
        <w:rPr>
          <w:sz w:val="28"/>
          <w:szCs w:val="28"/>
        </w:rPr>
      </w:pPr>
      <w:r>
        <w:rPr>
          <w:sz w:val="28"/>
          <w:szCs w:val="28"/>
        </w:rPr>
        <w:t>6.5. Преимущественным правом аренды на новый срок является размещение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образом исполнившим свои обязанности по ранее заключенному договору о размещении, без проведения торгов.</w:t>
      </w:r>
    </w:p>
    <w:p w:rsidR="00C463EF" w:rsidRPr="00E0166D" w:rsidRDefault="00C463EF" w:rsidP="00DB0453">
      <w:pPr>
        <w:tabs>
          <w:tab w:val="left" w:pos="2174"/>
        </w:tabs>
        <w:jc w:val="center"/>
        <w:rPr>
          <w:b/>
          <w:sz w:val="28"/>
          <w:szCs w:val="28"/>
        </w:rPr>
      </w:pPr>
      <w:r w:rsidRPr="00E0166D">
        <w:rPr>
          <w:b/>
          <w:sz w:val="28"/>
          <w:szCs w:val="28"/>
        </w:rPr>
        <w:t>7. Заключительные положения</w:t>
      </w:r>
    </w:p>
    <w:p w:rsidR="00C463EF" w:rsidRDefault="00C463EF" w:rsidP="0098264B">
      <w:pPr>
        <w:tabs>
          <w:tab w:val="left" w:pos="2174"/>
        </w:tabs>
        <w:jc w:val="both"/>
        <w:rPr>
          <w:sz w:val="28"/>
          <w:szCs w:val="28"/>
        </w:rPr>
      </w:pPr>
      <w:r w:rsidRPr="0098264B">
        <w:rPr>
          <w:sz w:val="28"/>
          <w:szCs w:val="28"/>
        </w:rPr>
        <w:t>7.1. Любые споры, возникающие из настоящего договора или в связи с ним, разрешаются сторонами путем ведения переговоров, а в случае недостижения согласия - в судебном порядке.</w:t>
      </w:r>
    </w:p>
    <w:p w:rsidR="00C463EF" w:rsidRDefault="00C463EF" w:rsidP="0098264B">
      <w:pPr>
        <w:tabs>
          <w:tab w:val="left" w:pos="2174"/>
        </w:tabs>
        <w:jc w:val="both"/>
        <w:rPr>
          <w:sz w:val="28"/>
          <w:szCs w:val="28"/>
        </w:rPr>
      </w:pPr>
      <w:r w:rsidRPr="0098264B">
        <w:rPr>
          <w:sz w:val="28"/>
          <w:szCs w:val="28"/>
        </w:rPr>
        <w:t xml:space="preserve"> 7.2. Настоящий договор составлен в 2-х экземплярах, имеющих одинаковую юридическую силу, - по одному для каждой из Сторон. </w:t>
      </w:r>
    </w:p>
    <w:p w:rsidR="00C463EF" w:rsidRDefault="00C463EF" w:rsidP="0098264B">
      <w:pPr>
        <w:tabs>
          <w:tab w:val="left" w:pos="2174"/>
        </w:tabs>
        <w:jc w:val="both"/>
        <w:rPr>
          <w:sz w:val="28"/>
          <w:szCs w:val="28"/>
        </w:rPr>
      </w:pPr>
      <w:r w:rsidRPr="0098264B">
        <w:rPr>
          <w:sz w:val="28"/>
          <w:szCs w:val="28"/>
        </w:rPr>
        <w:t>7.3. Приложения к договору со</w:t>
      </w:r>
      <w:r>
        <w:rPr>
          <w:sz w:val="28"/>
          <w:szCs w:val="28"/>
        </w:rPr>
        <w:t>ставляют его неотъемлемую часть, а именно эскизный проект.</w:t>
      </w:r>
      <w:r w:rsidRPr="0098264B">
        <w:rPr>
          <w:sz w:val="28"/>
          <w:szCs w:val="28"/>
        </w:rPr>
        <w:t xml:space="preserve"> </w:t>
      </w:r>
    </w:p>
    <w:p w:rsidR="00C463EF" w:rsidRPr="00E0166D" w:rsidRDefault="00C463EF" w:rsidP="00DB0453">
      <w:pPr>
        <w:tabs>
          <w:tab w:val="left" w:pos="2174"/>
        </w:tabs>
        <w:jc w:val="center"/>
        <w:rPr>
          <w:b/>
          <w:sz w:val="28"/>
          <w:szCs w:val="28"/>
        </w:rPr>
      </w:pPr>
      <w:r w:rsidRPr="00E0166D">
        <w:rPr>
          <w:b/>
          <w:sz w:val="28"/>
          <w:szCs w:val="28"/>
        </w:rPr>
        <w:t>8. Реквизиты и подписи Сторон</w:t>
      </w:r>
    </w:p>
    <w:p w:rsidR="00C463EF" w:rsidRDefault="00C463EF" w:rsidP="0098264B">
      <w:pPr>
        <w:tabs>
          <w:tab w:val="left" w:pos="2174"/>
        </w:tabs>
        <w:jc w:val="both"/>
        <w:rPr>
          <w:sz w:val="28"/>
          <w:szCs w:val="28"/>
        </w:rPr>
      </w:pPr>
      <w:r w:rsidRPr="0098264B">
        <w:rPr>
          <w:sz w:val="28"/>
          <w:szCs w:val="28"/>
        </w:rPr>
        <w:t xml:space="preserve"> </w:t>
      </w:r>
      <w:r w:rsidRPr="009A092F">
        <w:rPr>
          <w:sz w:val="28"/>
          <w:szCs w:val="28"/>
          <w:highlight w:val="lightGray"/>
        </w:rPr>
        <w:t>Приложение 1 – эскизный проект размещения нестационарного торгового объекта.</w:t>
      </w:r>
    </w:p>
    <w:p w:rsidR="00C463EF" w:rsidRPr="00E939B0" w:rsidRDefault="00C463EF" w:rsidP="00E939B0">
      <w:pPr>
        <w:rPr>
          <w:sz w:val="28"/>
          <w:szCs w:val="28"/>
        </w:rPr>
      </w:pPr>
    </w:p>
    <w:p w:rsidR="00C463EF" w:rsidRDefault="00C463EF" w:rsidP="00E939B0">
      <w:pPr>
        <w:rPr>
          <w:sz w:val="28"/>
          <w:szCs w:val="28"/>
        </w:rPr>
      </w:pPr>
    </w:p>
    <w:p w:rsidR="00C463EF" w:rsidRDefault="00C463EF" w:rsidP="00E939B0">
      <w:pPr>
        <w:tabs>
          <w:tab w:val="left" w:pos="6618"/>
        </w:tabs>
        <w:rPr>
          <w:sz w:val="28"/>
          <w:szCs w:val="28"/>
        </w:rPr>
      </w:pPr>
      <w:r>
        <w:rPr>
          <w:sz w:val="28"/>
          <w:szCs w:val="28"/>
        </w:rPr>
        <w:t>347780 Ростовская область</w:t>
      </w:r>
      <w:r>
        <w:rPr>
          <w:sz w:val="28"/>
          <w:szCs w:val="28"/>
        </w:rPr>
        <w:tab/>
        <w:t>адрес</w:t>
      </w:r>
    </w:p>
    <w:p w:rsidR="00C463EF" w:rsidRDefault="00C463EF" w:rsidP="00E939B0">
      <w:pPr>
        <w:rPr>
          <w:sz w:val="28"/>
          <w:szCs w:val="28"/>
        </w:rPr>
      </w:pPr>
      <w:r>
        <w:rPr>
          <w:sz w:val="28"/>
          <w:szCs w:val="28"/>
        </w:rPr>
        <w:t>Веселовский район</w:t>
      </w:r>
    </w:p>
    <w:p w:rsidR="00C463EF" w:rsidRDefault="00C463EF" w:rsidP="00E939B0">
      <w:pPr>
        <w:rPr>
          <w:sz w:val="28"/>
          <w:szCs w:val="28"/>
        </w:rPr>
      </w:pPr>
      <w:r>
        <w:rPr>
          <w:sz w:val="28"/>
          <w:szCs w:val="28"/>
        </w:rPr>
        <w:t>п. Веселый, пер. Комсомольский, 62</w:t>
      </w:r>
    </w:p>
    <w:p w:rsidR="00C463EF" w:rsidRDefault="00C463EF" w:rsidP="00E939B0">
      <w:pPr>
        <w:rPr>
          <w:sz w:val="28"/>
          <w:szCs w:val="28"/>
        </w:rPr>
      </w:pPr>
    </w:p>
    <w:p w:rsidR="00C463EF" w:rsidRDefault="00C463EF" w:rsidP="00E939B0">
      <w:pPr>
        <w:rPr>
          <w:sz w:val="28"/>
          <w:szCs w:val="28"/>
        </w:rPr>
      </w:pPr>
      <w:r>
        <w:rPr>
          <w:sz w:val="28"/>
          <w:szCs w:val="28"/>
        </w:rPr>
        <w:t xml:space="preserve">Администрация Веселовского </w:t>
      </w:r>
    </w:p>
    <w:p w:rsidR="00C463EF" w:rsidRDefault="00C463EF" w:rsidP="00E939B0">
      <w:pPr>
        <w:rPr>
          <w:sz w:val="28"/>
          <w:szCs w:val="28"/>
        </w:rPr>
      </w:pPr>
      <w:r>
        <w:rPr>
          <w:sz w:val="28"/>
          <w:szCs w:val="28"/>
        </w:rPr>
        <w:t>сельского поселения</w:t>
      </w:r>
    </w:p>
    <w:p w:rsidR="00C463EF" w:rsidRPr="00E939B0" w:rsidRDefault="00C463EF" w:rsidP="00E939B0">
      <w:pPr>
        <w:rPr>
          <w:sz w:val="28"/>
          <w:szCs w:val="28"/>
        </w:rPr>
      </w:pPr>
    </w:p>
    <w:p w:rsidR="00C463EF" w:rsidRDefault="00C463EF" w:rsidP="00E939B0">
      <w:pPr>
        <w:rPr>
          <w:sz w:val="28"/>
          <w:szCs w:val="28"/>
        </w:rPr>
      </w:pPr>
    </w:p>
    <w:p w:rsidR="00C463EF" w:rsidRDefault="00C463EF" w:rsidP="00E939B0">
      <w:pPr>
        <w:tabs>
          <w:tab w:val="left" w:pos="6023"/>
        </w:tabs>
        <w:rPr>
          <w:sz w:val="28"/>
          <w:szCs w:val="28"/>
        </w:rPr>
      </w:pPr>
      <w:r>
        <w:rPr>
          <w:sz w:val="28"/>
          <w:szCs w:val="28"/>
        </w:rPr>
        <w:t xml:space="preserve">Глава Администрации </w:t>
      </w:r>
      <w:r>
        <w:rPr>
          <w:sz w:val="28"/>
          <w:szCs w:val="28"/>
        </w:rPr>
        <w:tab/>
        <w:t>Субъект бизнеса</w:t>
      </w:r>
    </w:p>
    <w:p w:rsidR="00C463EF" w:rsidRDefault="00C463EF" w:rsidP="00E939B0">
      <w:pPr>
        <w:rPr>
          <w:sz w:val="28"/>
          <w:szCs w:val="28"/>
        </w:rPr>
      </w:pPr>
      <w:r>
        <w:rPr>
          <w:sz w:val="28"/>
          <w:szCs w:val="28"/>
        </w:rPr>
        <w:t xml:space="preserve">Веселовского сельского поселения </w:t>
      </w:r>
    </w:p>
    <w:p w:rsidR="00C463EF" w:rsidRDefault="00C463EF" w:rsidP="00E939B0">
      <w:pPr>
        <w:rPr>
          <w:sz w:val="28"/>
          <w:szCs w:val="28"/>
        </w:rPr>
      </w:pPr>
    </w:p>
    <w:p w:rsidR="00C463EF" w:rsidRDefault="00C463EF" w:rsidP="00E939B0">
      <w:pPr>
        <w:tabs>
          <w:tab w:val="left" w:pos="5885"/>
        </w:tabs>
        <w:rPr>
          <w:sz w:val="28"/>
          <w:szCs w:val="28"/>
        </w:rPr>
      </w:pPr>
      <w:r>
        <w:rPr>
          <w:sz w:val="28"/>
          <w:szCs w:val="28"/>
        </w:rPr>
        <w:t>______________/ ___________/</w:t>
      </w:r>
      <w:r>
        <w:rPr>
          <w:sz w:val="28"/>
          <w:szCs w:val="28"/>
        </w:rPr>
        <w:tab/>
        <w:t>________________/_________/</w:t>
      </w:r>
    </w:p>
    <w:p w:rsidR="00C463EF" w:rsidRDefault="00C463EF" w:rsidP="00E939B0">
      <w:pPr>
        <w:tabs>
          <w:tab w:val="left" w:pos="5885"/>
        </w:tabs>
        <w:rPr>
          <w:sz w:val="28"/>
          <w:szCs w:val="28"/>
        </w:rPr>
      </w:pPr>
    </w:p>
    <w:p w:rsidR="00C463EF" w:rsidRDefault="00C463EF" w:rsidP="00E939B0">
      <w:pPr>
        <w:tabs>
          <w:tab w:val="left" w:pos="5885"/>
        </w:tabs>
        <w:rPr>
          <w:sz w:val="28"/>
          <w:szCs w:val="28"/>
        </w:rPr>
      </w:pPr>
    </w:p>
    <w:p w:rsidR="00C463EF" w:rsidRDefault="00C463EF" w:rsidP="00E951C9">
      <w:pPr>
        <w:widowControl w:val="0"/>
        <w:autoSpaceDE w:val="0"/>
        <w:autoSpaceDN w:val="0"/>
        <w:adjustRightInd w:val="0"/>
        <w:ind w:left="6237"/>
        <w:jc w:val="right"/>
        <w:rPr>
          <w:bCs/>
        </w:rPr>
      </w:pPr>
    </w:p>
    <w:p w:rsidR="00C463EF" w:rsidRDefault="00C463EF" w:rsidP="00E951C9">
      <w:pPr>
        <w:widowControl w:val="0"/>
        <w:autoSpaceDE w:val="0"/>
        <w:autoSpaceDN w:val="0"/>
        <w:adjustRightInd w:val="0"/>
        <w:ind w:left="6237"/>
        <w:jc w:val="right"/>
        <w:rPr>
          <w:bCs/>
        </w:rPr>
      </w:pPr>
    </w:p>
    <w:p w:rsidR="00C463EF" w:rsidRDefault="00C463EF" w:rsidP="00E951C9">
      <w:pPr>
        <w:widowControl w:val="0"/>
        <w:autoSpaceDE w:val="0"/>
        <w:autoSpaceDN w:val="0"/>
        <w:adjustRightInd w:val="0"/>
        <w:ind w:left="6237"/>
        <w:jc w:val="right"/>
        <w:rPr>
          <w:bCs/>
        </w:rPr>
      </w:pPr>
    </w:p>
    <w:p w:rsidR="00C463EF" w:rsidRDefault="00C463EF" w:rsidP="00E951C9">
      <w:pPr>
        <w:widowControl w:val="0"/>
        <w:autoSpaceDE w:val="0"/>
        <w:autoSpaceDN w:val="0"/>
        <w:adjustRightInd w:val="0"/>
        <w:ind w:left="6237"/>
        <w:jc w:val="right"/>
        <w:rPr>
          <w:bCs/>
        </w:rPr>
      </w:pPr>
    </w:p>
    <w:p w:rsidR="00C463EF" w:rsidRDefault="00C463EF" w:rsidP="00E951C9">
      <w:pPr>
        <w:widowControl w:val="0"/>
        <w:autoSpaceDE w:val="0"/>
        <w:autoSpaceDN w:val="0"/>
        <w:adjustRightInd w:val="0"/>
        <w:ind w:left="6237"/>
        <w:jc w:val="right"/>
        <w:rPr>
          <w:bCs/>
        </w:rPr>
      </w:pPr>
    </w:p>
    <w:p w:rsidR="00C463EF" w:rsidRDefault="00C463EF" w:rsidP="00E951C9">
      <w:pPr>
        <w:widowControl w:val="0"/>
        <w:autoSpaceDE w:val="0"/>
        <w:autoSpaceDN w:val="0"/>
        <w:adjustRightInd w:val="0"/>
        <w:ind w:left="6237"/>
        <w:jc w:val="right"/>
        <w:rPr>
          <w:bCs/>
        </w:rPr>
      </w:pPr>
    </w:p>
    <w:p w:rsidR="00C463EF" w:rsidRDefault="00C463EF" w:rsidP="00E951C9">
      <w:pPr>
        <w:widowControl w:val="0"/>
        <w:autoSpaceDE w:val="0"/>
        <w:autoSpaceDN w:val="0"/>
        <w:adjustRightInd w:val="0"/>
        <w:ind w:left="6237"/>
        <w:jc w:val="right"/>
        <w:rPr>
          <w:bCs/>
        </w:rPr>
      </w:pPr>
    </w:p>
    <w:p w:rsidR="00C463EF" w:rsidRDefault="00C463EF" w:rsidP="00E951C9">
      <w:pPr>
        <w:widowControl w:val="0"/>
        <w:autoSpaceDE w:val="0"/>
        <w:autoSpaceDN w:val="0"/>
        <w:adjustRightInd w:val="0"/>
        <w:ind w:left="6237"/>
        <w:jc w:val="right"/>
        <w:rPr>
          <w:bCs/>
        </w:rPr>
      </w:pPr>
    </w:p>
    <w:p w:rsidR="00C463EF" w:rsidRDefault="00C463EF" w:rsidP="00E951C9">
      <w:pPr>
        <w:widowControl w:val="0"/>
        <w:autoSpaceDE w:val="0"/>
        <w:autoSpaceDN w:val="0"/>
        <w:adjustRightInd w:val="0"/>
        <w:ind w:left="6237"/>
        <w:jc w:val="right"/>
        <w:rPr>
          <w:bCs/>
        </w:rPr>
      </w:pPr>
    </w:p>
    <w:p w:rsidR="00C463EF" w:rsidRDefault="00C463EF" w:rsidP="009A092F">
      <w:pPr>
        <w:widowControl w:val="0"/>
        <w:autoSpaceDE w:val="0"/>
        <w:autoSpaceDN w:val="0"/>
        <w:adjustRightInd w:val="0"/>
        <w:rPr>
          <w:bCs/>
        </w:rPr>
      </w:pPr>
    </w:p>
    <w:p w:rsidR="00C463EF" w:rsidRDefault="00C463EF" w:rsidP="009A092F">
      <w:pPr>
        <w:widowControl w:val="0"/>
        <w:autoSpaceDE w:val="0"/>
        <w:autoSpaceDN w:val="0"/>
        <w:adjustRightInd w:val="0"/>
        <w:rPr>
          <w:bCs/>
        </w:rPr>
      </w:pPr>
    </w:p>
    <w:p w:rsidR="00C463EF" w:rsidRDefault="00C463EF" w:rsidP="009A092F">
      <w:pPr>
        <w:widowControl w:val="0"/>
        <w:autoSpaceDE w:val="0"/>
        <w:autoSpaceDN w:val="0"/>
        <w:adjustRightInd w:val="0"/>
        <w:rPr>
          <w:bCs/>
        </w:rPr>
      </w:pPr>
    </w:p>
    <w:p w:rsidR="00C463EF" w:rsidRDefault="00C463EF" w:rsidP="009A092F">
      <w:pPr>
        <w:widowControl w:val="0"/>
        <w:autoSpaceDE w:val="0"/>
        <w:autoSpaceDN w:val="0"/>
        <w:adjustRightInd w:val="0"/>
        <w:rPr>
          <w:bCs/>
        </w:rPr>
      </w:pPr>
    </w:p>
    <w:p w:rsidR="00C463EF" w:rsidRDefault="00C463EF" w:rsidP="009A092F">
      <w:pPr>
        <w:widowControl w:val="0"/>
        <w:autoSpaceDE w:val="0"/>
        <w:autoSpaceDN w:val="0"/>
        <w:adjustRightInd w:val="0"/>
        <w:rPr>
          <w:bCs/>
        </w:rPr>
      </w:pPr>
    </w:p>
    <w:p w:rsidR="00C463EF" w:rsidRDefault="00C463EF" w:rsidP="009A092F">
      <w:pPr>
        <w:widowControl w:val="0"/>
        <w:autoSpaceDE w:val="0"/>
        <w:autoSpaceDN w:val="0"/>
        <w:adjustRightInd w:val="0"/>
        <w:rPr>
          <w:bCs/>
        </w:rPr>
      </w:pPr>
    </w:p>
    <w:p w:rsidR="00C463EF" w:rsidRDefault="00C463EF" w:rsidP="009A092F">
      <w:pPr>
        <w:widowControl w:val="0"/>
        <w:autoSpaceDE w:val="0"/>
        <w:autoSpaceDN w:val="0"/>
        <w:adjustRightInd w:val="0"/>
        <w:rPr>
          <w:bCs/>
        </w:rPr>
      </w:pPr>
    </w:p>
    <w:p w:rsidR="00C463EF" w:rsidRDefault="00C463EF" w:rsidP="00E951C9">
      <w:pPr>
        <w:widowControl w:val="0"/>
        <w:autoSpaceDE w:val="0"/>
        <w:autoSpaceDN w:val="0"/>
        <w:adjustRightInd w:val="0"/>
        <w:ind w:left="6237"/>
        <w:jc w:val="right"/>
        <w:rPr>
          <w:bCs/>
        </w:rPr>
      </w:pPr>
      <w:r w:rsidRPr="00E951C9">
        <w:rPr>
          <w:bCs/>
        </w:rPr>
        <w:t>Приложение</w:t>
      </w:r>
      <w:r>
        <w:rPr>
          <w:bCs/>
        </w:rPr>
        <w:t xml:space="preserve"> 3 </w:t>
      </w:r>
    </w:p>
    <w:p w:rsidR="00C463EF" w:rsidRPr="00E951C9" w:rsidRDefault="00C463EF" w:rsidP="00E951C9">
      <w:pPr>
        <w:widowControl w:val="0"/>
        <w:autoSpaceDE w:val="0"/>
        <w:autoSpaceDN w:val="0"/>
        <w:adjustRightInd w:val="0"/>
        <w:ind w:left="6237"/>
        <w:jc w:val="right"/>
        <w:rPr>
          <w:bCs/>
        </w:rPr>
      </w:pPr>
      <w:r w:rsidRPr="00E951C9">
        <w:rPr>
          <w:bCs/>
        </w:rPr>
        <w:t xml:space="preserve">к </w:t>
      </w:r>
      <w:r>
        <w:rPr>
          <w:bCs/>
        </w:rPr>
        <w:t xml:space="preserve">проекту </w:t>
      </w:r>
      <w:r w:rsidRPr="00E951C9">
        <w:rPr>
          <w:bCs/>
        </w:rPr>
        <w:t>постановлени</w:t>
      </w:r>
      <w:r>
        <w:rPr>
          <w:bCs/>
        </w:rPr>
        <w:t>я</w:t>
      </w:r>
    </w:p>
    <w:p w:rsidR="00C463EF" w:rsidRDefault="00C463EF" w:rsidP="00E951C9">
      <w:pPr>
        <w:widowControl w:val="0"/>
        <w:autoSpaceDE w:val="0"/>
        <w:autoSpaceDN w:val="0"/>
        <w:adjustRightInd w:val="0"/>
        <w:ind w:left="6237"/>
        <w:jc w:val="right"/>
        <w:rPr>
          <w:bCs/>
        </w:rPr>
      </w:pPr>
      <w:r>
        <w:rPr>
          <w:bCs/>
        </w:rPr>
        <w:t>администрации Веселовского</w:t>
      </w:r>
    </w:p>
    <w:p w:rsidR="00C463EF" w:rsidRPr="00E951C9" w:rsidRDefault="00C463EF" w:rsidP="00E951C9">
      <w:pPr>
        <w:widowControl w:val="0"/>
        <w:autoSpaceDE w:val="0"/>
        <w:autoSpaceDN w:val="0"/>
        <w:adjustRightInd w:val="0"/>
        <w:ind w:left="6237"/>
        <w:jc w:val="right"/>
        <w:rPr>
          <w:bCs/>
        </w:rPr>
      </w:pPr>
      <w:r>
        <w:rPr>
          <w:bCs/>
        </w:rPr>
        <w:t>сельского поселения</w:t>
      </w:r>
    </w:p>
    <w:p w:rsidR="00C463EF" w:rsidRPr="00E951C9" w:rsidRDefault="00C463EF" w:rsidP="00E951C9">
      <w:pPr>
        <w:widowControl w:val="0"/>
        <w:autoSpaceDE w:val="0"/>
        <w:autoSpaceDN w:val="0"/>
        <w:adjustRightInd w:val="0"/>
        <w:jc w:val="right"/>
        <w:rPr>
          <w:bCs/>
        </w:rPr>
      </w:pPr>
      <w:r w:rsidRPr="00E951C9">
        <w:rPr>
          <w:bCs/>
        </w:rPr>
        <w:t xml:space="preserve">                                                                                                от</w:t>
      </w:r>
      <w:r>
        <w:rPr>
          <w:bCs/>
        </w:rPr>
        <w:t xml:space="preserve"> «___» июня </w:t>
      </w:r>
      <w:r w:rsidRPr="00E951C9">
        <w:rPr>
          <w:bCs/>
        </w:rPr>
        <w:t>20</w:t>
      </w:r>
      <w:r>
        <w:rPr>
          <w:bCs/>
        </w:rPr>
        <w:t>21</w:t>
      </w:r>
      <w:r w:rsidRPr="00E951C9">
        <w:rPr>
          <w:bCs/>
        </w:rPr>
        <w:t xml:space="preserve"> №</w:t>
      </w:r>
      <w:r>
        <w:rPr>
          <w:bCs/>
        </w:rPr>
        <w:t>___</w:t>
      </w:r>
      <w:r w:rsidRPr="00E951C9">
        <w:rPr>
          <w:bCs/>
        </w:rPr>
        <w:t xml:space="preserve"> </w:t>
      </w:r>
    </w:p>
    <w:p w:rsidR="00C463EF" w:rsidRPr="007324FB" w:rsidRDefault="00C463EF" w:rsidP="00D20CE8">
      <w:pPr>
        <w:rPr>
          <w:sz w:val="24"/>
          <w:szCs w:val="24"/>
        </w:rPr>
      </w:pPr>
      <w:r w:rsidRPr="007324FB">
        <w:rPr>
          <w:sz w:val="24"/>
          <w:szCs w:val="24"/>
        </w:rPr>
        <w:t> </w:t>
      </w:r>
    </w:p>
    <w:p w:rsidR="00C463EF" w:rsidRPr="007324FB" w:rsidRDefault="00C463EF" w:rsidP="00DB0453">
      <w:pPr>
        <w:jc w:val="center"/>
        <w:rPr>
          <w:sz w:val="28"/>
          <w:szCs w:val="28"/>
        </w:rPr>
      </w:pPr>
      <w:r w:rsidRPr="007324FB">
        <w:rPr>
          <w:sz w:val="28"/>
          <w:szCs w:val="28"/>
        </w:rPr>
        <w:t>ДОГОВОР № ___________</w:t>
      </w:r>
    </w:p>
    <w:p w:rsidR="00C463EF" w:rsidRPr="007324FB" w:rsidRDefault="00C463EF" w:rsidP="00DB0453">
      <w:pPr>
        <w:jc w:val="center"/>
        <w:rPr>
          <w:sz w:val="28"/>
          <w:szCs w:val="28"/>
        </w:rPr>
      </w:pPr>
      <w:r w:rsidRPr="007324FB">
        <w:rPr>
          <w:sz w:val="28"/>
          <w:szCs w:val="28"/>
        </w:rPr>
        <w:t>о размещении нестационарного торгового объекта</w:t>
      </w:r>
    </w:p>
    <w:p w:rsidR="00C463EF" w:rsidRPr="007324FB" w:rsidRDefault="00C463EF" w:rsidP="00DB0453">
      <w:pPr>
        <w:jc w:val="center"/>
        <w:rPr>
          <w:sz w:val="28"/>
          <w:szCs w:val="28"/>
        </w:rPr>
      </w:pPr>
      <w:r w:rsidRPr="007324FB">
        <w:rPr>
          <w:sz w:val="28"/>
          <w:szCs w:val="28"/>
        </w:rPr>
        <w:t>на базе транспортного средства</w:t>
      </w:r>
    </w:p>
    <w:p w:rsidR="00C463EF" w:rsidRPr="007324FB" w:rsidRDefault="00C463EF" w:rsidP="00DB0453">
      <w:pPr>
        <w:jc w:val="both"/>
        <w:rPr>
          <w:sz w:val="28"/>
          <w:szCs w:val="28"/>
        </w:rPr>
      </w:pPr>
      <w:r w:rsidRPr="007324FB">
        <w:rPr>
          <w:sz w:val="28"/>
          <w:szCs w:val="28"/>
        </w:rPr>
        <w:t> </w:t>
      </w:r>
    </w:p>
    <w:p w:rsidR="00C463EF" w:rsidRDefault="00C463EF" w:rsidP="00121D2A">
      <w:pPr>
        <w:tabs>
          <w:tab w:val="left" w:pos="2174"/>
        </w:tabs>
        <w:jc w:val="both"/>
        <w:rPr>
          <w:sz w:val="28"/>
          <w:szCs w:val="28"/>
        </w:rPr>
      </w:pPr>
      <w:r>
        <w:rPr>
          <w:sz w:val="28"/>
          <w:szCs w:val="28"/>
        </w:rPr>
        <w:t>п. Веселый</w:t>
      </w:r>
      <w:r w:rsidRPr="0098264B">
        <w:rPr>
          <w:sz w:val="28"/>
          <w:szCs w:val="28"/>
        </w:rPr>
        <w:t xml:space="preserve"> </w:t>
      </w:r>
      <w:r>
        <w:rPr>
          <w:sz w:val="28"/>
          <w:szCs w:val="28"/>
        </w:rPr>
        <w:t xml:space="preserve">                                                              </w:t>
      </w:r>
      <w:r w:rsidRPr="0098264B">
        <w:rPr>
          <w:sz w:val="28"/>
          <w:szCs w:val="28"/>
        </w:rPr>
        <w:t xml:space="preserve">«____»________________20___ г. </w:t>
      </w:r>
    </w:p>
    <w:p w:rsidR="00C463EF" w:rsidRDefault="00C463EF" w:rsidP="00121D2A">
      <w:pPr>
        <w:tabs>
          <w:tab w:val="left" w:pos="2174"/>
        </w:tabs>
        <w:jc w:val="both"/>
        <w:rPr>
          <w:sz w:val="28"/>
          <w:szCs w:val="28"/>
        </w:rPr>
      </w:pPr>
    </w:p>
    <w:p w:rsidR="00C463EF" w:rsidRPr="007324FB" w:rsidRDefault="00C463EF" w:rsidP="00121D2A">
      <w:pPr>
        <w:tabs>
          <w:tab w:val="left" w:pos="2174"/>
        </w:tabs>
        <w:jc w:val="both"/>
        <w:rPr>
          <w:sz w:val="28"/>
          <w:szCs w:val="28"/>
        </w:rPr>
      </w:pPr>
      <w:r w:rsidRPr="0098264B">
        <w:rPr>
          <w:sz w:val="28"/>
          <w:szCs w:val="28"/>
        </w:rPr>
        <w:t xml:space="preserve">Администрация </w:t>
      </w:r>
      <w:r>
        <w:rPr>
          <w:sz w:val="28"/>
          <w:szCs w:val="28"/>
        </w:rPr>
        <w:t>Веселовского сельского поселения от имени муниципального образования «Веселовское сельское поселение» в лице главы Администрации Веселовского сельского поселения</w:t>
      </w:r>
      <w:r w:rsidRPr="0098264B">
        <w:rPr>
          <w:sz w:val="28"/>
          <w:szCs w:val="28"/>
        </w:rPr>
        <w:t xml:space="preserve"> __________</w:t>
      </w:r>
      <w:r>
        <w:rPr>
          <w:sz w:val="28"/>
          <w:szCs w:val="28"/>
        </w:rPr>
        <w:t>___</w:t>
      </w:r>
      <w:r w:rsidRPr="0098264B">
        <w:rPr>
          <w:sz w:val="28"/>
          <w:szCs w:val="28"/>
        </w:rPr>
        <w:t>___, действующег</w:t>
      </w:r>
      <w:r>
        <w:rPr>
          <w:sz w:val="28"/>
          <w:szCs w:val="28"/>
        </w:rPr>
        <w:t>о на основании Устава, именуемая</w:t>
      </w:r>
      <w:r w:rsidRPr="0098264B">
        <w:rPr>
          <w:sz w:val="28"/>
          <w:szCs w:val="28"/>
        </w:rPr>
        <w:t xml:space="preserve"> в дальнейшем «Администрация», с одной стороны, и _______________________________________,в лице _______________________________________, действующего на основании ________________________________________, именуемый в дальнейшем «Субъект бизнеса», с другой стороны, а вместе именуемые «Стороны», по результатам проведения </w:t>
      </w:r>
      <w:r>
        <w:rPr>
          <w:sz w:val="28"/>
          <w:szCs w:val="28"/>
        </w:rPr>
        <w:t>торгов</w:t>
      </w:r>
      <w:r w:rsidRPr="0098264B">
        <w:rPr>
          <w:sz w:val="28"/>
          <w:szCs w:val="28"/>
        </w:rPr>
        <w:t xml:space="preserve"> на право заключения договора на размещение нестационарных торговых объектов и на основании протокола о результатах конкурса № _______ от ____________</w:t>
      </w:r>
      <w:r>
        <w:rPr>
          <w:sz w:val="28"/>
          <w:szCs w:val="28"/>
        </w:rPr>
        <w:t>,</w:t>
      </w:r>
      <w:r w:rsidRPr="0098264B">
        <w:rPr>
          <w:sz w:val="28"/>
          <w:szCs w:val="28"/>
        </w:rPr>
        <w:t xml:space="preserve"> заключили настоящий договор </w:t>
      </w:r>
      <w:r w:rsidRPr="007324FB">
        <w:rPr>
          <w:sz w:val="28"/>
          <w:szCs w:val="28"/>
        </w:rPr>
        <w:t>о размещении нестационарного торгового объекта на базе транспортного средства (далее – Договор) о </w:t>
      </w:r>
      <w:r>
        <w:rPr>
          <w:sz w:val="28"/>
          <w:szCs w:val="28"/>
        </w:rPr>
        <w:t>ниже</w:t>
      </w:r>
      <w:r w:rsidRPr="007324FB">
        <w:rPr>
          <w:sz w:val="28"/>
          <w:szCs w:val="28"/>
        </w:rPr>
        <w:t>следующем</w:t>
      </w:r>
      <w:r>
        <w:rPr>
          <w:sz w:val="28"/>
          <w:szCs w:val="28"/>
        </w:rPr>
        <w:t>:</w:t>
      </w:r>
    </w:p>
    <w:p w:rsidR="00C463EF" w:rsidRPr="007324FB" w:rsidRDefault="00C463EF" w:rsidP="00DB0453">
      <w:pPr>
        <w:rPr>
          <w:sz w:val="28"/>
          <w:szCs w:val="28"/>
        </w:rPr>
      </w:pPr>
      <w:r w:rsidRPr="007324FB">
        <w:rPr>
          <w:sz w:val="28"/>
          <w:szCs w:val="28"/>
        </w:rPr>
        <w:t> </w:t>
      </w:r>
    </w:p>
    <w:p w:rsidR="00C463EF" w:rsidRPr="00D20CE8" w:rsidRDefault="00C463EF" w:rsidP="00D20CE8">
      <w:pPr>
        <w:jc w:val="center"/>
        <w:rPr>
          <w:b/>
          <w:bCs/>
          <w:sz w:val="28"/>
          <w:szCs w:val="28"/>
        </w:rPr>
      </w:pPr>
      <w:r w:rsidRPr="00F079C2">
        <w:rPr>
          <w:b/>
          <w:bCs/>
          <w:sz w:val="28"/>
          <w:szCs w:val="28"/>
        </w:rPr>
        <w:t>1. Предмет Договора</w:t>
      </w:r>
    </w:p>
    <w:p w:rsidR="00C463EF" w:rsidRPr="007324FB" w:rsidRDefault="00C463EF" w:rsidP="00DB0453">
      <w:pPr>
        <w:jc w:val="both"/>
        <w:rPr>
          <w:sz w:val="28"/>
          <w:szCs w:val="28"/>
        </w:rPr>
      </w:pPr>
      <w:r w:rsidRPr="007324FB">
        <w:rPr>
          <w:sz w:val="28"/>
          <w:szCs w:val="28"/>
        </w:rPr>
        <w:t>1.1. </w:t>
      </w:r>
      <w:r>
        <w:rPr>
          <w:sz w:val="28"/>
          <w:szCs w:val="28"/>
        </w:rPr>
        <w:t>Администрация</w:t>
      </w:r>
      <w:r w:rsidRPr="007324FB">
        <w:rPr>
          <w:sz w:val="28"/>
          <w:szCs w:val="28"/>
        </w:rPr>
        <w:t xml:space="preserve"> предоставляет </w:t>
      </w:r>
      <w:r>
        <w:rPr>
          <w:sz w:val="28"/>
          <w:szCs w:val="28"/>
        </w:rPr>
        <w:t>Субъекту бизнеса</w:t>
      </w:r>
      <w:r w:rsidRPr="007324FB">
        <w:rPr>
          <w:sz w:val="28"/>
          <w:szCs w:val="28"/>
        </w:rPr>
        <w:t xml:space="preserve"> право на размещение нестационарного торгового объекта на базе транспортного средства (далее – Объект) </w:t>
      </w:r>
      <w:r w:rsidRPr="00DA5646">
        <w:rPr>
          <w:sz w:val="28"/>
          <w:szCs w:val="28"/>
          <w:highlight w:val="lightGray"/>
        </w:rPr>
        <w:t>из перечня Объектов согласно приложению к настоящему Договору,</w:t>
      </w:r>
      <w:r w:rsidRPr="007324FB">
        <w:rPr>
          <w:sz w:val="28"/>
          <w:szCs w:val="28"/>
        </w:rPr>
        <w:t xml:space="preserve"> для осуществления ____________________________________________________</w:t>
      </w:r>
    </w:p>
    <w:p w:rsidR="00C463EF" w:rsidRPr="007324FB" w:rsidRDefault="00C463EF" w:rsidP="00DB0453">
      <w:pPr>
        <w:jc w:val="both"/>
        <w:rPr>
          <w:sz w:val="24"/>
          <w:szCs w:val="24"/>
        </w:rPr>
      </w:pPr>
      <w:r w:rsidRPr="007324FB">
        <w:rPr>
          <w:sz w:val="28"/>
          <w:szCs w:val="28"/>
        </w:rPr>
        <w:t>                                                                               </w:t>
      </w:r>
      <w:r w:rsidRPr="007324FB">
        <w:rPr>
          <w:sz w:val="24"/>
          <w:szCs w:val="24"/>
        </w:rPr>
        <w:t>(вид деятельности)</w:t>
      </w:r>
    </w:p>
    <w:p w:rsidR="00C463EF" w:rsidRPr="007324FB" w:rsidRDefault="00C463EF" w:rsidP="00DB0453">
      <w:pPr>
        <w:jc w:val="both"/>
        <w:rPr>
          <w:sz w:val="28"/>
          <w:szCs w:val="28"/>
        </w:rPr>
      </w:pPr>
      <w:r w:rsidRPr="007324FB">
        <w:rPr>
          <w:sz w:val="28"/>
          <w:szCs w:val="28"/>
        </w:rPr>
        <w:t> в соответствии с ______________________________________________________</w:t>
      </w:r>
    </w:p>
    <w:p w:rsidR="00C463EF" w:rsidRPr="007324FB" w:rsidRDefault="00C463EF" w:rsidP="00DB0453">
      <w:pPr>
        <w:jc w:val="both"/>
        <w:rPr>
          <w:sz w:val="24"/>
          <w:szCs w:val="24"/>
        </w:rPr>
      </w:pPr>
      <w:r w:rsidRPr="007324FB">
        <w:rPr>
          <w:sz w:val="28"/>
          <w:szCs w:val="28"/>
        </w:rPr>
        <w:t>                                                                   </w:t>
      </w:r>
      <w:r w:rsidRPr="007324FB">
        <w:rPr>
          <w:sz w:val="24"/>
          <w:szCs w:val="24"/>
        </w:rPr>
        <w:t>(специализация)</w:t>
      </w:r>
    </w:p>
    <w:p w:rsidR="00C463EF" w:rsidRPr="007324FB" w:rsidRDefault="00C463EF" w:rsidP="00DB0453">
      <w:pPr>
        <w:jc w:val="both"/>
        <w:rPr>
          <w:sz w:val="28"/>
          <w:szCs w:val="28"/>
        </w:rPr>
      </w:pPr>
      <w:r w:rsidRPr="00DA5646">
        <w:rPr>
          <w:sz w:val="28"/>
          <w:szCs w:val="28"/>
          <w:highlight w:val="lightGray"/>
        </w:rPr>
        <w:t>по адресному ориентиру в соответствии со схемой размещения нестационарных торговых объектов (далее – Схема</w:t>
      </w:r>
      <w:r w:rsidRPr="007324FB">
        <w:rPr>
          <w:sz w:val="28"/>
          <w:szCs w:val="28"/>
        </w:rPr>
        <w:t>) _______________________________________ _________________________________________________________</w:t>
      </w:r>
      <w:r>
        <w:rPr>
          <w:sz w:val="28"/>
          <w:szCs w:val="28"/>
        </w:rPr>
        <w:t>____</w:t>
      </w:r>
      <w:r w:rsidRPr="007324FB">
        <w:rPr>
          <w:sz w:val="28"/>
          <w:szCs w:val="28"/>
        </w:rPr>
        <w:t>____________</w:t>
      </w:r>
    </w:p>
    <w:p w:rsidR="00C463EF" w:rsidRPr="007324FB" w:rsidRDefault="00C463EF" w:rsidP="00DB0453">
      <w:pPr>
        <w:jc w:val="both"/>
        <w:rPr>
          <w:sz w:val="28"/>
          <w:szCs w:val="28"/>
        </w:rPr>
      </w:pPr>
      <w:r w:rsidRPr="007324FB">
        <w:rPr>
          <w:sz w:val="28"/>
          <w:szCs w:val="28"/>
        </w:rPr>
        <w:t>_____________________________________________________________</w:t>
      </w:r>
      <w:r>
        <w:rPr>
          <w:sz w:val="28"/>
          <w:szCs w:val="28"/>
        </w:rPr>
        <w:t>____</w:t>
      </w:r>
      <w:r w:rsidRPr="007324FB">
        <w:rPr>
          <w:sz w:val="28"/>
          <w:szCs w:val="28"/>
        </w:rPr>
        <w:t>________</w:t>
      </w:r>
    </w:p>
    <w:p w:rsidR="00C463EF" w:rsidRPr="007324FB" w:rsidRDefault="00C463EF" w:rsidP="00121D2A">
      <w:pPr>
        <w:jc w:val="center"/>
        <w:rPr>
          <w:sz w:val="24"/>
          <w:szCs w:val="24"/>
        </w:rPr>
      </w:pPr>
      <w:r w:rsidRPr="007324FB">
        <w:rPr>
          <w:sz w:val="24"/>
          <w:szCs w:val="24"/>
        </w:rPr>
        <w:t>(место расположения Объекта)</w:t>
      </w:r>
    </w:p>
    <w:p w:rsidR="00C463EF" w:rsidRPr="007324FB" w:rsidRDefault="00C463EF" w:rsidP="00DB0453">
      <w:pPr>
        <w:jc w:val="both"/>
        <w:rPr>
          <w:sz w:val="28"/>
          <w:szCs w:val="28"/>
        </w:rPr>
      </w:pPr>
      <w:r w:rsidRPr="007324FB">
        <w:rPr>
          <w:sz w:val="28"/>
          <w:szCs w:val="28"/>
        </w:rPr>
        <w:t>площадью___________________________________________________ кв. метров</w:t>
      </w:r>
    </w:p>
    <w:p w:rsidR="00C463EF" w:rsidRPr="007324FB" w:rsidRDefault="00C463EF" w:rsidP="00DB0453">
      <w:pPr>
        <w:jc w:val="both"/>
        <w:rPr>
          <w:sz w:val="28"/>
          <w:szCs w:val="28"/>
        </w:rPr>
      </w:pPr>
      <w:r w:rsidRPr="007324FB">
        <w:rPr>
          <w:sz w:val="28"/>
          <w:szCs w:val="28"/>
        </w:rPr>
        <w:t>на срок с _____________ 20__ г. по ___________ 20__ г. и временем работы Объекта с _____ часов _____ минут до _____ часов _____ минут.</w:t>
      </w:r>
    </w:p>
    <w:p w:rsidR="00C463EF" w:rsidRPr="007324FB" w:rsidRDefault="00C463EF" w:rsidP="00DB0453">
      <w:pPr>
        <w:jc w:val="both"/>
        <w:rPr>
          <w:sz w:val="28"/>
          <w:szCs w:val="28"/>
        </w:rPr>
      </w:pPr>
      <w:r w:rsidRPr="00DA5646">
        <w:rPr>
          <w:sz w:val="28"/>
          <w:szCs w:val="28"/>
          <w:highlight w:val="lightGray"/>
        </w:rPr>
        <w:t>Размещение Объекта осуществляется в соответствии со Схемой на земельном участке с указанным адресным ориентиром.</w:t>
      </w:r>
    </w:p>
    <w:p w:rsidR="00C463EF" w:rsidRDefault="00C463EF" w:rsidP="00DB0453">
      <w:pPr>
        <w:jc w:val="both"/>
        <w:rPr>
          <w:sz w:val="28"/>
          <w:szCs w:val="28"/>
        </w:rPr>
      </w:pPr>
      <w:r w:rsidRPr="007324FB">
        <w:rPr>
          <w:sz w:val="28"/>
          <w:szCs w:val="28"/>
        </w:rPr>
        <w:t xml:space="preserve">1.2. Вид деятельности, специализация Объекта являются существенными условиями Договора и одностороннее их изменение </w:t>
      </w:r>
      <w:r>
        <w:rPr>
          <w:sz w:val="28"/>
          <w:szCs w:val="28"/>
        </w:rPr>
        <w:t>Субъектом бизнеса</w:t>
      </w:r>
      <w:r w:rsidRPr="007324FB">
        <w:rPr>
          <w:sz w:val="28"/>
          <w:szCs w:val="28"/>
        </w:rPr>
        <w:t xml:space="preserve"> не допускается.</w:t>
      </w:r>
    </w:p>
    <w:p w:rsidR="00C463EF" w:rsidRDefault="00C463EF" w:rsidP="00787F72">
      <w:pPr>
        <w:tabs>
          <w:tab w:val="left" w:pos="2174"/>
        </w:tabs>
        <w:jc w:val="both"/>
        <w:rPr>
          <w:sz w:val="28"/>
          <w:szCs w:val="28"/>
        </w:rPr>
      </w:pPr>
      <w:r w:rsidRPr="0098264B">
        <w:rPr>
          <w:sz w:val="28"/>
          <w:szCs w:val="28"/>
        </w:rPr>
        <w:t xml:space="preserve">1.2. Настоящий договор на размещение нестационарного торгового объекта является подтверждением права Субъекта бизнеса на осуществление предпринимательской деятельности в месте, установленном схемой размещения нестационарных торговых объектов и пунктом 1.1 настоящего договора. </w:t>
      </w:r>
    </w:p>
    <w:p w:rsidR="00C463EF" w:rsidRPr="007324FB" w:rsidRDefault="00C463EF" w:rsidP="00DB0453">
      <w:pPr>
        <w:jc w:val="both"/>
        <w:rPr>
          <w:sz w:val="28"/>
          <w:szCs w:val="28"/>
        </w:rPr>
      </w:pPr>
    </w:p>
    <w:p w:rsidR="00C463EF" w:rsidRPr="00E0166D" w:rsidRDefault="00C463EF" w:rsidP="00D20CE8">
      <w:pPr>
        <w:tabs>
          <w:tab w:val="left" w:pos="2174"/>
        </w:tabs>
        <w:jc w:val="center"/>
        <w:rPr>
          <w:b/>
          <w:sz w:val="28"/>
          <w:szCs w:val="28"/>
        </w:rPr>
      </w:pPr>
      <w:r w:rsidRPr="007324FB">
        <w:rPr>
          <w:sz w:val="28"/>
          <w:szCs w:val="28"/>
        </w:rPr>
        <w:t> </w:t>
      </w:r>
      <w:r>
        <w:rPr>
          <w:sz w:val="28"/>
          <w:szCs w:val="28"/>
        </w:rPr>
        <w:t>2</w:t>
      </w:r>
      <w:r w:rsidRPr="00E0166D">
        <w:rPr>
          <w:b/>
          <w:sz w:val="28"/>
          <w:szCs w:val="28"/>
        </w:rPr>
        <w:t>. Плата за размещение объекта и порядок расчетов</w:t>
      </w:r>
    </w:p>
    <w:p w:rsidR="00C463EF" w:rsidRDefault="00C463EF" w:rsidP="00787F72">
      <w:pPr>
        <w:tabs>
          <w:tab w:val="left" w:pos="2174"/>
        </w:tabs>
        <w:jc w:val="both"/>
        <w:rPr>
          <w:sz w:val="28"/>
          <w:szCs w:val="28"/>
        </w:rPr>
      </w:pPr>
      <w:r>
        <w:rPr>
          <w:sz w:val="28"/>
          <w:szCs w:val="28"/>
        </w:rPr>
        <w:t>2</w:t>
      </w:r>
      <w:r w:rsidRPr="0098264B">
        <w:rPr>
          <w:sz w:val="28"/>
          <w:szCs w:val="28"/>
        </w:rPr>
        <w:t xml:space="preserve">.1. Плата за размещение объекта устанавливается в размере итоговой цены </w:t>
      </w:r>
      <w:r>
        <w:rPr>
          <w:sz w:val="28"/>
          <w:szCs w:val="28"/>
        </w:rPr>
        <w:t>аукциона либо начальной стоимости</w:t>
      </w:r>
      <w:r w:rsidRPr="0098264B">
        <w:rPr>
          <w:sz w:val="28"/>
          <w:szCs w:val="28"/>
        </w:rPr>
        <w:t xml:space="preserve">, за которую Субъект бизнеса приобрел право на заключение настоящего договора и составляет _______________________. </w:t>
      </w:r>
    </w:p>
    <w:p w:rsidR="00C463EF" w:rsidRDefault="00C463EF" w:rsidP="00787F72">
      <w:pPr>
        <w:tabs>
          <w:tab w:val="left" w:pos="2174"/>
        </w:tabs>
        <w:jc w:val="both"/>
        <w:rPr>
          <w:sz w:val="28"/>
          <w:szCs w:val="28"/>
        </w:rPr>
      </w:pPr>
      <w:r>
        <w:rPr>
          <w:sz w:val="28"/>
          <w:szCs w:val="28"/>
        </w:rPr>
        <w:t>2</w:t>
      </w:r>
      <w:r w:rsidRPr="0098264B">
        <w:rPr>
          <w:sz w:val="28"/>
          <w:szCs w:val="28"/>
        </w:rPr>
        <w:t>.2. Еж</w:t>
      </w:r>
      <w:r>
        <w:rPr>
          <w:sz w:val="28"/>
          <w:szCs w:val="28"/>
        </w:rPr>
        <w:t>еквартально</w:t>
      </w:r>
      <w:r w:rsidRPr="0098264B">
        <w:rPr>
          <w:sz w:val="28"/>
          <w:szCs w:val="28"/>
        </w:rPr>
        <w:t xml:space="preserve">, не позднее </w:t>
      </w:r>
      <w:r>
        <w:rPr>
          <w:sz w:val="28"/>
          <w:szCs w:val="28"/>
        </w:rPr>
        <w:t>15 марта, 15 июня, 15 сентября 15 декабря</w:t>
      </w:r>
      <w:r w:rsidRPr="0098264B">
        <w:rPr>
          <w:sz w:val="28"/>
          <w:szCs w:val="28"/>
        </w:rPr>
        <w:t xml:space="preserve">, Субъект бизнеса вносит плату, указанную в пункте </w:t>
      </w:r>
      <w:r>
        <w:rPr>
          <w:sz w:val="28"/>
          <w:szCs w:val="28"/>
        </w:rPr>
        <w:t>3</w:t>
      </w:r>
      <w:r w:rsidRPr="0098264B">
        <w:rPr>
          <w:sz w:val="28"/>
          <w:szCs w:val="28"/>
        </w:rPr>
        <w:t xml:space="preserve">.1 настоящего договора, путем перечисления денежных средств по следующим реквизитам: </w:t>
      </w:r>
    </w:p>
    <w:p w:rsidR="00C463EF" w:rsidRPr="00DA5646" w:rsidRDefault="00C463EF" w:rsidP="00F079C2">
      <w:pPr>
        <w:ind w:left="3780" w:hanging="3780"/>
        <w:jc w:val="both"/>
        <w:rPr>
          <w:bCs/>
          <w:sz w:val="28"/>
          <w:szCs w:val="28"/>
          <w:highlight w:val="lightGray"/>
        </w:rPr>
      </w:pPr>
      <w:r w:rsidRPr="00DA5646">
        <w:rPr>
          <w:bCs/>
          <w:sz w:val="28"/>
          <w:szCs w:val="28"/>
          <w:highlight w:val="lightGray"/>
        </w:rPr>
        <w:t>Получатель: УФК по Ростовской области (Администрация Веселовского района)</w:t>
      </w:r>
    </w:p>
    <w:p w:rsidR="00C463EF" w:rsidRPr="00DA5646" w:rsidRDefault="00C463EF" w:rsidP="00F079C2">
      <w:pPr>
        <w:ind w:left="3780" w:hanging="3780"/>
        <w:jc w:val="both"/>
        <w:rPr>
          <w:bCs/>
          <w:sz w:val="28"/>
          <w:szCs w:val="28"/>
          <w:highlight w:val="lightGray"/>
        </w:rPr>
      </w:pPr>
      <w:r w:rsidRPr="00DA5646">
        <w:rPr>
          <w:bCs/>
          <w:sz w:val="28"/>
          <w:szCs w:val="28"/>
          <w:highlight w:val="lightGray"/>
        </w:rPr>
        <w:t xml:space="preserve">лицевой счет </w:t>
      </w:r>
      <w:r w:rsidRPr="00DA5646">
        <w:rPr>
          <w:b/>
          <w:bCs/>
          <w:sz w:val="28"/>
          <w:szCs w:val="28"/>
          <w:highlight w:val="lightGray"/>
        </w:rPr>
        <w:t>04583113940</w:t>
      </w:r>
    </w:p>
    <w:p w:rsidR="00C463EF" w:rsidRPr="00DA5646" w:rsidRDefault="00C463EF" w:rsidP="00F079C2">
      <w:pPr>
        <w:jc w:val="both"/>
        <w:rPr>
          <w:bCs/>
          <w:sz w:val="28"/>
          <w:szCs w:val="28"/>
          <w:highlight w:val="lightGray"/>
        </w:rPr>
      </w:pPr>
      <w:r w:rsidRPr="00DA5646">
        <w:rPr>
          <w:bCs/>
          <w:sz w:val="28"/>
          <w:szCs w:val="28"/>
          <w:highlight w:val="lightGray"/>
        </w:rPr>
        <w:t>ИНН: 6106002697     КПП: 610601001</w:t>
      </w:r>
    </w:p>
    <w:p w:rsidR="00C463EF" w:rsidRPr="00DA5646" w:rsidRDefault="00C463EF" w:rsidP="00F079C2">
      <w:pPr>
        <w:jc w:val="both"/>
        <w:rPr>
          <w:bCs/>
          <w:sz w:val="28"/>
          <w:szCs w:val="28"/>
          <w:highlight w:val="lightGray"/>
        </w:rPr>
      </w:pPr>
      <w:r w:rsidRPr="00DA5646">
        <w:rPr>
          <w:bCs/>
          <w:sz w:val="28"/>
          <w:szCs w:val="28"/>
          <w:highlight w:val="lightGray"/>
        </w:rPr>
        <w:t>Банк получателя: Отделение Ростов-на-Дону Банка России// УФК по Ростовской области г.Ростов-на-Дону;</w:t>
      </w:r>
    </w:p>
    <w:p w:rsidR="00C463EF" w:rsidRPr="00DA5646" w:rsidRDefault="00C463EF" w:rsidP="00F079C2">
      <w:pPr>
        <w:jc w:val="both"/>
        <w:rPr>
          <w:bCs/>
          <w:sz w:val="28"/>
          <w:szCs w:val="28"/>
          <w:highlight w:val="lightGray"/>
          <w:u w:val="single"/>
        </w:rPr>
      </w:pPr>
      <w:r w:rsidRPr="00DA5646">
        <w:rPr>
          <w:bCs/>
          <w:sz w:val="28"/>
          <w:szCs w:val="28"/>
          <w:highlight w:val="lightGray"/>
        </w:rPr>
        <w:t xml:space="preserve">БИК Банка получателя: 016015102 </w:t>
      </w:r>
    </w:p>
    <w:p w:rsidR="00C463EF" w:rsidRPr="00DA5646" w:rsidRDefault="00C463EF" w:rsidP="00F079C2">
      <w:pPr>
        <w:jc w:val="both"/>
        <w:rPr>
          <w:bCs/>
          <w:sz w:val="28"/>
          <w:szCs w:val="28"/>
          <w:highlight w:val="lightGray"/>
        </w:rPr>
      </w:pPr>
      <w:r w:rsidRPr="00DA5646">
        <w:rPr>
          <w:bCs/>
          <w:sz w:val="28"/>
          <w:szCs w:val="28"/>
          <w:highlight w:val="lightGray"/>
        </w:rPr>
        <w:t>Номер счета банка получателя: 40102810845370000050</w:t>
      </w:r>
    </w:p>
    <w:p w:rsidR="00C463EF" w:rsidRPr="00DA5646" w:rsidRDefault="00C463EF" w:rsidP="00F079C2">
      <w:pPr>
        <w:jc w:val="both"/>
        <w:rPr>
          <w:bCs/>
          <w:sz w:val="28"/>
          <w:szCs w:val="28"/>
          <w:highlight w:val="lightGray"/>
        </w:rPr>
      </w:pPr>
      <w:r w:rsidRPr="00DA5646">
        <w:rPr>
          <w:bCs/>
          <w:sz w:val="28"/>
          <w:szCs w:val="28"/>
          <w:highlight w:val="lightGray"/>
        </w:rPr>
        <w:t xml:space="preserve">Номер счета получателя: 03100643000000015800   </w:t>
      </w:r>
    </w:p>
    <w:p w:rsidR="00C463EF" w:rsidRPr="00F079C2" w:rsidRDefault="00C463EF" w:rsidP="00F079C2">
      <w:pPr>
        <w:pStyle w:val="BodyTextIndent2"/>
        <w:tabs>
          <w:tab w:val="num" w:pos="780"/>
        </w:tabs>
        <w:spacing w:after="0"/>
        <w:ind w:left="0" w:right="-5"/>
        <w:rPr>
          <w:sz w:val="28"/>
          <w:szCs w:val="28"/>
        </w:rPr>
      </w:pPr>
      <w:r w:rsidRPr="00DA5646">
        <w:rPr>
          <w:b/>
          <w:sz w:val="28"/>
          <w:szCs w:val="28"/>
          <w:highlight w:val="lightGray"/>
        </w:rPr>
        <w:t>КБК: 90211705050050000180</w:t>
      </w:r>
      <w:r w:rsidRPr="00DA5646">
        <w:rPr>
          <w:b/>
          <w:bCs/>
          <w:sz w:val="28"/>
          <w:szCs w:val="28"/>
          <w:highlight w:val="lightGray"/>
        </w:rPr>
        <w:t xml:space="preserve">       ОКТМО: </w:t>
      </w:r>
      <w:r w:rsidRPr="00DA5646">
        <w:rPr>
          <w:b/>
          <w:sz w:val="28"/>
          <w:szCs w:val="28"/>
          <w:highlight w:val="lightGray"/>
          <w:u w:val="single"/>
        </w:rPr>
        <w:t>60609000</w:t>
      </w:r>
    </w:p>
    <w:p w:rsidR="00C463EF" w:rsidRPr="007324FB" w:rsidRDefault="00C463EF" w:rsidP="00D20CE8">
      <w:pPr>
        <w:tabs>
          <w:tab w:val="left" w:pos="2174"/>
        </w:tabs>
        <w:jc w:val="both"/>
        <w:rPr>
          <w:sz w:val="28"/>
          <w:szCs w:val="28"/>
        </w:rPr>
      </w:pPr>
      <w:r>
        <w:rPr>
          <w:sz w:val="28"/>
          <w:szCs w:val="28"/>
        </w:rPr>
        <w:t>2.3</w:t>
      </w:r>
      <w:r w:rsidRPr="0098264B">
        <w:rPr>
          <w:sz w:val="28"/>
          <w:szCs w:val="28"/>
        </w:rPr>
        <w:t xml:space="preserve">. Размер платы за размещение объекта </w:t>
      </w:r>
      <w:r>
        <w:rPr>
          <w:sz w:val="28"/>
          <w:szCs w:val="28"/>
        </w:rPr>
        <w:t>изменяется ежегодно, путем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w:t>
      </w:r>
      <w:r w:rsidRPr="0098264B">
        <w:rPr>
          <w:sz w:val="28"/>
          <w:szCs w:val="28"/>
        </w:rPr>
        <w:t xml:space="preserve">. </w:t>
      </w:r>
    </w:p>
    <w:p w:rsidR="00C463EF" w:rsidRPr="00E0166D" w:rsidRDefault="00C463EF" w:rsidP="00F079C2">
      <w:pPr>
        <w:tabs>
          <w:tab w:val="left" w:pos="2174"/>
        </w:tabs>
        <w:jc w:val="center"/>
        <w:rPr>
          <w:b/>
          <w:sz w:val="28"/>
          <w:szCs w:val="28"/>
        </w:rPr>
      </w:pPr>
      <w:r w:rsidRPr="00E0166D">
        <w:rPr>
          <w:b/>
          <w:sz w:val="28"/>
          <w:szCs w:val="28"/>
        </w:rPr>
        <w:t>3. Права и обязанности Сторон</w:t>
      </w:r>
    </w:p>
    <w:p w:rsidR="00C463EF" w:rsidRDefault="00C463EF" w:rsidP="00F079C2">
      <w:pPr>
        <w:tabs>
          <w:tab w:val="left" w:pos="2174"/>
        </w:tabs>
        <w:jc w:val="both"/>
        <w:rPr>
          <w:sz w:val="28"/>
          <w:szCs w:val="28"/>
        </w:rPr>
      </w:pPr>
      <w:r w:rsidRPr="0098264B">
        <w:rPr>
          <w:sz w:val="28"/>
          <w:szCs w:val="28"/>
        </w:rPr>
        <w:t xml:space="preserve"> 3.1. Субъект бизнеса имеет право: </w:t>
      </w:r>
    </w:p>
    <w:p w:rsidR="00C463EF" w:rsidRDefault="00C463EF" w:rsidP="00F079C2">
      <w:pPr>
        <w:tabs>
          <w:tab w:val="left" w:pos="2174"/>
        </w:tabs>
        <w:jc w:val="both"/>
        <w:rPr>
          <w:sz w:val="28"/>
          <w:szCs w:val="28"/>
        </w:rPr>
      </w:pPr>
      <w:r w:rsidRPr="0098264B">
        <w:rPr>
          <w:sz w:val="28"/>
          <w:szCs w:val="28"/>
        </w:rPr>
        <w:t xml:space="preserve">3.1.1. Разместить объект по местоположению в соответствии с пунктом 1.1 настоящего договора; </w:t>
      </w:r>
    </w:p>
    <w:p w:rsidR="00C463EF" w:rsidRDefault="00C463EF" w:rsidP="00F079C2">
      <w:pPr>
        <w:tabs>
          <w:tab w:val="left" w:pos="2174"/>
        </w:tabs>
        <w:jc w:val="both"/>
        <w:rPr>
          <w:sz w:val="28"/>
          <w:szCs w:val="28"/>
        </w:rPr>
      </w:pPr>
      <w:r w:rsidRPr="0098264B">
        <w:rPr>
          <w:sz w:val="28"/>
          <w:szCs w:val="28"/>
        </w:rPr>
        <w:t>3.1.2. Использовать Объект для осуществления деятельности по реализации товаров, выполнения работ, оказания услуг в соответствии с требованиями федерального законодательства и нормативными правовыми актами органов местного самоуправле</w:t>
      </w:r>
      <w:r>
        <w:rPr>
          <w:sz w:val="28"/>
          <w:szCs w:val="28"/>
        </w:rPr>
        <w:t xml:space="preserve">ния. </w:t>
      </w:r>
    </w:p>
    <w:p w:rsidR="00C463EF" w:rsidRDefault="00C463EF" w:rsidP="00F079C2">
      <w:pPr>
        <w:tabs>
          <w:tab w:val="left" w:pos="2174"/>
        </w:tabs>
        <w:jc w:val="both"/>
        <w:rPr>
          <w:sz w:val="28"/>
          <w:szCs w:val="28"/>
        </w:rPr>
      </w:pPr>
      <w:r w:rsidRPr="0098264B">
        <w:rPr>
          <w:sz w:val="28"/>
          <w:szCs w:val="28"/>
        </w:rPr>
        <w:t xml:space="preserve">3.1.3. </w:t>
      </w:r>
      <w:r w:rsidRPr="00DA5646">
        <w:rPr>
          <w:sz w:val="28"/>
          <w:szCs w:val="28"/>
          <w:highlight w:val="lightGray"/>
        </w:rPr>
        <w:t>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w:t>
      </w:r>
    </w:p>
    <w:p w:rsidR="00C463EF" w:rsidRDefault="00C463EF" w:rsidP="00F079C2">
      <w:pPr>
        <w:tabs>
          <w:tab w:val="left" w:pos="2174"/>
        </w:tabs>
        <w:jc w:val="both"/>
        <w:rPr>
          <w:sz w:val="28"/>
          <w:szCs w:val="28"/>
        </w:rPr>
      </w:pPr>
      <w:r w:rsidRPr="0098264B">
        <w:rPr>
          <w:sz w:val="28"/>
          <w:szCs w:val="28"/>
        </w:rPr>
        <w:t xml:space="preserve"> 3.2. Субъект бизнеса обязан: </w:t>
      </w:r>
    </w:p>
    <w:p w:rsidR="00C463EF" w:rsidRDefault="00C463EF" w:rsidP="00F079C2">
      <w:pPr>
        <w:tabs>
          <w:tab w:val="left" w:pos="2174"/>
        </w:tabs>
        <w:jc w:val="both"/>
        <w:rPr>
          <w:sz w:val="28"/>
          <w:szCs w:val="28"/>
        </w:rPr>
      </w:pPr>
      <w:r w:rsidRPr="0098264B">
        <w:rPr>
          <w:sz w:val="28"/>
          <w:szCs w:val="28"/>
        </w:rPr>
        <w:t xml:space="preserve">3.2.1. Своевременно вносить плату за размещение Объекта; </w:t>
      </w:r>
    </w:p>
    <w:p w:rsidR="00C463EF" w:rsidRDefault="00C463EF" w:rsidP="00F079C2">
      <w:pPr>
        <w:tabs>
          <w:tab w:val="left" w:pos="2174"/>
        </w:tabs>
        <w:jc w:val="both"/>
        <w:rPr>
          <w:sz w:val="28"/>
          <w:szCs w:val="28"/>
        </w:rPr>
      </w:pPr>
      <w:r w:rsidRPr="0098264B">
        <w:rPr>
          <w:sz w:val="28"/>
          <w:szCs w:val="28"/>
        </w:rPr>
        <w:t xml:space="preserve">3.2.2. Сохранять вид и специализацию, местоположение и размеры Объекта в течение установленного периода размещения Объекта; </w:t>
      </w:r>
    </w:p>
    <w:p w:rsidR="00C463EF" w:rsidRDefault="00C463EF" w:rsidP="00F079C2">
      <w:pPr>
        <w:tabs>
          <w:tab w:val="left" w:pos="2174"/>
        </w:tabs>
        <w:jc w:val="both"/>
        <w:rPr>
          <w:sz w:val="28"/>
          <w:szCs w:val="28"/>
        </w:rPr>
      </w:pPr>
      <w:r w:rsidRPr="0098264B">
        <w:rPr>
          <w:sz w:val="28"/>
          <w:szCs w:val="28"/>
        </w:rPr>
        <w:t xml:space="preserve">3.2.3. Обеспечивать функционирование объекта в соответствии с требованиями настоящего договора, </w:t>
      </w:r>
      <w:r>
        <w:rPr>
          <w:sz w:val="28"/>
          <w:szCs w:val="28"/>
        </w:rPr>
        <w:t>аукционной</w:t>
      </w:r>
      <w:r w:rsidRPr="0098264B">
        <w:rPr>
          <w:sz w:val="28"/>
          <w:szCs w:val="28"/>
        </w:rPr>
        <w:t xml:space="preserve"> документации и требованиями действующего законодательства; </w:t>
      </w:r>
    </w:p>
    <w:p w:rsidR="00C463EF" w:rsidRDefault="00C463EF" w:rsidP="00F079C2">
      <w:pPr>
        <w:tabs>
          <w:tab w:val="left" w:pos="2174"/>
        </w:tabs>
        <w:jc w:val="both"/>
        <w:rPr>
          <w:sz w:val="28"/>
          <w:szCs w:val="28"/>
        </w:rPr>
      </w:pPr>
      <w:r w:rsidRPr="0098264B">
        <w:rPr>
          <w:sz w:val="28"/>
          <w:szCs w:val="28"/>
        </w:rPr>
        <w:t xml:space="preserve">3.2.4. Обеспечить сохранение внешнего вида и оформления Объекта в течение всего срока действия настоящего договора; </w:t>
      </w:r>
    </w:p>
    <w:p w:rsidR="00C463EF" w:rsidRDefault="00C463EF" w:rsidP="00F079C2">
      <w:pPr>
        <w:tabs>
          <w:tab w:val="left" w:pos="2174"/>
        </w:tabs>
        <w:jc w:val="both"/>
        <w:rPr>
          <w:sz w:val="28"/>
          <w:szCs w:val="28"/>
        </w:rPr>
      </w:pPr>
      <w:r w:rsidRPr="0098264B">
        <w:rPr>
          <w:sz w:val="28"/>
          <w:szCs w:val="28"/>
        </w:rPr>
        <w:t>3.2.</w:t>
      </w:r>
      <w:r>
        <w:rPr>
          <w:sz w:val="28"/>
          <w:szCs w:val="28"/>
        </w:rPr>
        <w:t>5</w:t>
      </w:r>
      <w:r w:rsidRPr="0098264B">
        <w:rPr>
          <w:sz w:val="28"/>
          <w:szCs w:val="28"/>
        </w:rPr>
        <w:t>.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C463EF" w:rsidRDefault="00C463EF" w:rsidP="00F079C2">
      <w:pPr>
        <w:tabs>
          <w:tab w:val="left" w:pos="2174"/>
        </w:tabs>
        <w:jc w:val="both"/>
        <w:rPr>
          <w:sz w:val="28"/>
          <w:szCs w:val="28"/>
        </w:rPr>
      </w:pPr>
      <w:r w:rsidRPr="0098264B">
        <w:rPr>
          <w:sz w:val="28"/>
          <w:szCs w:val="28"/>
        </w:rPr>
        <w:t xml:space="preserve"> 3.2.</w:t>
      </w:r>
      <w:r>
        <w:rPr>
          <w:sz w:val="28"/>
          <w:szCs w:val="28"/>
        </w:rPr>
        <w:t>6</w:t>
      </w:r>
      <w:r w:rsidRPr="0098264B">
        <w:rPr>
          <w:sz w:val="28"/>
          <w:szCs w:val="28"/>
        </w:rPr>
        <w:t xml:space="preserve">. Использовать Объект способами, которые не должны наносить вред окружающей среде; </w:t>
      </w:r>
    </w:p>
    <w:p w:rsidR="00C463EF" w:rsidRDefault="00C463EF" w:rsidP="00F079C2">
      <w:pPr>
        <w:tabs>
          <w:tab w:val="left" w:pos="2174"/>
        </w:tabs>
        <w:jc w:val="both"/>
        <w:rPr>
          <w:sz w:val="28"/>
          <w:szCs w:val="28"/>
        </w:rPr>
      </w:pPr>
      <w:r w:rsidRPr="0098264B">
        <w:rPr>
          <w:sz w:val="28"/>
          <w:szCs w:val="28"/>
        </w:rPr>
        <w:t>3.2.</w:t>
      </w:r>
      <w:r>
        <w:rPr>
          <w:sz w:val="28"/>
          <w:szCs w:val="28"/>
        </w:rPr>
        <w:t>7</w:t>
      </w:r>
      <w:r w:rsidRPr="0098264B">
        <w:rPr>
          <w:sz w:val="28"/>
          <w:szCs w:val="28"/>
        </w:rPr>
        <w:t>. Не допускать загрязнение, захламление места размещения Объекта;</w:t>
      </w:r>
    </w:p>
    <w:p w:rsidR="00C463EF" w:rsidRDefault="00C463EF" w:rsidP="00F079C2">
      <w:pPr>
        <w:tabs>
          <w:tab w:val="left" w:pos="2174"/>
        </w:tabs>
        <w:jc w:val="both"/>
        <w:rPr>
          <w:sz w:val="28"/>
          <w:szCs w:val="28"/>
        </w:rPr>
      </w:pPr>
      <w:r>
        <w:rPr>
          <w:sz w:val="28"/>
          <w:szCs w:val="28"/>
        </w:rPr>
        <w:t>3.2.8. Субъект бизнеса не имеет право на возведение объекта капитального строительства на предоставленном месте.</w:t>
      </w:r>
    </w:p>
    <w:p w:rsidR="00C463EF" w:rsidRDefault="00C463EF" w:rsidP="00F079C2">
      <w:pPr>
        <w:tabs>
          <w:tab w:val="left" w:pos="2174"/>
        </w:tabs>
        <w:jc w:val="both"/>
        <w:rPr>
          <w:sz w:val="28"/>
          <w:szCs w:val="28"/>
        </w:rPr>
      </w:pPr>
      <w:r w:rsidRPr="0098264B">
        <w:rPr>
          <w:sz w:val="28"/>
          <w:szCs w:val="28"/>
        </w:rPr>
        <w:t xml:space="preserve">3.3. Администрация имеет право: </w:t>
      </w:r>
    </w:p>
    <w:p w:rsidR="00C463EF" w:rsidRDefault="00C463EF" w:rsidP="00F079C2">
      <w:pPr>
        <w:tabs>
          <w:tab w:val="left" w:pos="2174"/>
        </w:tabs>
        <w:jc w:val="both"/>
        <w:rPr>
          <w:sz w:val="28"/>
          <w:szCs w:val="28"/>
        </w:rPr>
      </w:pPr>
      <w:r w:rsidRPr="0098264B">
        <w:rPr>
          <w:sz w:val="28"/>
          <w:szCs w:val="28"/>
        </w:rPr>
        <w:t>3.3.1. В любое время действия договора проверять соблюдение Субъектом бизнеса требований настоящего договора на месте размещения Объекта</w:t>
      </w:r>
      <w:r>
        <w:rPr>
          <w:sz w:val="28"/>
          <w:szCs w:val="28"/>
        </w:rPr>
        <w:t>, в том числе соответствие размещенного объекта заявленному эскизному проекту</w:t>
      </w:r>
      <w:r w:rsidRPr="0098264B">
        <w:rPr>
          <w:sz w:val="28"/>
          <w:szCs w:val="28"/>
        </w:rPr>
        <w:t>;</w:t>
      </w:r>
    </w:p>
    <w:p w:rsidR="00C463EF" w:rsidRDefault="00C463EF" w:rsidP="00F079C2">
      <w:pPr>
        <w:tabs>
          <w:tab w:val="left" w:pos="2174"/>
        </w:tabs>
        <w:jc w:val="both"/>
        <w:rPr>
          <w:sz w:val="28"/>
          <w:szCs w:val="28"/>
        </w:rPr>
      </w:pPr>
      <w:r w:rsidRPr="00BA42F3">
        <w:rPr>
          <w:color w:val="FF0000"/>
          <w:sz w:val="28"/>
          <w:szCs w:val="28"/>
        </w:rPr>
        <w:t xml:space="preserve"> </w:t>
      </w:r>
      <w:r w:rsidRPr="0064686F">
        <w:rPr>
          <w:sz w:val="28"/>
          <w:szCs w:val="28"/>
        </w:rPr>
        <w:t xml:space="preserve">3.3.2. Требовать расторжения договора и возмещения убытков в случае, если Субъект бизнеса размещает Объект не в соответствии с его видом, специализацией, периодом размещения, схемой и иными условиями настоящего договора; </w:t>
      </w:r>
    </w:p>
    <w:p w:rsidR="00C463EF" w:rsidRDefault="00C463EF" w:rsidP="00F079C2">
      <w:pPr>
        <w:tabs>
          <w:tab w:val="left" w:pos="2174"/>
        </w:tabs>
        <w:jc w:val="both"/>
        <w:rPr>
          <w:sz w:val="28"/>
          <w:szCs w:val="28"/>
        </w:rPr>
      </w:pPr>
      <w:r w:rsidRPr="0064686F">
        <w:rPr>
          <w:sz w:val="28"/>
          <w:szCs w:val="28"/>
        </w:rPr>
        <w:t xml:space="preserve">3.3.3. </w:t>
      </w:r>
      <w:r w:rsidRPr="00DA5646">
        <w:rPr>
          <w:sz w:val="28"/>
          <w:szCs w:val="28"/>
          <w:highlight w:val="lightGray"/>
        </w:rPr>
        <w:t>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w:t>
      </w:r>
      <w:r w:rsidRPr="0098264B">
        <w:rPr>
          <w:sz w:val="28"/>
          <w:szCs w:val="28"/>
        </w:rPr>
        <w:t xml:space="preserve"> </w:t>
      </w:r>
    </w:p>
    <w:p w:rsidR="00C463EF" w:rsidRDefault="00C463EF" w:rsidP="00F079C2">
      <w:pPr>
        <w:tabs>
          <w:tab w:val="left" w:pos="2174"/>
        </w:tabs>
        <w:jc w:val="both"/>
        <w:rPr>
          <w:sz w:val="28"/>
          <w:szCs w:val="28"/>
        </w:rPr>
      </w:pPr>
      <w:r w:rsidRPr="0098264B">
        <w:rPr>
          <w:sz w:val="28"/>
          <w:szCs w:val="28"/>
        </w:rPr>
        <w:t xml:space="preserve">3.4. Администрация обязано предоставить Субъекту право на размещение Объекта в соответствии с условиями настоящего договора. </w:t>
      </w:r>
    </w:p>
    <w:p w:rsidR="00C463EF" w:rsidRPr="00E0166D" w:rsidRDefault="00C463EF" w:rsidP="00F079C2">
      <w:pPr>
        <w:tabs>
          <w:tab w:val="left" w:pos="2174"/>
        </w:tabs>
        <w:jc w:val="center"/>
        <w:rPr>
          <w:b/>
          <w:sz w:val="28"/>
          <w:szCs w:val="28"/>
        </w:rPr>
      </w:pPr>
      <w:r w:rsidRPr="00E0166D">
        <w:rPr>
          <w:b/>
          <w:sz w:val="28"/>
          <w:szCs w:val="28"/>
        </w:rPr>
        <w:t>4. Срок действия договора</w:t>
      </w:r>
    </w:p>
    <w:p w:rsidR="00C463EF" w:rsidRDefault="00C463EF" w:rsidP="00F079C2">
      <w:pPr>
        <w:tabs>
          <w:tab w:val="left" w:pos="2174"/>
        </w:tabs>
        <w:jc w:val="both"/>
        <w:rPr>
          <w:sz w:val="28"/>
          <w:szCs w:val="28"/>
        </w:rPr>
      </w:pPr>
      <w:r w:rsidRPr="0098264B">
        <w:rPr>
          <w:sz w:val="28"/>
          <w:szCs w:val="28"/>
        </w:rPr>
        <w:t>4.1. Настоящий договор действует с момента его подписания сторонами и до «____» ___________ 20___, а в части исполнения обязательств по оплате - до момента исполнения таких обязательств</w:t>
      </w:r>
      <w:r>
        <w:rPr>
          <w:sz w:val="28"/>
          <w:szCs w:val="28"/>
        </w:rPr>
        <w:t xml:space="preserve"> и полного освобождения места от объекта нестационарной торговли</w:t>
      </w:r>
      <w:r w:rsidRPr="0098264B">
        <w:rPr>
          <w:sz w:val="28"/>
          <w:szCs w:val="28"/>
        </w:rPr>
        <w:t xml:space="preserve">. </w:t>
      </w:r>
    </w:p>
    <w:p w:rsidR="00C463EF" w:rsidRPr="00E0166D" w:rsidRDefault="00C463EF" w:rsidP="00F079C2">
      <w:pPr>
        <w:tabs>
          <w:tab w:val="left" w:pos="2174"/>
        </w:tabs>
        <w:jc w:val="center"/>
        <w:rPr>
          <w:b/>
          <w:sz w:val="28"/>
          <w:szCs w:val="28"/>
        </w:rPr>
      </w:pPr>
      <w:r w:rsidRPr="00E0166D">
        <w:rPr>
          <w:b/>
          <w:sz w:val="28"/>
          <w:szCs w:val="28"/>
        </w:rPr>
        <w:t>5. Ответственность сторон</w:t>
      </w:r>
    </w:p>
    <w:p w:rsidR="00C463EF" w:rsidRDefault="00C463EF" w:rsidP="00F079C2">
      <w:pPr>
        <w:tabs>
          <w:tab w:val="left" w:pos="2174"/>
        </w:tabs>
        <w:jc w:val="both"/>
        <w:rPr>
          <w:sz w:val="28"/>
          <w:szCs w:val="28"/>
        </w:rPr>
      </w:pPr>
      <w:r w:rsidRPr="0098264B">
        <w:rPr>
          <w:sz w:val="28"/>
          <w:szCs w:val="28"/>
        </w:rPr>
        <w:t xml:space="preserve">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w:t>
      </w:r>
    </w:p>
    <w:p w:rsidR="00C463EF" w:rsidRDefault="00C463EF" w:rsidP="00F079C2">
      <w:pPr>
        <w:tabs>
          <w:tab w:val="left" w:pos="2174"/>
        </w:tabs>
        <w:jc w:val="both"/>
        <w:rPr>
          <w:sz w:val="28"/>
          <w:szCs w:val="28"/>
        </w:rPr>
      </w:pPr>
      <w:r w:rsidRPr="0098264B">
        <w:rPr>
          <w:sz w:val="28"/>
          <w:szCs w:val="28"/>
        </w:rPr>
        <w:t xml:space="preserve">5.2. В случае просрочки уплаты платежей Субъект бизнеса обязан выплатить Администрации пени в размере </w:t>
      </w:r>
      <w:r>
        <w:rPr>
          <w:sz w:val="28"/>
          <w:szCs w:val="28"/>
        </w:rPr>
        <w:t xml:space="preserve">1/300 ключевой ставки Центрального банка РФ </w:t>
      </w:r>
      <w:r w:rsidRPr="0098264B">
        <w:rPr>
          <w:sz w:val="28"/>
          <w:szCs w:val="28"/>
        </w:rPr>
        <w:t xml:space="preserve">за каждый день просрочки. </w:t>
      </w:r>
    </w:p>
    <w:p w:rsidR="00C463EF" w:rsidRPr="00E0166D" w:rsidRDefault="00C463EF" w:rsidP="00F079C2">
      <w:pPr>
        <w:tabs>
          <w:tab w:val="left" w:pos="2174"/>
        </w:tabs>
        <w:jc w:val="center"/>
        <w:rPr>
          <w:b/>
          <w:sz w:val="28"/>
          <w:szCs w:val="28"/>
        </w:rPr>
      </w:pPr>
      <w:r w:rsidRPr="00E0166D">
        <w:rPr>
          <w:b/>
          <w:sz w:val="28"/>
          <w:szCs w:val="28"/>
        </w:rPr>
        <w:t>6. Изменение и прекращение договора</w:t>
      </w:r>
    </w:p>
    <w:p w:rsidR="00C463EF" w:rsidRDefault="00C463EF" w:rsidP="00F079C2">
      <w:pPr>
        <w:tabs>
          <w:tab w:val="left" w:pos="2174"/>
        </w:tabs>
        <w:jc w:val="both"/>
        <w:rPr>
          <w:sz w:val="28"/>
          <w:szCs w:val="28"/>
        </w:rPr>
      </w:pPr>
      <w:r w:rsidRPr="0098264B">
        <w:rPr>
          <w:sz w:val="28"/>
          <w:szCs w:val="28"/>
        </w:rPr>
        <w:t>6.1. По соглашению Сторон настоящий договор может быть изменен. При этом не допускается изменение существенных условий договора: 1) основания заключения договора на размещение нестационарного торгового объекта</w:t>
      </w:r>
      <w:r>
        <w:rPr>
          <w:sz w:val="28"/>
          <w:szCs w:val="28"/>
        </w:rPr>
        <w:t xml:space="preserve"> на базе транспортного средства</w:t>
      </w:r>
      <w:r w:rsidRPr="0098264B">
        <w:rPr>
          <w:sz w:val="28"/>
          <w:szCs w:val="28"/>
        </w:rPr>
        <w:t xml:space="preserve">; 2) цена </w:t>
      </w:r>
      <w:r>
        <w:rPr>
          <w:sz w:val="28"/>
          <w:szCs w:val="28"/>
        </w:rPr>
        <w:t>аукциона</w:t>
      </w:r>
      <w:r w:rsidRPr="0098264B">
        <w:rPr>
          <w:sz w:val="28"/>
          <w:szCs w:val="28"/>
        </w:rPr>
        <w:t>, за которую победитель (единственный участник) приобрел право на заключение договора на размещение нестационарного торгового объекта</w:t>
      </w:r>
      <w:r>
        <w:rPr>
          <w:sz w:val="28"/>
          <w:szCs w:val="28"/>
        </w:rPr>
        <w:t xml:space="preserve"> на базе транспортного средства</w:t>
      </w:r>
      <w:r w:rsidRPr="0098264B">
        <w:rPr>
          <w:sz w:val="28"/>
          <w:szCs w:val="28"/>
        </w:rPr>
        <w:t>, а также порядок и сроки ее внесения; 3) адрес размещения (местоположение и размер площади места размещения нестационарного торгового объекта</w:t>
      </w:r>
      <w:r>
        <w:rPr>
          <w:sz w:val="28"/>
          <w:szCs w:val="28"/>
        </w:rPr>
        <w:t xml:space="preserve"> на базе транспортного средства</w:t>
      </w:r>
      <w:r w:rsidRPr="0098264B">
        <w:rPr>
          <w:sz w:val="28"/>
          <w:szCs w:val="28"/>
        </w:rPr>
        <w:t>), вид, специализация, период размещения нестационарного торгового объекта</w:t>
      </w:r>
      <w:r>
        <w:rPr>
          <w:sz w:val="28"/>
          <w:szCs w:val="28"/>
        </w:rPr>
        <w:t xml:space="preserve"> на базе транспортного средства</w:t>
      </w:r>
      <w:r w:rsidRPr="0098264B">
        <w:rPr>
          <w:sz w:val="28"/>
          <w:szCs w:val="28"/>
        </w:rPr>
        <w:t xml:space="preserve">; 4) срок договора; 5) ответственность сторон. </w:t>
      </w:r>
    </w:p>
    <w:p w:rsidR="00C463EF" w:rsidRDefault="00C463EF" w:rsidP="00F079C2">
      <w:pPr>
        <w:tabs>
          <w:tab w:val="left" w:pos="2174"/>
        </w:tabs>
        <w:jc w:val="both"/>
        <w:rPr>
          <w:sz w:val="28"/>
          <w:szCs w:val="28"/>
        </w:rPr>
      </w:pPr>
      <w:r w:rsidRPr="0098264B">
        <w:rPr>
          <w:sz w:val="28"/>
          <w:szCs w:val="28"/>
        </w:rPr>
        <w:t xml:space="preserve">6.2. Внесение изменений в настоящий договор осуществляется путем заключения дополнительного соглашения, подписываемого сторонами. </w:t>
      </w:r>
    </w:p>
    <w:p w:rsidR="00C463EF" w:rsidRDefault="00C463EF" w:rsidP="00F079C2">
      <w:pPr>
        <w:tabs>
          <w:tab w:val="left" w:pos="2174"/>
        </w:tabs>
        <w:jc w:val="both"/>
        <w:rPr>
          <w:sz w:val="28"/>
          <w:szCs w:val="28"/>
        </w:rPr>
      </w:pPr>
      <w:r w:rsidRPr="0098264B">
        <w:rPr>
          <w:sz w:val="28"/>
          <w:szCs w:val="28"/>
        </w:rPr>
        <w:t>6.3. Настоящий договор расторгается в случаях: 1) прекращения осуществления предпринимательской деятельности Субъектом бизнеса по его инициативе; 2) ликвидации юридического лица, являющегося хозяйствующим субъектом, в соответствии с гражданским законодательством Российской Федерации; 3) прекращения деятельности физического лица, являющегося хозяйствующим субъектом, в качестве индивидуального предпринимателя; 4) в случае нарушения Субъектом бизнеса существенных условий договора на размещение нестационарного торгового объекта; 5)</w:t>
      </w:r>
      <w:r>
        <w:rPr>
          <w:sz w:val="28"/>
          <w:szCs w:val="28"/>
        </w:rPr>
        <w:t xml:space="preserve"> однократного несоблюдения требований действующего законодательства в сфере реализации подакцизных товаров, подтвержденного вступившим в законную силу актом о привлечении к административной ответственности; 6)</w:t>
      </w:r>
      <w:r w:rsidRPr="0098264B">
        <w:rPr>
          <w:sz w:val="28"/>
          <w:szCs w:val="28"/>
        </w:rPr>
        <w:t xml:space="preserve"> по соглашению сторон договора;</w:t>
      </w:r>
      <w:r>
        <w:rPr>
          <w:sz w:val="28"/>
          <w:szCs w:val="28"/>
        </w:rPr>
        <w:t xml:space="preserve"> </w:t>
      </w:r>
      <w:r w:rsidRPr="0098264B">
        <w:rPr>
          <w:sz w:val="28"/>
          <w:szCs w:val="28"/>
        </w:rPr>
        <w:t xml:space="preserve"> </w:t>
      </w:r>
    </w:p>
    <w:p w:rsidR="00C463EF" w:rsidRDefault="00C463EF" w:rsidP="00F079C2">
      <w:pPr>
        <w:tabs>
          <w:tab w:val="left" w:pos="2174"/>
        </w:tabs>
        <w:jc w:val="both"/>
        <w:rPr>
          <w:sz w:val="28"/>
          <w:szCs w:val="28"/>
        </w:rPr>
      </w:pPr>
      <w:r w:rsidRPr="0098264B">
        <w:rPr>
          <w:sz w:val="28"/>
          <w:szCs w:val="28"/>
        </w:rPr>
        <w:t>6.4. В настоящий договор могут быть внесены изменения в случае перемещения Объекта с места его размещения на компенсационное место размещения.</w:t>
      </w:r>
    </w:p>
    <w:p w:rsidR="00C463EF" w:rsidRDefault="00C463EF" w:rsidP="00F079C2">
      <w:pPr>
        <w:tabs>
          <w:tab w:val="left" w:pos="2174"/>
        </w:tabs>
        <w:jc w:val="both"/>
        <w:rPr>
          <w:sz w:val="28"/>
          <w:szCs w:val="28"/>
        </w:rPr>
      </w:pPr>
      <w:r>
        <w:rPr>
          <w:sz w:val="28"/>
          <w:szCs w:val="28"/>
        </w:rPr>
        <w:t>6.5. Преимущественным правом аренды на новый срок является размещение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образом исполнившим свои обязанности по ранее заключенному договору о размещении, без проведения торгов.</w:t>
      </w:r>
    </w:p>
    <w:p w:rsidR="00C463EF" w:rsidRPr="00E0166D" w:rsidRDefault="00C463EF" w:rsidP="00F079C2">
      <w:pPr>
        <w:tabs>
          <w:tab w:val="left" w:pos="2174"/>
        </w:tabs>
        <w:jc w:val="center"/>
        <w:rPr>
          <w:b/>
          <w:sz w:val="28"/>
          <w:szCs w:val="28"/>
        </w:rPr>
      </w:pPr>
      <w:r w:rsidRPr="00E0166D">
        <w:rPr>
          <w:b/>
          <w:sz w:val="28"/>
          <w:szCs w:val="28"/>
        </w:rPr>
        <w:t>7. Заключительные положения</w:t>
      </w:r>
    </w:p>
    <w:p w:rsidR="00C463EF" w:rsidRDefault="00C463EF" w:rsidP="00F079C2">
      <w:pPr>
        <w:tabs>
          <w:tab w:val="left" w:pos="2174"/>
        </w:tabs>
        <w:jc w:val="both"/>
        <w:rPr>
          <w:sz w:val="28"/>
          <w:szCs w:val="28"/>
        </w:rPr>
      </w:pPr>
      <w:r w:rsidRPr="0098264B">
        <w:rPr>
          <w:sz w:val="28"/>
          <w:szCs w:val="28"/>
        </w:rPr>
        <w:t>7.1. Любые споры, возникающие из настоящего договора или в связи с ним, разрешаются сторонами путем ведения переговоров, а в случае недостижения согласия - в судебном порядке.</w:t>
      </w:r>
    </w:p>
    <w:p w:rsidR="00C463EF" w:rsidRDefault="00C463EF" w:rsidP="00F079C2">
      <w:pPr>
        <w:tabs>
          <w:tab w:val="left" w:pos="2174"/>
        </w:tabs>
        <w:jc w:val="both"/>
        <w:rPr>
          <w:sz w:val="28"/>
          <w:szCs w:val="28"/>
        </w:rPr>
      </w:pPr>
      <w:r w:rsidRPr="0098264B">
        <w:rPr>
          <w:sz w:val="28"/>
          <w:szCs w:val="28"/>
        </w:rPr>
        <w:t xml:space="preserve"> 7.2. Настоящий договор составлен в 2-х экземплярах, имеющих одинаковую юридическую силу, - по одному для каждой из Сторон. </w:t>
      </w:r>
    </w:p>
    <w:p w:rsidR="00C463EF" w:rsidRDefault="00C463EF" w:rsidP="00F079C2">
      <w:pPr>
        <w:tabs>
          <w:tab w:val="left" w:pos="2174"/>
        </w:tabs>
        <w:jc w:val="both"/>
        <w:rPr>
          <w:sz w:val="28"/>
          <w:szCs w:val="28"/>
        </w:rPr>
      </w:pPr>
    </w:p>
    <w:p w:rsidR="00C463EF" w:rsidRPr="00E0166D" w:rsidRDefault="00C463EF" w:rsidP="00F079C2">
      <w:pPr>
        <w:tabs>
          <w:tab w:val="left" w:pos="2174"/>
        </w:tabs>
        <w:jc w:val="center"/>
        <w:rPr>
          <w:b/>
          <w:sz w:val="28"/>
          <w:szCs w:val="28"/>
        </w:rPr>
      </w:pPr>
      <w:r w:rsidRPr="00E0166D">
        <w:rPr>
          <w:b/>
          <w:sz w:val="28"/>
          <w:szCs w:val="28"/>
        </w:rPr>
        <w:t>8. Реквизиты и подписи Сторон</w:t>
      </w:r>
    </w:p>
    <w:p w:rsidR="00C463EF" w:rsidRPr="00E939B0" w:rsidRDefault="00C463EF" w:rsidP="00F079C2">
      <w:pPr>
        <w:rPr>
          <w:sz w:val="28"/>
          <w:szCs w:val="28"/>
        </w:rPr>
      </w:pPr>
    </w:p>
    <w:p w:rsidR="00C463EF" w:rsidRDefault="00C463EF" w:rsidP="00F079C2">
      <w:pPr>
        <w:tabs>
          <w:tab w:val="left" w:pos="6618"/>
        </w:tabs>
        <w:rPr>
          <w:sz w:val="28"/>
          <w:szCs w:val="28"/>
        </w:rPr>
      </w:pPr>
      <w:r>
        <w:rPr>
          <w:sz w:val="28"/>
          <w:szCs w:val="28"/>
        </w:rPr>
        <w:t>347780 Ростовская область</w:t>
      </w:r>
      <w:r>
        <w:rPr>
          <w:sz w:val="28"/>
          <w:szCs w:val="28"/>
        </w:rPr>
        <w:tab/>
        <w:t>адрес</w:t>
      </w:r>
    </w:p>
    <w:p w:rsidR="00C463EF" w:rsidRDefault="00C463EF" w:rsidP="00F079C2">
      <w:pPr>
        <w:rPr>
          <w:sz w:val="28"/>
          <w:szCs w:val="28"/>
        </w:rPr>
      </w:pPr>
      <w:r>
        <w:rPr>
          <w:sz w:val="28"/>
          <w:szCs w:val="28"/>
        </w:rPr>
        <w:t>Веселовский район</w:t>
      </w:r>
    </w:p>
    <w:p w:rsidR="00C463EF" w:rsidRDefault="00C463EF" w:rsidP="00F079C2">
      <w:pPr>
        <w:rPr>
          <w:sz w:val="28"/>
          <w:szCs w:val="28"/>
        </w:rPr>
      </w:pPr>
      <w:r>
        <w:rPr>
          <w:sz w:val="28"/>
          <w:szCs w:val="28"/>
        </w:rPr>
        <w:t>п. Веселый, пер. Комсомольский, 62</w:t>
      </w:r>
    </w:p>
    <w:p w:rsidR="00C463EF" w:rsidRDefault="00C463EF" w:rsidP="00F079C2">
      <w:pPr>
        <w:rPr>
          <w:sz w:val="28"/>
          <w:szCs w:val="28"/>
        </w:rPr>
      </w:pPr>
    </w:p>
    <w:p w:rsidR="00C463EF" w:rsidRDefault="00C463EF" w:rsidP="00F079C2">
      <w:pPr>
        <w:rPr>
          <w:sz w:val="28"/>
          <w:szCs w:val="28"/>
        </w:rPr>
      </w:pPr>
      <w:r>
        <w:rPr>
          <w:sz w:val="28"/>
          <w:szCs w:val="28"/>
        </w:rPr>
        <w:t>Администрация Веселовского</w:t>
      </w:r>
    </w:p>
    <w:p w:rsidR="00C463EF" w:rsidRDefault="00C463EF" w:rsidP="00F079C2">
      <w:pPr>
        <w:rPr>
          <w:sz w:val="28"/>
          <w:szCs w:val="28"/>
        </w:rPr>
      </w:pPr>
      <w:r>
        <w:rPr>
          <w:sz w:val="28"/>
          <w:szCs w:val="28"/>
        </w:rPr>
        <w:t>сельского поселения</w:t>
      </w:r>
    </w:p>
    <w:p w:rsidR="00C463EF" w:rsidRDefault="00C463EF" w:rsidP="00F079C2">
      <w:pPr>
        <w:rPr>
          <w:sz w:val="28"/>
          <w:szCs w:val="28"/>
        </w:rPr>
      </w:pPr>
    </w:p>
    <w:p w:rsidR="00C463EF" w:rsidRDefault="00C463EF" w:rsidP="00F079C2">
      <w:pPr>
        <w:tabs>
          <w:tab w:val="left" w:pos="6023"/>
        </w:tabs>
        <w:rPr>
          <w:sz w:val="28"/>
          <w:szCs w:val="28"/>
        </w:rPr>
      </w:pPr>
      <w:r>
        <w:rPr>
          <w:sz w:val="28"/>
          <w:szCs w:val="28"/>
        </w:rPr>
        <w:t xml:space="preserve">Глава Администрации </w:t>
      </w:r>
      <w:r>
        <w:rPr>
          <w:sz w:val="28"/>
          <w:szCs w:val="28"/>
        </w:rPr>
        <w:tab/>
        <w:t>Субъект бизнеса</w:t>
      </w:r>
    </w:p>
    <w:p w:rsidR="00C463EF" w:rsidRDefault="00C463EF" w:rsidP="00F079C2">
      <w:pPr>
        <w:rPr>
          <w:sz w:val="28"/>
          <w:szCs w:val="28"/>
        </w:rPr>
      </w:pPr>
      <w:r>
        <w:rPr>
          <w:sz w:val="28"/>
          <w:szCs w:val="28"/>
        </w:rPr>
        <w:t xml:space="preserve">Веселовского сельского поселения </w:t>
      </w:r>
    </w:p>
    <w:p w:rsidR="00C463EF" w:rsidRDefault="00C463EF" w:rsidP="00F079C2">
      <w:pPr>
        <w:rPr>
          <w:sz w:val="28"/>
          <w:szCs w:val="28"/>
        </w:rPr>
      </w:pPr>
    </w:p>
    <w:p w:rsidR="00C463EF" w:rsidRDefault="00C463EF" w:rsidP="00F079C2">
      <w:pPr>
        <w:tabs>
          <w:tab w:val="left" w:pos="5885"/>
        </w:tabs>
        <w:rPr>
          <w:sz w:val="28"/>
          <w:szCs w:val="28"/>
        </w:rPr>
      </w:pPr>
      <w:r>
        <w:rPr>
          <w:sz w:val="28"/>
          <w:szCs w:val="28"/>
        </w:rPr>
        <w:t>______________/ ___________/</w:t>
      </w:r>
      <w:r>
        <w:rPr>
          <w:sz w:val="28"/>
          <w:szCs w:val="28"/>
        </w:rPr>
        <w:tab/>
        <w:t>________________/_________/</w:t>
      </w:r>
    </w:p>
    <w:p w:rsidR="00C463EF" w:rsidRDefault="00C463EF" w:rsidP="007324FB">
      <w:pPr>
        <w:spacing w:before="100" w:beforeAutospacing="1" w:after="100" w:afterAutospacing="1"/>
        <w:jc w:val="both"/>
        <w:rPr>
          <w:sz w:val="24"/>
          <w:szCs w:val="24"/>
        </w:rPr>
      </w:pPr>
    </w:p>
    <w:p w:rsidR="00C463EF" w:rsidRPr="007324FB" w:rsidRDefault="00C463EF" w:rsidP="00E951C9">
      <w:pPr>
        <w:jc w:val="right"/>
        <w:rPr>
          <w:sz w:val="24"/>
          <w:szCs w:val="24"/>
        </w:rPr>
      </w:pPr>
      <w:bookmarkStart w:id="3" w:name="_Hlk70673137"/>
      <w:r w:rsidRPr="007324FB">
        <w:rPr>
          <w:sz w:val="24"/>
          <w:szCs w:val="24"/>
        </w:rPr>
        <w:t> Приложение</w:t>
      </w:r>
      <w:r>
        <w:rPr>
          <w:sz w:val="24"/>
          <w:szCs w:val="24"/>
        </w:rPr>
        <w:t xml:space="preserve"> </w:t>
      </w:r>
      <w:r w:rsidRPr="007324FB">
        <w:rPr>
          <w:sz w:val="24"/>
          <w:szCs w:val="24"/>
        </w:rPr>
        <w:t>к договору № ____</w:t>
      </w:r>
    </w:p>
    <w:p w:rsidR="00C463EF" w:rsidRPr="007324FB" w:rsidRDefault="00C463EF" w:rsidP="00E951C9">
      <w:pPr>
        <w:jc w:val="right"/>
        <w:rPr>
          <w:sz w:val="24"/>
          <w:szCs w:val="24"/>
        </w:rPr>
      </w:pPr>
      <w:r w:rsidRPr="007324FB">
        <w:rPr>
          <w:sz w:val="24"/>
          <w:szCs w:val="24"/>
        </w:rPr>
        <w:t>от «___»__________20__ г.</w:t>
      </w:r>
    </w:p>
    <w:p w:rsidR="00C463EF" w:rsidRPr="007324FB" w:rsidRDefault="00C463EF" w:rsidP="00E951C9">
      <w:pPr>
        <w:jc w:val="right"/>
        <w:rPr>
          <w:sz w:val="24"/>
          <w:szCs w:val="24"/>
        </w:rPr>
      </w:pPr>
      <w:r w:rsidRPr="007324FB">
        <w:rPr>
          <w:sz w:val="24"/>
          <w:szCs w:val="24"/>
        </w:rPr>
        <w:t>о размещении нестационарного торгового</w:t>
      </w:r>
    </w:p>
    <w:p w:rsidR="00C463EF" w:rsidRPr="007324FB" w:rsidRDefault="00C463EF" w:rsidP="00E951C9">
      <w:pPr>
        <w:jc w:val="right"/>
        <w:rPr>
          <w:sz w:val="24"/>
          <w:szCs w:val="24"/>
        </w:rPr>
      </w:pPr>
      <w:r w:rsidRPr="007324FB">
        <w:rPr>
          <w:sz w:val="24"/>
          <w:szCs w:val="24"/>
        </w:rPr>
        <w:t>объекта на базе транспортного средства</w:t>
      </w:r>
    </w:p>
    <w:bookmarkEnd w:id="3"/>
    <w:p w:rsidR="00C463EF" w:rsidRPr="007324FB" w:rsidRDefault="00C463EF" w:rsidP="00E951C9">
      <w:pPr>
        <w:jc w:val="both"/>
        <w:rPr>
          <w:sz w:val="24"/>
          <w:szCs w:val="24"/>
        </w:rPr>
      </w:pPr>
      <w:r w:rsidRPr="007324FB">
        <w:rPr>
          <w:sz w:val="24"/>
          <w:szCs w:val="24"/>
        </w:rPr>
        <w:t> </w:t>
      </w:r>
    </w:p>
    <w:p w:rsidR="00C463EF" w:rsidRPr="007324FB" w:rsidRDefault="00C463EF" w:rsidP="007324FB">
      <w:pPr>
        <w:spacing w:before="100" w:beforeAutospacing="1" w:after="100" w:afterAutospacing="1"/>
        <w:jc w:val="both"/>
        <w:rPr>
          <w:sz w:val="24"/>
          <w:szCs w:val="24"/>
        </w:rPr>
      </w:pPr>
      <w:r w:rsidRPr="007324FB">
        <w:rPr>
          <w:sz w:val="24"/>
          <w:szCs w:val="24"/>
        </w:rPr>
        <w:t> </w:t>
      </w:r>
    </w:p>
    <w:p w:rsidR="00C463EF" w:rsidRPr="007324FB" w:rsidRDefault="00C463EF" w:rsidP="00DB0453">
      <w:pPr>
        <w:jc w:val="center"/>
        <w:rPr>
          <w:sz w:val="28"/>
          <w:szCs w:val="28"/>
        </w:rPr>
      </w:pPr>
      <w:r w:rsidRPr="007324FB">
        <w:rPr>
          <w:sz w:val="28"/>
          <w:szCs w:val="28"/>
        </w:rPr>
        <w:t>ПЕРЕЧЕНЬ</w:t>
      </w:r>
    </w:p>
    <w:p w:rsidR="00C463EF" w:rsidRPr="007324FB" w:rsidRDefault="00C463EF" w:rsidP="00DB0453">
      <w:pPr>
        <w:jc w:val="center"/>
        <w:rPr>
          <w:sz w:val="28"/>
          <w:szCs w:val="28"/>
        </w:rPr>
      </w:pPr>
      <w:r w:rsidRPr="007324FB">
        <w:rPr>
          <w:sz w:val="28"/>
          <w:szCs w:val="28"/>
        </w:rPr>
        <w:t>нестационарных торговых объектов на базе</w:t>
      </w:r>
    </w:p>
    <w:p w:rsidR="00C463EF" w:rsidRPr="007324FB" w:rsidRDefault="00C463EF" w:rsidP="00DB0453">
      <w:pPr>
        <w:jc w:val="center"/>
        <w:rPr>
          <w:sz w:val="28"/>
          <w:szCs w:val="28"/>
        </w:rPr>
      </w:pPr>
      <w:r w:rsidRPr="007324FB">
        <w:rPr>
          <w:sz w:val="28"/>
          <w:szCs w:val="28"/>
        </w:rPr>
        <w:t>транспортного средства, которые могут размещаться</w:t>
      </w:r>
    </w:p>
    <w:p w:rsidR="00C463EF" w:rsidRPr="007324FB" w:rsidRDefault="00C463EF" w:rsidP="00DB0453">
      <w:pPr>
        <w:jc w:val="center"/>
        <w:rPr>
          <w:sz w:val="28"/>
          <w:szCs w:val="28"/>
        </w:rPr>
      </w:pPr>
      <w:r w:rsidRPr="007324FB">
        <w:rPr>
          <w:sz w:val="28"/>
          <w:szCs w:val="28"/>
        </w:rPr>
        <w:t>в соответствии с договором № ____ от «___»__________20__ г.</w:t>
      </w:r>
    </w:p>
    <w:p w:rsidR="00C463EF" w:rsidRPr="007324FB" w:rsidRDefault="00C463EF" w:rsidP="00DB0453">
      <w:pPr>
        <w:jc w:val="center"/>
        <w:rPr>
          <w:sz w:val="28"/>
          <w:szCs w:val="28"/>
        </w:rPr>
      </w:pPr>
      <w:r w:rsidRPr="007324FB">
        <w:rPr>
          <w:sz w:val="28"/>
          <w:szCs w:val="28"/>
        </w:rPr>
        <w:t>о размещении нестационарного торгового объекта на базе транспортного средства</w:t>
      </w:r>
    </w:p>
    <w:p w:rsidR="00C463EF" w:rsidRPr="007324FB" w:rsidRDefault="00C463EF" w:rsidP="00DB0453">
      <w:pPr>
        <w:jc w:val="both"/>
        <w:rPr>
          <w:sz w:val="28"/>
          <w:szCs w:val="28"/>
        </w:rPr>
      </w:pPr>
      <w:r w:rsidRPr="007324FB">
        <w:rPr>
          <w:sz w:val="28"/>
          <w:szCs w:val="28"/>
        </w:rPr>
        <w:t> </w:t>
      </w:r>
    </w:p>
    <w:tbl>
      <w:tblPr>
        <w:tblW w:w="5000" w:type="pct"/>
        <w:tblCellSpacing w:w="15" w:type="dxa"/>
        <w:tblCellMar>
          <w:top w:w="15" w:type="dxa"/>
          <w:left w:w="15" w:type="dxa"/>
          <w:bottom w:w="15" w:type="dxa"/>
          <w:right w:w="15" w:type="dxa"/>
        </w:tblCellMar>
        <w:tblLook w:val="00A0"/>
      </w:tblPr>
      <w:tblGrid>
        <w:gridCol w:w="535"/>
        <w:gridCol w:w="9336"/>
      </w:tblGrid>
      <w:tr w:rsidR="00C463EF" w:rsidRPr="007324FB" w:rsidTr="007324FB">
        <w:trPr>
          <w:tblCellSpacing w:w="15" w:type="dxa"/>
        </w:trPr>
        <w:tc>
          <w:tcPr>
            <w:tcW w:w="1020" w:type="dxa"/>
            <w:vAlign w:val="center"/>
          </w:tcPr>
          <w:p w:rsidR="00C463EF" w:rsidRPr="007324FB" w:rsidRDefault="00C463EF" w:rsidP="00DB0453">
            <w:pPr>
              <w:jc w:val="center"/>
              <w:rPr>
                <w:sz w:val="28"/>
                <w:szCs w:val="28"/>
              </w:rPr>
            </w:pPr>
            <w:r w:rsidRPr="007324FB">
              <w:rPr>
                <w:sz w:val="28"/>
                <w:szCs w:val="28"/>
              </w:rPr>
              <w:t>№ п/п</w:t>
            </w:r>
          </w:p>
        </w:tc>
        <w:tc>
          <w:tcPr>
            <w:tcW w:w="13935" w:type="dxa"/>
            <w:vAlign w:val="center"/>
          </w:tcPr>
          <w:p w:rsidR="00C463EF" w:rsidRPr="007324FB" w:rsidRDefault="00C463EF" w:rsidP="00DB0453">
            <w:pPr>
              <w:jc w:val="center"/>
              <w:rPr>
                <w:sz w:val="28"/>
                <w:szCs w:val="28"/>
              </w:rPr>
            </w:pPr>
            <w:r w:rsidRPr="007324FB">
              <w:rPr>
                <w:sz w:val="28"/>
                <w:szCs w:val="28"/>
              </w:rPr>
              <w:t>Сведения о нестационарном торговом объекте</w:t>
            </w:r>
          </w:p>
          <w:p w:rsidR="00C463EF" w:rsidRPr="007324FB" w:rsidRDefault="00C463EF" w:rsidP="00DB0453">
            <w:pPr>
              <w:jc w:val="center"/>
              <w:rPr>
                <w:sz w:val="28"/>
                <w:szCs w:val="28"/>
              </w:rPr>
            </w:pPr>
            <w:r w:rsidRPr="007324FB">
              <w:rPr>
                <w:sz w:val="28"/>
                <w:szCs w:val="28"/>
              </w:rPr>
              <w:t>на базе транспортного средства</w:t>
            </w:r>
          </w:p>
        </w:tc>
      </w:tr>
      <w:tr w:rsidR="00C463EF" w:rsidRPr="007324FB" w:rsidTr="007324FB">
        <w:trPr>
          <w:tblCellSpacing w:w="15" w:type="dxa"/>
        </w:trPr>
        <w:tc>
          <w:tcPr>
            <w:tcW w:w="1020" w:type="dxa"/>
            <w:vAlign w:val="center"/>
          </w:tcPr>
          <w:p w:rsidR="00C463EF" w:rsidRPr="007324FB" w:rsidRDefault="00C463EF" w:rsidP="00DB0453">
            <w:pPr>
              <w:jc w:val="center"/>
              <w:rPr>
                <w:sz w:val="28"/>
                <w:szCs w:val="28"/>
              </w:rPr>
            </w:pPr>
            <w:r w:rsidRPr="007324FB">
              <w:rPr>
                <w:sz w:val="28"/>
                <w:szCs w:val="28"/>
              </w:rPr>
              <w:t>1.</w:t>
            </w:r>
          </w:p>
        </w:tc>
        <w:tc>
          <w:tcPr>
            <w:tcW w:w="13935" w:type="dxa"/>
            <w:vAlign w:val="center"/>
          </w:tcPr>
          <w:p w:rsidR="00C463EF" w:rsidRPr="007324FB" w:rsidRDefault="00C463EF" w:rsidP="00DB0453">
            <w:pPr>
              <w:jc w:val="both"/>
              <w:rPr>
                <w:sz w:val="28"/>
                <w:szCs w:val="28"/>
              </w:rPr>
            </w:pPr>
            <w:r w:rsidRPr="007324FB">
              <w:rPr>
                <w:sz w:val="28"/>
                <w:szCs w:val="28"/>
              </w:rPr>
              <w:t>Тип нестационарного торгового объекта на базе транспортного средства ____________________________________________________________,</w:t>
            </w:r>
          </w:p>
          <w:p w:rsidR="00C463EF" w:rsidRPr="007324FB" w:rsidRDefault="00C463EF" w:rsidP="00DB0453">
            <w:pPr>
              <w:jc w:val="both"/>
              <w:rPr>
                <w:sz w:val="28"/>
                <w:szCs w:val="28"/>
              </w:rPr>
            </w:pPr>
            <w:r w:rsidRPr="007324FB">
              <w:rPr>
                <w:sz w:val="28"/>
                <w:szCs w:val="28"/>
              </w:rPr>
              <w:t>Государственный регистрационный знак_____________________________,</w:t>
            </w:r>
          </w:p>
          <w:p w:rsidR="00C463EF" w:rsidRPr="007324FB" w:rsidRDefault="00C463EF" w:rsidP="00DB0453">
            <w:pPr>
              <w:jc w:val="both"/>
              <w:rPr>
                <w:sz w:val="28"/>
                <w:szCs w:val="28"/>
              </w:rPr>
            </w:pPr>
            <w:r w:rsidRPr="007324FB">
              <w:rPr>
                <w:sz w:val="28"/>
                <w:szCs w:val="28"/>
              </w:rPr>
              <w:t>Марка, модель___________________________________________________,</w:t>
            </w:r>
          </w:p>
          <w:p w:rsidR="00C463EF" w:rsidRPr="007324FB" w:rsidRDefault="00C463EF" w:rsidP="00DB0453">
            <w:pPr>
              <w:jc w:val="both"/>
              <w:rPr>
                <w:sz w:val="28"/>
                <w:szCs w:val="28"/>
              </w:rPr>
            </w:pPr>
            <w:r w:rsidRPr="007324FB">
              <w:rPr>
                <w:sz w:val="28"/>
                <w:szCs w:val="28"/>
              </w:rPr>
              <w:t>Год выпуска транспортного средства _____________, идентификационный номер транспортного средства (VIN) ______________ _________________,</w:t>
            </w:r>
          </w:p>
          <w:p w:rsidR="00C463EF" w:rsidRPr="007324FB" w:rsidRDefault="00C463EF" w:rsidP="00DB0453">
            <w:pPr>
              <w:jc w:val="both"/>
              <w:rPr>
                <w:sz w:val="28"/>
                <w:szCs w:val="28"/>
              </w:rPr>
            </w:pPr>
            <w:r w:rsidRPr="007324FB">
              <w:rPr>
                <w:sz w:val="28"/>
                <w:szCs w:val="28"/>
              </w:rPr>
              <w:t>Документ, устанавливающий право владения транспортным средством,</w:t>
            </w:r>
          </w:p>
          <w:p w:rsidR="00C463EF" w:rsidRPr="007324FB" w:rsidRDefault="00C463EF" w:rsidP="00DB0453">
            <w:pPr>
              <w:jc w:val="both"/>
              <w:rPr>
                <w:sz w:val="28"/>
                <w:szCs w:val="28"/>
              </w:rPr>
            </w:pPr>
            <w:r w:rsidRPr="007324FB">
              <w:rPr>
                <w:sz w:val="28"/>
                <w:szCs w:val="28"/>
              </w:rPr>
              <w:t>№ _____________________________________________________________</w:t>
            </w:r>
          </w:p>
        </w:tc>
      </w:tr>
      <w:tr w:rsidR="00C463EF" w:rsidRPr="007324FB" w:rsidTr="007324FB">
        <w:trPr>
          <w:tblCellSpacing w:w="15" w:type="dxa"/>
        </w:trPr>
        <w:tc>
          <w:tcPr>
            <w:tcW w:w="1020" w:type="dxa"/>
            <w:vAlign w:val="center"/>
          </w:tcPr>
          <w:p w:rsidR="00C463EF" w:rsidRPr="007324FB" w:rsidRDefault="00C463EF" w:rsidP="00DB0453">
            <w:pPr>
              <w:jc w:val="both"/>
              <w:rPr>
                <w:sz w:val="28"/>
                <w:szCs w:val="28"/>
              </w:rPr>
            </w:pPr>
            <w:r w:rsidRPr="007324FB">
              <w:rPr>
                <w:sz w:val="28"/>
                <w:szCs w:val="28"/>
              </w:rPr>
              <w:t>…</w:t>
            </w:r>
          </w:p>
        </w:tc>
        <w:tc>
          <w:tcPr>
            <w:tcW w:w="13935" w:type="dxa"/>
            <w:vAlign w:val="center"/>
          </w:tcPr>
          <w:p w:rsidR="00C463EF" w:rsidRPr="007324FB" w:rsidRDefault="00C463EF" w:rsidP="00DB0453">
            <w:pPr>
              <w:jc w:val="both"/>
              <w:rPr>
                <w:sz w:val="28"/>
                <w:szCs w:val="28"/>
              </w:rPr>
            </w:pPr>
            <w:r w:rsidRPr="007324FB">
              <w:rPr>
                <w:sz w:val="28"/>
                <w:szCs w:val="28"/>
              </w:rPr>
              <w:t>…</w:t>
            </w:r>
          </w:p>
        </w:tc>
      </w:tr>
    </w:tbl>
    <w:p w:rsidR="00C463EF" w:rsidRPr="007324FB" w:rsidRDefault="00C463EF" w:rsidP="007324FB">
      <w:pPr>
        <w:spacing w:before="100" w:beforeAutospacing="1" w:after="100" w:afterAutospacing="1"/>
        <w:rPr>
          <w:sz w:val="24"/>
          <w:szCs w:val="24"/>
        </w:rPr>
      </w:pPr>
      <w:r w:rsidRPr="007324FB">
        <w:rPr>
          <w:sz w:val="24"/>
          <w:szCs w:val="24"/>
        </w:rPr>
        <w:t> </w:t>
      </w:r>
    </w:p>
    <w:p w:rsidR="00C463EF" w:rsidRDefault="00C463EF" w:rsidP="00E951C9">
      <w:pPr>
        <w:tabs>
          <w:tab w:val="left" w:pos="6618"/>
        </w:tabs>
        <w:rPr>
          <w:sz w:val="28"/>
          <w:szCs w:val="28"/>
        </w:rPr>
      </w:pPr>
      <w:r>
        <w:rPr>
          <w:sz w:val="28"/>
          <w:szCs w:val="28"/>
        </w:rPr>
        <w:t>347780 Ростовская область</w:t>
      </w:r>
      <w:r>
        <w:rPr>
          <w:sz w:val="28"/>
          <w:szCs w:val="28"/>
        </w:rPr>
        <w:tab/>
        <w:t>адрес</w:t>
      </w:r>
    </w:p>
    <w:p w:rsidR="00C463EF" w:rsidRDefault="00C463EF" w:rsidP="00E951C9">
      <w:pPr>
        <w:rPr>
          <w:sz w:val="28"/>
          <w:szCs w:val="28"/>
        </w:rPr>
      </w:pPr>
      <w:r>
        <w:rPr>
          <w:sz w:val="28"/>
          <w:szCs w:val="28"/>
        </w:rPr>
        <w:t>Веселовский район</w:t>
      </w:r>
    </w:p>
    <w:p w:rsidR="00C463EF" w:rsidRDefault="00C463EF" w:rsidP="00E951C9">
      <w:pPr>
        <w:rPr>
          <w:sz w:val="28"/>
          <w:szCs w:val="28"/>
        </w:rPr>
      </w:pPr>
      <w:r>
        <w:rPr>
          <w:sz w:val="28"/>
          <w:szCs w:val="28"/>
        </w:rPr>
        <w:t>п. Веселый, пер. Комсомольский, 62</w:t>
      </w:r>
    </w:p>
    <w:p w:rsidR="00C463EF" w:rsidRDefault="00C463EF" w:rsidP="00E951C9">
      <w:pPr>
        <w:rPr>
          <w:sz w:val="28"/>
          <w:szCs w:val="28"/>
        </w:rPr>
      </w:pPr>
    </w:p>
    <w:p w:rsidR="00C463EF" w:rsidRDefault="00C463EF" w:rsidP="00E951C9">
      <w:pPr>
        <w:rPr>
          <w:sz w:val="28"/>
          <w:szCs w:val="28"/>
        </w:rPr>
      </w:pPr>
      <w:r>
        <w:rPr>
          <w:sz w:val="28"/>
          <w:szCs w:val="28"/>
        </w:rPr>
        <w:t xml:space="preserve">Администрация Веселовского </w:t>
      </w:r>
    </w:p>
    <w:p w:rsidR="00C463EF" w:rsidRDefault="00C463EF" w:rsidP="00E951C9">
      <w:pPr>
        <w:rPr>
          <w:sz w:val="28"/>
          <w:szCs w:val="28"/>
        </w:rPr>
      </w:pPr>
      <w:r>
        <w:rPr>
          <w:sz w:val="28"/>
          <w:szCs w:val="28"/>
        </w:rPr>
        <w:t>сельского поселения</w:t>
      </w:r>
    </w:p>
    <w:p w:rsidR="00C463EF" w:rsidRPr="00E939B0" w:rsidRDefault="00C463EF" w:rsidP="00E951C9">
      <w:pPr>
        <w:rPr>
          <w:sz w:val="28"/>
          <w:szCs w:val="28"/>
        </w:rPr>
      </w:pPr>
    </w:p>
    <w:p w:rsidR="00C463EF" w:rsidRDefault="00C463EF" w:rsidP="00E951C9">
      <w:pPr>
        <w:rPr>
          <w:sz w:val="28"/>
          <w:szCs w:val="28"/>
        </w:rPr>
      </w:pPr>
    </w:p>
    <w:p w:rsidR="00C463EF" w:rsidRDefault="00C463EF" w:rsidP="00E951C9">
      <w:pPr>
        <w:tabs>
          <w:tab w:val="left" w:pos="6023"/>
        </w:tabs>
        <w:rPr>
          <w:sz w:val="28"/>
          <w:szCs w:val="28"/>
        </w:rPr>
      </w:pPr>
      <w:r>
        <w:rPr>
          <w:sz w:val="28"/>
          <w:szCs w:val="28"/>
        </w:rPr>
        <w:t xml:space="preserve">Глава Администрации </w:t>
      </w:r>
      <w:r>
        <w:rPr>
          <w:sz w:val="28"/>
          <w:szCs w:val="28"/>
        </w:rPr>
        <w:tab/>
        <w:t>Субъект бизнеса</w:t>
      </w:r>
    </w:p>
    <w:p w:rsidR="00C463EF" w:rsidRDefault="00C463EF" w:rsidP="00E951C9">
      <w:pPr>
        <w:rPr>
          <w:sz w:val="28"/>
          <w:szCs w:val="28"/>
        </w:rPr>
      </w:pPr>
      <w:r>
        <w:rPr>
          <w:sz w:val="28"/>
          <w:szCs w:val="28"/>
        </w:rPr>
        <w:t>Веселовского сельского поселения</w:t>
      </w:r>
    </w:p>
    <w:p w:rsidR="00C463EF" w:rsidRDefault="00C463EF" w:rsidP="00E951C9">
      <w:pPr>
        <w:rPr>
          <w:sz w:val="28"/>
          <w:szCs w:val="28"/>
        </w:rPr>
      </w:pPr>
    </w:p>
    <w:p w:rsidR="00C463EF" w:rsidRDefault="00C463EF" w:rsidP="00E951C9">
      <w:pPr>
        <w:tabs>
          <w:tab w:val="left" w:pos="5885"/>
        </w:tabs>
        <w:rPr>
          <w:sz w:val="28"/>
          <w:szCs w:val="28"/>
        </w:rPr>
      </w:pPr>
      <w:r>
        <w:rPr>
          <w:sz w:val="28"/>
          <w:szCs w:val="28"/>
        </w:rPr>
        <w:t>______________/ ___________/</w:t>
      </w:r>
      <w:r>
        <w:rPr>
          <w:sz w:val="28"/>
          <w:szCs w:val="28"/>
        </w:rPr>
        <w:tab/>
        <w:t>________________/_________/</w:t>
      </w:r>
    </w:p>
    <w:p w:rsidR="00C463EF" w:rsidRDefault="00C463EF" w:rsidP="00E951C9">
      <w:pPr>
        <w:tabs>
          <w:tab w:val="left" w:pos="5885"/>
        </w:tabs>
        <w:rPr>
          <w:sz w:val="28"/>
          <w:szCs w:val="28"/>
        </w:rPr>
      </w:pPr>
    </w:p>
    <w:p w:rsidR="00C463EF" w:rsidRDefault="00C463EF" w:rsidP="00E951C9">
      <w:pPr>
        <w:tabs>
          <w:tab w:val="left" w:pos="5885"/>
        </w:tabs>
        <w:rPr>
          <w:sz w:val="28"/>
          <w:szCs w:val="28"/>
        </w:rPr>
      </w:pPr>
    </w:p>
    <w:p w:rsidR="00C463EF" w:rsidRDefault="00C463EF" w:rsidP="00E92663">
      <w:pPr>
        <w:spacing w:before="100" w:beforeAutospacing="1" w:after="100" w:afterAutospacing="1"/>
        <w:rPr>
          <w:sz w:val="24"/>
          <w:szCs w:val="24"/>
        </w:rPr>
      </w:pPr>
    </w:p>
    <w:p w:rsidR="00C463EF" w:rsidRPr="00DB0453" w:rsidRDefault="00C463EF" w:rsidP="00DB0453">
      <w:pPr>
        <w:tabs>
          <w:tab w:val="left" w:pos="5885"/>
        </w:tabs>
        <w:rPr>
          <w:sz w:val="28"/>
          <w:szCs w:val="28"/>
        </w:rPr>
      </w:pPr>
    </w:p>
    <w:p w:rsidR="00C463EF" w:rsidRPr="00DB0453" w:rsidRDefault="00C463EF" w:rsidP="00DB0453">
      <w:pPr>
        <w:tabs>
          <w:tab w:val="left" w:pos="5885"/>
        </w:tabs>
        <w:rPr>
          <w:sz w:val="28"/>
          <w:szCs w:val="28"/>
        </w:rPr>
      </w:pPr>
    </w:p>
    <w:p w:rsidR="00C463EF" w:rsidRPr="007324FB" w:rsidRDefault="00C463EF" w:rsidP="00DB0453">
      <w:pPr>
        <w:jc w:val="center"/>
        <w:rPr>
          <w:sz w:val="28"/>
          <w:szCs w:val="28"/>
        </w:rPr>
      </w:pPr>
      <w:r w:rsidRPr="007324FB">
        <w:rPr>
          <w:sz w:val="28"/>
          <w:szCs w:val="28"/>
        </w:rPr>
        <w:t>ЗАЯВЛЕНИЕ</w:t>
      </w:r>
    </w:p>
    <w:p w:rsidR="00C463EF" w:rsidRPr="007324FB" w:rsidRDefault="00C463EF" w:rsidP="00DB0453">
      <w:pPr>
        <w:jc w:val="center"/>
        <w:rPr>
          <w:sz w:val="28"/>
          <w:szCs w:val="28"/>
        </w:rPr>
      </w:pPr>
      <w:r w:rsidRPr="007324FB">
        <w:rPr>
          <w:sz w:val="28"/>
          <w:szCs w:val="28"/>
        </w:rPr>
        <w:t>о заключении договора о размещении нестационарного</w:t>
      </w:r>
    </w:p>
    <w:p w:rsidR="00C463EF" w:rsidRPr="007324FB" w:rsidRDefault="00C463EF" w:rsidP="00DB0453">
      <w:pPr>
        <w:jc w:val="center"/>
        <w:rPr>
          <w:sz w:val="28"/>
          <w:szCs w:val="28"/>
        </w:rPr>
      </w:pPr>
      <w:r w:rsidRPr="007324FB">
        <w:rPr>
          <w:sz w:val="28"/>
          <w:szCs w:val="28"/>
        </w:rPr>
        <w:t>торгового объекта на базе транспортного средства без проведения торгов</w:t>
      </w:r>
    </w:p>
    <w:p w:rsidR="00C463EF" w:rsidRPr="007324FB" w:rsidRDefault="00C463EF" w:rsidP="00DB0453">
      <w:pPr>
        <w:jc w:val="both"/>
        <w:rPr>
          <w:sz w:val="28"/>
          <w:szCs w:val="28"/>
        </w:rPr>
      </w:pPr>
      <w:r w:rsidRPr="007324FB">
        <w:rPr>
          <w:sz w:val="28"/>
          <w:szCs w:val="28"/>
        </w:rPr>
        <w:t> </w:t>
      </w:r>
    </w:p>
    <w:p w:rsidR="00C463EF" w:rsidRPr="007324FB" w:rsidRDefault="00C463EF" w:rsidP="00D15362">
      <w:pPr>
        <w:jc w:val="right"/>
        <w:rPr>
          <w:sz w:val="28"/>
          <w:szCs w:val="28"/>
        </w:rPr>
      </w:pPr>
      <w:r w:rsidRPr="007324FB">
        <w:rPr>
          <w:sz w:val="28"/>
          <w:szCs w:val="28"/>
        </w:rPr>
        <w:t>В ___________________________________</w:t>
      </w:r>
    </w:p>
    <w:p w:rsidR="00C463EF" w:rsidRDefault="00C463EF" w:rsidP="00D15362">
      <w:pPr>
        <w:jc w:val="right"/>
      </w:pPr>
      <w:r w:rsidRPr="00D15362">
        <w:t>(наименование уполномоченного органа</w:t>
      </w:r>
    </w:p>
    <w:p w:rsidR="00C463EF" w:rsidRDefault="00C463EF" w:rsidP="00D15362">
      <w:pPr>
        <w:jc w:val="right"/>
      </w:pPr>
      <w:r>
        <w:t>___________________________________________________</w:t>
      </w:r>
      <w:r w:rsidRPr="00D15362">
        <w:t xml:space="preserve"> </w:t>
      </w:r>
    </w:p>
    <w:p w:rsidR="00C463EF" w:rsidRPr="00D15362" w:rsidRDefault="00C463EF" w:rsidP="00D15362">
      <w:pPr>
        <w:jc w:val="right"/>
      </w:pPr>
      <w:r w:rsidRPr="00D15362">
        <w:t>местного самоуправления)</w:t>
      </w:r>
    </w:p>
    <w:p w:rsidR="00C463EF" w:rsidRPr="007324FB" w:rsidRDefault="00C463EF" w:rsidP="00D15362">
      <w:pPr>
        <w:jc w:val="right"/>
        <w:rPr>
          <w:sz w:val="28"/>
          <w:szCs w:val="28"/>
        </w:rPr>
      </w:pPr>
      <w:r w:rsidRPr="007324FB">
        <w:rPr>
          <w:sz w:val="28"/>
          <w:szCs w:val="28"/>
        </w:rPr>
        <w:t>от___________________________________</w:t>
      </w:r>
    </w:p>
    <w:p w:rsidR="00C463EF" w:rsidRDefault="00C463EF" w:rsidP="00D15362">
      <w:pPr>
        <w:jc w:val="right"/>
      </w:pPr>
      <w:r w:rsidRPr="00D15362">
        <w:t>(для юридических лиц – полное наименование,</w:t>
      </w:r>
    </w:p>
    <w:p w:rsidR="00C463EF" w:rsidRPr="00D15362" w:rsidRDefault="00C463EF" w:rsidP="00D15362">
      <w:pPr>
        <w:jc w:val="right"/>
      </w:pPr>
      <w:r>
        <w:t>__________________________________________________</w:t>
      </w:r>
    </w:p>
    <w:p w:rsidR="00C463EF" w:rsidRDefault="00C463EF" w:rsidP="00D15362">
      <w:pPr>
        <w:jc w:val="right"/>
      </w:pPr>
      <w:r w:rsidRPr="00D15362">
        <w:t>сведения о государственной регистрации, ИНН;</w:t>
      </w:r>
    </w:p>
    <w:p w:rsidR="00C463EF" w:rsidRPr="00D15362" w:rsidRDefault="00C463EF" w:rsidP="00D15362">
      <w:pPr>
        <w:jc w:val="right"/>
      </w:pPr>
      <w:r>
        <w:t>___________________________________________________</w:t>
      </w:r>
    </w:p>
    <w:p w:rsidR="00C463EF" w:rsidRDefault="00C463EF" w:rsidP="00D15362">
      <w:pPr>
        <w:jc w:val="right"/>
      </w:pPr>
      <w:r w:rsidRPr="00D15362">
        <w:t>для индивидуальных предпринимателей – фамилия,</w:t>
      </w:r>
    </w:p>
    <w:p w:rsidR="00C463EF" w:rsidRDefault="00C463EF" w:rsidP="00D15362">
      <w:pPr>
        <w:jc w:val="right"/>
      </w:pPr>
      <w:r>
        <w:t>___________________________________________________</w:t>
      </w:r>
    </w:p>
    <w:p w:rsidR="00C463EF" w:rsidRPr="00D15362" w:rsidRDefault="00C463EF" w:rsidP="00D15362">
      <w:pPr>
        <w:jc w:val="right"/>
      </w:pPr>
      <w:r w:rsidRPr="00D15362">
        <w:t xml:space="preserve"> имя, отчество, ИНН (далее – заявитель)</w:t>
      </w:r>
    </w:p>
    <w:p w:rsidR="00C463EF" w:rsidRPr="007324FB" w:rsidRDefault="00C463EF" w:rsidP="00D15362">
      <w:pPr>
        <w:jc w:val="right"/>
        <w:rPr>
          <w:sz w:val="28"/>
          <w:szCs w:val="28"/>
        </w:rPr>
      </w:pPr>
      <w:r w:rsidRPr="007324FB">
        <w:rPr>
          <w:sz w:val="28"/>
          <w:szCs w:val="28"/>
        </w:rPr>
        <w:t>Адрес заявителя:______________________</w:t>
      </w:r>
    </w:p>
    <w:p w:rsidR="00C463EF" w:rsidRPr="007324FB" w:rsidRDefault="00C463EF" w:rsidP="00D15362">
      <w:pPr>
        <w:jc w:val="right"/>
        <w:rPr>
          <w:sz w:val="28"/>
          <w:szCs w:val="28"/>
        </w:rPr>
      </w:pPr>
      <w:r w:rsidRPr="007324FB">
        <w:rPr>
          <w:sz w:val="28"/>
          <w:szCs w:val="28"/>
        </w:rPr>
        <w:t>_____________________________________</w:t>
      </w:r>
    </w:p>
    <w:p w:rsidR="00C463EF" w:rsidRDefault="00C463EF" w:rsidP="00D15362">
      <w:pPr>
        <w:jc w:val="right"/>
      </w:pPr>
      <w:r w:rsidRPr="00D15362">
        <w:t>(место нахождения юридического лица, место</w:t>
      </w:r>
    </w:p>
    <w:p w:rsidR="00C463EF" w:rsidRPr="00D15362" w:rsidRDefault="00C463EF" w:rsidP="00D15362">
      <w:pPr>
        <w:jc w:val="right"/>
      </w:pPr>
      <w:r>
        <w:t>____________________________________________________</w:t>
      </w:r>
    </w:p>
    <w:p w:rsidR="00C463EF" w:rsidRPr="00D15362" w:rsidRDefault="00C463EF" w:rsidP="00D15362">
      <w:pPr>
        <w:jc w:val="right"/>
      </w:pPr>
      <w:r w:rsidRPr="00D15362">
        <w:t>регистрации физического лица)</w:t>
      </w:r>
    </w:p>
    <w:p w:rsidR="00C463EF" w:rsidRPr="007324FB" w:rsidRDefault="00C463EF" w:rsidP="00D15362">
      <w:pPr>
        <w:jc w:val="right"/>
        <w:rPr>
          <w:sz w:val="28"/>
          <w:szCs w:val="28"/>
        </w:rPr>
      </w:pPr>
      <w:r w:rsidRPr="007324FB">
        <w:rPr>
          <w:sz w:val="28"/>
          <w:szCs w:val="28"/>
        </w:rPr>
        <w:t>ИНН, ОГРН (ОГРНИП) заявителя: _______</w:t>
      </w:r>
    </w:p>
    <w:p w:rsidR="00C463EF" w:rsidRPr="007324FB" w:rsidRDefault="00C463EF" w:rsidP="00D15362">
      <w:pPr>
        <w:jc w:val="right"/>
        <w:rPr>
          <w:sz w:val="28"/>
          <w:szCs w:val="28"/>
        </w:rPr>
      </w:pPr>
      <w:r w:rsidRPr="007324FB">
        <w:rPr>
          <w:sz w:val="28"/>
          <w:szCs w:val="28"/>
        </w:rPr>
        <w:t>_____________________________________</w:t>
      </w:r>
    </w:p>
    <w:p w:rsidR="00C463EF" w:rsidRPr="007324FB" w:rsidRDefault="00C463EF" w:rsidP="00D15362">
      <w:pPr>
        <w:jc w:val="right"/>
        <w:rPr>
          <w:sz w:val="28"/>
          <w:szCs w:val="28"/>
        </w:rPr>
      </w:pPr>
      <w:r w:rsidRPr="007324FB">
        <w:rPr>
          <w:sz w:val="28"/>
          <w:szCs w:val="28"/>
        </w:rPr>
        <w:t>Телефон (факс) заявителя:______________</w:t>
      </w:r>
    </w:p>
    <w:p w:rsidR="00C463EF" w:rsidRPr="007324FB" w:rsidRDefault="00C463EF" w:rsidP="00D15362">
      <w:pPr>
        <w:jc w:val="right"/>
        <w:rPr>
          <w:sz w:val="28"/>
          <w:szCs w:val="28"/>
        </w:rPr>
      </w:pPr>
      <w:r w:rsidRPr="007324FB">
        <w:rPr>
          <w:sz w:val="28"/>
          <w:szCs w:val="28"/>
        </w:rPr>
        <w:t>_____________________________________</w:t>
      </w:r>
    </w:p>
    <w:p w:rsidR="00C463EF" w:rsidRPr="007324FB" w:rsidRDefault="00C463EF" w:rsidP="00DB0453">
      <w:pPr>
        <w:jc w:val="both"/>
        <w:rPr>
          <w:sz w:val="28"/>
          <w:szCs w:val="28"/>
        </w:rPr>
      </w:pPr>
      <w:r w:rsidRPr="007324FB">
        <w:rPr>
          <w:sz w:val="28"/>
          <w:szCs w:val="28"/>
        </w:rPr>
        <w:t> </w:t>
      </w:r>
    </w:p>
    <w:p w:rsidR="00C463EF" w:rsidRPr="007324FB" w:rsidRDefault="00C463EF" w:rsidP="00DB0453">
      <w:pPr>
        <w:jc w:val="both"/>
        <w:rPr>
          <w:sz w:val="28"/>
          <w:szCs w:val="28"/>
        </w:rPr>
      </w:pPr>
      <w:r>
        <w:rPr>
          <w:sz w:val="28"/>
          <w:szCs w:val="28"/>
        </w:rPr>
        <w:t xml:space="preserve">         </w:t>
      </w:r>
      <w:r w:rsidRPr="007324FB">
        <w:rPr>
          <w:sz w:val="28"/>
          <w:szCs w:val="28"/>
        </w:rPr>
        <w:t>Прошу заключить договор о размещении нестационарного торгового объекта на базе транспортного средства (далее – Объект) из перечня Объектов согласно приложению к настоящему заявлению для осуществления ___________________________________</w:t>
      </w:r>
      <w:r>
        <w:rPr>
          <w:sz w:val="28"/>
          <w:szCs w:val="28"/>
        </w:rPr>
        <w:t>____</w:t>
      </w:r>
      <w:r w:rsidRPr="007324FB">
        <w:rPr>
          <w:sz w:val="28"/>
          <w:szCs w:val="28"/>
        </w:rPr>
        <w:t>__________________________________</w:t>
      </w:r>
    </w:p>
    <w:p w:rsidR="00C463EF" w:rsidRPr="0010577B" w:rsidRDefault="00C463EF" w:rsidP="00DB0453">
      <w:pPr>
        <w:jc w:val="both"/>
      </w:pPr>
      <w:r w:rsidRPr="0010577B">
        <w:t>                                                                 (вид деятельности)</w:t>
      </w:r>
    </w:p>
    <w:p w:rsidR="00C463EF" w:rsidRPr="007324FB" w:rsidRDefault="00C463EF" w:rsidP="00DB0453">
      <w:pPr>
        <w:jc w:val="both"/>
        <w:rPr>
          <w:sz w:val="28"/>
          <w:szCs w:val="28"/>
        </w:rPr>
      </w:pPr>
      <w:r w:rsidRPr="007324FB">
        <w:rPr>
          <w:sz w:val="28"/>
          <w:szCs w:val="28"/>
        </w:rPr>
        <w:t>в соответствии с ________________________</w:t>
      </w:r>
      <w:r>
        <w:rPr>
          <w:sz w:val="28"/>
          <w:szCs w:val="28"/>
        </w:rPr>
        <w:t>____</w:t>
      </w:r>
      <w:r w:rsidRPr="007324FB">
        <w:rPr>
          <w:sz w:val="28"/>
          <w:szCs w:val="28"/>
        </w:rPr>
        <w:t>_______________________________</w:t>
      </w:r>
    </w:p>
    <w:p w:rsidR="00C463EF" w:rsidRPr="0010577B" w:rsidRDefault="00C463EF" w:rsidP="00DB0453">
      <w:pPr>
        <w:jc w:val="both"/>
      </w:pPr>
      <w:r w:rsidRPr="0010577B">
        <w:t>                                                                  (специализация)</w:t>
      </w:r>
    </w:p>
    <w:p w:rsidR="00C463EF" w:rsidRDefault="00C463EF" w:rsidP="00DB0453">
      <w:pPr>
        <w:jc w:val="both"/>
        <w:rPr>
          <w:sz w:val="28"/>
          <w:szCs w:val="28"/>
        </w:rPr>
      </w:pPr>
      <w:r w:rsidRPr="007324FB">
        <w:rPr>
          <w:sz w:val="28"/>
          <w:szCs w:val="28"/>
        </w:rPr>
        <w:t>по адресному ориентиру в соответствии со схемой размещения нестационарных торговых объектов (далее – Схема) _______________________________________</w:t>
      </w:r>
      <w:r>
        <w:rPr>
          <w:sz w:val="28"/>
          <w:szCs w:val="28"/>
        </w:rPr>
        <w:t>____</w:t>
      </w:r>
    </w:p>
    <w:p w:rsidR="00C463EF" w:rsidRPr="007324FB" w:rsidRDefault="00C463EF" w:rsidP="00DB0453">
      <w:pPr>
        <w:jc w:val="both"/>
        <w:rPr>
          <w:sz w:val="28"/>
          <w:szCs w:val="28"/>
        </w:rPr>
      </w:pPr>
      <w:r>
        <w:rPr>
          <w:sz w:val="28"/>
          <w:szCs w:val="28"/>
        </w:rPr>
        <w:t>_________________________________________________________________________</w:t>
      </w:r>
    </w:p>
    <w:p w:rsidR="00C463EF" w:rsidRPr="0010577B" w:rsidRDefault="00C463EF" w:rsidP="00DB0453">
      <w:pPr>
        <w:jc w:val="both"/>
      </w:pPr>
      <w:r w:rsidRPr="0010577B">
        <w:t>                                                                                            (место расположения Объекта)</w:t>
      </w:r>
    </w:p>
    <w:p w:rsidR="00C463EF" w:rsidRPr="007324FB" w:rsidRDefault="00C463EF" w:rsidP="00DB0453">
      <w:pPr>
        <w:jc w:val="both"/>
        <w:rPr>
          <w:sz w:val="28"/>
          <w:szCs w:val="28"/>
        </w:rPr>
      </w:pPr>
      <w:r w:rsidRPr="007324FB">
        <w:rPr>
          <w:sz w:val="28"/>
          <w:szCs w:val="28"/>
        </w:rPr>
        <w:t>площадью_______ кв. метров</w:t>
      </w:r>
      <w:r>
        <w:rPr>
          <w:sz w:val="28"/>
          <w:szCs w:val="28"/>
        </w:rPr>
        <w:t xml:space="preserve"> </w:t>
      </w:r>
      <w:r w:rsidRPr="007324FB">
        <w:rPr>
          <w:sz w:val="28"/>
          <w:szCs w:val="28"/>
        </w:rPr>
        <w:t>на срок с _____________ 20__ г. по ___________ 20__ г. и временем работы Объекта с _____ часов _____ минут до _____ часов _____ минут.</w:t>
      </w:r>
    </w:p>
    <w:p w:rsidR="00C463EF" w:rsidRPr="007324FB" w:rsidRDefault="00C463EF" w:rsidP="00DB0453">
      <w:pPr>
        <w:jc w:val="both"/>
        <w:rPr>
          <w:sz w:val="28"/>
          <w:szCs w:val="28"/>
        </w:rPr>
      </w:pPr>
      <w:r w:rsidRPr="007324FB">
        <w:rPr>
          <w:sz w:val="28"/>
          <w:szCs w:val="28"/>
        </w:rPr>
        <w:t>Размещение Объекта осуществляется в соответствии со Схемой на земельном участке с адресным ориентиром__________________________________</w:t>
      </w:r>
      <w:r>
        <w:rPr>
          <w:sz w:val="28"/>
          <w:szCs w:val="28"/>
        </w:rPr>
        <w:t>___________</w:t>
      </w:r>
      <w:r w:rsidRPr="007324FB">
        <w:rPr>
          <w:sz w:val="28"/>
          <w:szCs w:val="28"/>
        </w:rPr>
        <w:t>________</w:t>
      </w:r>
    </w:p>
    <w:p w:rsidR="00C463EF" w:rsidRPr="007324FB" w:rsidRDefault="00C463EF" w:rsidP="00DB0453">
      <w:pPr>
        <w:jc w:val="both"/>
        <w:rPr>
          <w:sz w:val="28"/>
          <w:szCs w:val="28"/>
        </w:rPr>
      </w:pPr>
      <w:r w:rsidRPr="007324FB">
        <w:rPr>
          <w:sz w:val="28"/>
          <w:szCs w:val="28"/>
        </w:rPr>
        <w:t>_________________________________________________________________</w:t>
      </w:r>
      <w:r>
        <w:rPr>
          <w:sz w:val="28"/>
          <w:szCs w:val="28"/>
        </w:rPr>
        <w:t>____</w:t>
      </w:r>
      <w:r w:rsidRPr="007324FB">
        <w:rPr>
          <w:sz w:val="28"/>
          <w:szCs w:val="28"/>
        </w:rPr>
        <w:t>____.</w:t>
      </w:r>
    </w:p>
    <w:p w:rsidR="00C463EF" w:rsidRPr="007324FB" w:rsidRDefault="00C463EF" w:rsidP="00DB0453">
      <w:pPr>
        <w:jc w:val="both"/>
        <w:rPr>
          <w:sz w:val="28"/>
          <w:szCs w:val="28"/>
        </w:rPr>
      </w:pPr>
      <w:r w:rsidRPr="007324FB">
        <w:rPr>
          <w:sz w:val="28"/>
          <w:szCs w:val="28"/>
        </w:rPr>
        <w:t>Заявитель: _____________________________________________   </w:t>
      </w:r>
      <w:r>
        <w:rPr>
          <w:sz w:val="28"/>
          <w:szCs w:val="28"/>
        </w:rPr>
        <w:t xml:space="preserve">      </w:t>
      </w:r>
      <w:r w:rsidRPr="007324FB">
        <w:rPr>
          <w:sz w:val="28"/>
          <w:szCs w:val="28"/>
        </w:rPr>
        <w:t xml:space="preserve"> _____________</w:t>
      </w:r>
    </w:p>
    <w:p w:rsidR="00C463EF" w:rsidRPr="0010577B" w:rsidRDefault="00C463EF" w:rsidP="00DB0453">
      <w:pPr>
        <w:jc w:val="both"/>
      </w:pPr>
      <w:r w:rsidRPr="007324FB">
        <w:rPr>
          <w:sz w:val="28"/>
          <w:szCs w:val="28"/>
        </w:rPr>
        <w:t xml:space="preserve">                       </w:t>
      </w:r>
      <w:r w:rsidRPr="0010577B">
        <w:t>(Ф.И.О., должность представителя хозяйствующего субъекта)      </w:t>
      </w:r>
      <w:r>
        <w:t xml:space="preserve">                             </w:t>
      </w:r>
      <w:r w:rsidRPr="0010577B">
        <w:t>  (подпись)</w:t>
      </w:r>
    </w:p>
    <w:p w:rsidR="00C463EF" w:rsidRPr="007324FB" w:rsidRDefault="00C463EF" w:rsidP="00DB0453">
      <w:pPr>
        <w:jc w:val="both"/>
        <w:rPr>
          <w:sz w:val="28"/>
          <w:szCs w:val="28"/>
        </w:rPr>
      </w:pPr>
      <w:r w:rsidRPr="007324FB">
        <w:rPr>
          <w:sz w:val="28"/>
          <w:szCs w:val="28"/>
        </w:rPr>
        <w:t> </w:t>
      </w:r>
    </w:p>
    <w:p w:rsidR="00C463EF" w:rsidRPr="007324FB" w:rsidRDefault="00C463EF" w:rsidP="00DB0453">
      <w:pPr>
        <w:jc w:val="both"/>
        <w:rPr>
          <w:sz w:val="28"/>
          <w:szCs w:val="28"/>
        </w:rPr>
      </w:pPr>
      <w:r w:rsidRPr="007324FB">
        <w:rPr>
          <w:sz w:val="28"/>
          <w:szCs w:val="28"/>
        </w:rPr>
        <w:t>«__» _________ 20__ г.                                                                М.П. (при наличии)</w:t>
      </w:r>
    </w:p>
    <w:p w:rsidR="00C463EF" w:rsidRDefault="00C463EF" w:rsidP="006D6C3A">
      <w:pPr>
        <w:jc w:val="both"/>
        <w:rPr>
          <w:sz w:val="24"/>
          <w:szCs w:val="24"/>
        </w:rPr>
      </w:pPr>
      <w:r w:rsidRPr="007324FB">
        <w:rPr>
          <w:sz w:val="28"/>
          <w:szCs w:val="28"/>
        </w:rPr>
        <w:t> </w:t>
      </w:r>
    </w:p>
    <w:p w:rsidR="00C463EF" w:rsidRDefault="00C463EF" w:rsidP="00DB0453">
      <w:pPr>
        <w:jc w:val="right"/>
        <w:rPr>
          <w:sz w:val="24"/>
          <w:szCs w:val="24"/>
        </w:rPr>
      </w:pPr>
    </w:p>
    <w:p w:rsidR="00C463EF" w:rsidRPr="007324FB" w:rsidRDefault="00C463EF" w:rsidP="00DB0453">
      <w:pPr>
        <w:jc w:val="right"/>
        <w:rPr>
          <w:sz w:val="24"/>
          <w:szCs w:val="24"/>
        </w:rPr>
      </w:pPr>
      <w:r w:rsidRPr="007324FB">
        <w:rPr>
          <w:sz w:val="24"/>
          <w:szCs w:val="24"/>
        </w:rPr>
        <w:t>Приложение</w:t>
      </w:r>
    </w:p>
    <w:p w:rsidR="00C463EF" w:rsidRPr="007324FB" w:rsidRDefault="00C463EF" w:rsidP="00DB0453">
      <w:pPr>
        <w:jc w:val="right"/>
        <w:rPr>
          <w:sz w:val="24"/>
          <w:szCs w:val="24"/>
        </w:rPr>
      </w:pPr>
      <w:r w:rsidRPr="007324FB">
        <w:rPr>
          <w:sz w:val="24"/>
          <w:szCs w:val="24"/>
        </w:rPr>
        <w:t>к заявлению о заключении договора</w:t>
      </w:r>
    </w:p>
    <w:p w:rsidR="00C463EF" w:rsidRDefault="00C463EF" w:rsidP="00DB0453">
      <w:pPr>
        <w:jc w:val="right"/>
        <w:rPr>
          <w:sz w:val="24"/>
          <w:szCs w:val="24"/>
        </w:rPr>
      </w:pPr>
      <w:r w:rsidRPr="007324FB">
        <w:rPr>
          <w:sz w:val="24"/>
          <w:szCs w:val="24"/>
        </w:rPr>
        <w:t>о размещении нестационарного</w:t>
      </w:r>
    </w:p>
    <w:p w:rsidR="00C463EF" w:rsidRPr="007324FB" w:rsidRDefault="00C463EF" w:rsidP="00DB0453">
      <w:pPr>
        <w:jc w:val="right"/>
        <w:rPr>
          <w:sz w:val="24"/>
          <w:szCs w:val="24"/>
        </w:rPr>
      </w:pPr>
      <w:r w:rsidRPr="007324FB">
        <w:rPr>
          <w:sz w:val="24"/>
          <w:szCs w:val="24"/>
        </w:rPr>
        <w:t xml:space="preserve"> торгового объекта</w:t>
      </w:r>
    </w:p>
    <w:p w:rsidR="00C463EF" w:rsidRPr="007324FB" w:rsidRDefault="00C463EF" w:rsidP="00DB0453">
      <w:pPr>
        <w:jc w:val="right"/>
        <w:rPr>
          <w:sz w:val="24"/>
          <w:szCs w:val="24"/>
        </w:rPr>
      </w:pPr>
      <w:r w:rsidRPr="007324FB">
        <w:rPr>
          <w:sz w:val="24"/>
          <w:szCs w:val="24"/>
        </w:rPr>
        <w:t>на базе транспортного средства</w:t>
      </w:r>
    </w:p>
    <w:p w:rsidR="00C463EF" w:rsidRPr="007324FB" w:rsidRDefault="00C463EF" w:rsidP="00DB0453">
      <w:pPr>
        <w:jc w:val="right"/>
        <w:rPr>
          <w:sz w:val="24"/>
          <w:szCs w:val="24"/>
        </w:rPr>
      </w:pPr>
      <w:r w:rsidRPr="007324FB">
        <w:rPr>
          <w:sz w:val="24"/>
          <w:szCs w:val="24"/>
        </w:rPr>
        <w:t>без проведения торгов</w:t>
      </w:r>
    </w:p>
    <w:p w:rsidR="00C463EF" w:rsidRPr="007324FB" w:rsidRDefault="00C463EF" w:rsidP="00DB0453">
      <w:pPr>
        <w:jc w:val="both"/>
        <w:rPr>
          <w:sz w:val="24"/>
          <w:szCs w:val="24"/>
        </w:rPr>
      </w:pPr>
      <w:r w:rsidRPr="007324FB">
        <w:rPr>
          <w:sz w:val="24"/>
          <w:szCs w:val="24"/>
        </w:rPr>
        <w:t> </w:t>
      </w:r>
    </w:p>
    <w:p w:rsidR="00C463EF" w:rsidRPr="007324FB" w:rsidRDefault="00C463EF" w:rsidP="00DB0453">
      <w:pPr>
        <w:jc w:val="both"/>
        <w:rPr>
          <w:sz w:val="28"/>
          <w:szCs w:val="28"/>
        </w:rPr>
      </w:pPr>
      <w:r w:rsidRPr="007324FB">
        <w:rPr>
          <w:sz w:val="24"/>
          <w:szCs w:val="24"/>
        </w:rPr>
        <w:t> </w:t>
      </w:r>
    </w:p>
    <w:p w:rsidR="00C463EF" w:rsidRPr="007324FB" w:rsidRDefault="00C463EF" w:rsidP="00DB0453">
      <w:pPr>
        <w:jc w:val="center"/>
        <w:rPr>
          <w:sz w:val="28"/>
          <w:szCs w:val="28"/>
        </w:rPr>
      </w:pPr>
      <w:r w:rsidRPr="007324FB">
        <w:rPr>
          <w:sz w:val="28"/>
          <w:szCs w:val="28"/>
        </w:rPr>
        <w:t>ПЕРЕЧЕНЬ</w:t>
      </w:r>
    </w:p>
    <w:p w:rsidR="00C463EF" w:rsidRPr="007324FB" w:rsidRDefault="00C463EF" w:rsidP="00DB0453">
      <w:pPr>
        <w:jc w:val="center"/>
        <w:rPr>
          <w:sz w:val="28"/>
          <w:szCs w:val="28"/>
        </w:rPr>
      </w:pPr>
      <w:r w:rsidRPr="007324FB">
        <w:rPr>
          <w:sz w:val="28"/>
          <w:szCs w:val="28"/>
        </w:rPr>
        <w:t>нестационарных торговых объектов на базе транспортного средства</w:t>
      </w:r>
    </w:p>
    <w:p w:rsidR="00C463EF" w:rsidRPr="007324FB" w:rsidRDefault="00C463EF" w:rsidP="00DB0453">
      <w:pPr>
        <w:jc w:val="both"/>
        <w:rPr>
          <w:sz w:val="28"/>
          <w:szCs w:val="28"/>
        </w:rPr>
      </w:pPr>
      <w:r w:rsidRPr="007324FB">
        <w:rPr>
          <w:sz w:val="28"/>
          <w:szCs w:val="28"/>
        </w:rPr>
        <w:t> </w:t>
      </w:r>
    </w:p>
    <w:tbl>
      <w:tblPr>
        <w:tblW w:w="5000" w:type="pct"/>
        <w:tblCellSpacing w:w="15" w:type="dxa"/>
        <w:tblCellMar>
          <w:top w:w="15" w:type="dxa"/>
          <w:left w:w="15" w:type="dxa"/>
          <w:bottom w:w="15" w:type="dxa"/>
          <w:right w:w="15" w:type="dxa"/>
        </w:tblCellMar>
        <w:tblLook w:val="00A0"/>
      </w:tblPr>
      <w:tblGrid>
        <w:gridCol w:w="535"/>
        <w:gridCol w:w="9336"/>
      </w:tblGrid>
      <w:tr w:rsidR="00C463EF" w:rsidRPr="007324FB" w:rsidTr="007324FB">
        <w:trPr>
          <w:tblCellSpacing w:w="15" w:type="dxa"/>
        </w:trPr>
        <w:tc>
          <w:tcPr>
            <w:tcW w:w="1020" w:type="dxa"/>
            <w:vAlign w:val="center"/>
          </w:tcPr>
          <w:p w:rsidR="00C463EF" w:rsidRPr="007324FB" w:rsidRDefault="00C463EF" w:rsidP="00DB0453">
            <w:pPr>
              <w:jc w:val="center"/>
              <w:rPr>
                <w:sz w:val="28"/>
                <w:szCs w:val="28"/>
              </w:rPr>
            </w:pPr>
            <w:r w:rsidRPr="007324FB">
              <w:rPr>
                <w:sz w:val="28"/>
                <w:szCs w:val="28"/>
              </w:rPr>
              <w:t>№ п/п</w:t>
            </w:r>
          </w:p>
        </w:tc>
        <w:tc>
          <w:tcPr>
            <w:tcW w:w="13935" w:type="dxa"/>
            <w:vAlign w:val="center"/>
          </w:tcPr>
          <w:p w:rsidR="00C463EF" w:rsidRPr="007324FB" w:rsidRDefault="00C463EF" w:rsidP="00DB0453">
            <w:pPr>
              <w:jc w:val="center"/>
              <w:rPr>
                <w:sz w:val="28"/>
                <w:szCs w:val="28"/>
              </w:rPr>
            </w:pPr>
            <w:r w:rsidRPr="007324FB">
              <w:rPr>
                <w:sz w:val="28"/>
                <w:szCs w:val="28"/>
              </w:rPr>
              <w:t>Сведения о нестационарном торговом объекте</w:t>
            </w:r>
          </w:p>
          <w:p w:rsidR="00C463EF" w:rsidRPr="007324FB" w:rsidRDefault="00C463EF" w:rsidP="00DB0453">
            <w:pPr>
              <w:jc w:val="center"/>
              <w:rPr>
                <w:sz w:val="28"/>
                <w:szCs w:val="28"/>
              </w:rPr>
            </w:pPr>
            <w:r w:rsidRPr="007324FB">
              <w:rPr>
                <w:sz w:val="28"/>
                <w:szCs w:val="28"/>
              </w:rPr>
              <w:t>на базе транспортного средства</w:t>
            </w:r>
          </w:p>
        </w:tc>
      </w:tr>
      <w:tr w:rsidR="00C463EF" w:rsidRPr="007324FB" w:rsidTr="007324FB">
        <w:trPr>
          <w:tblCellSpacing w:w="15" w:type="dxa"/>
        </w:trPr>
        <w:tc>
          <w:tcPr>
            <w:tcW w:w="1020" w:type="dxa"/>
            <w:vAlign w:val="center"/>
          </w:tcPr>
          <w:p w:rsidR="00C463EF" w:rsidRPr="007324FB" w:rsidRDefault="00C463EF" w:rsidP="00DB0453">
            <w:pPr>
              <w:jc w:val="center"/>
              <w:rPr>
                <w:sz w:val="28"/>
                <w:szCs w:val="28"/>
              </w:rPr>
            </w:pPr>
            <w:r w:rsidRPr="007324FB">
              <w:rPr>
                <w:sz w:val="28"/>
                <w:szCs w:val="28"/>
              </w:rPr>
              <w:t>1.</w:t>
            </w:r>
          </w:p>
        </w:tc>
        <w:tc>
          <w:tcPr>
            <w:tcW w:w="13935" w:type="dxa"/>
            <w:vAlign w:val="center"/>
          </w:tcPr>
          <w:p w:rsidR="00C463EF" w:rsidRPr="007324FB" w:rsidRDefault="00C463EF" w:rsidP="00DB0453">
            <w:pPr>
              <w:jc w:val="both"/>
              <w:rPr>
                <w:sz w:val="28"/>
                <w:szCs w:val="28"/>
              </w:rPr>
            </w:pPr>
            <w:r w:rsidRPr="007324FB">
              <w:rPr>
                <w:sz w:val="28"/>
                <w:szCs w:val="28"/>
              </w:rPr>
              <w:t>Тип нестационарного торгового объекта на базе транспортного средства ____________________________________________________________,</w:t>
            </w:r>
          </w:p>
          <w:p w:rsidR="00C463EF" w:rsidRPr="007324FB" w:rsidRDefault="00C463EF" w:rsidP="00DB0453">
            <w:pPr>
              <w:jc w:val="both"/>
              <w:rPr>
                <w:sz w:val="28"/>
                <w:szCs w:val="28"/>
              </w:rPr>
            </w:pPr>
            <w:r w:rsidRPr="007324FB">
              <w:rPr>
                <w:sz w:val="28"/>
                <w:szCs w:val="28"/>
              </w:rPr>
              <w:t>Государственный регистрационный знак_____________________________,</w:t>
            </w:r>
          </w:p>
          <w:p w:rsidR="00C463EF" w:rsidRPr="007324FB" w:rsidRDefault="00C463EF" w:rsidP="00DB0453">
            <w:pPr>
              <w:jc w:val="both"/>
              <w:rPr>
                <w:sz w:val="28"/>
                <w:szCs w:val="28"/>
              </w:rPr>
            </w:pPr>
            <w:r w:rsidRPr="007324FB">
              <w:rPr>
                <w:sz w:val="28"/>
                <w:szCs w:val="28"/>
              </w:rPr>
              <w:t>Марка, модель___________________________________________________,</w:t>
            </w:r>
          </w:p>
          <w:p w:rsidR="00C463EF" w:rsidRPr="007324FB" w:rsidRDefault="00C463EF" w:rsidP="00DB0453">
            <w:pPr>
              <w:jc w:val="both"/>
              <w:rPr>
                <w:sz w:val="28"/>
                <w:szCs w:val="28"/>
              </w:rPr>
            </w:pPr>
            <w:r w:rsidRPr="007324FB">
              <w:rPr>
                <w:sz w:val="28"/>
                <w:szCs w:val="28"/>
              </w:rPr>
              <w:t>Год выпуска транспортного средства _____________, идентификационный номер транспортного средства (VIN) ______________ _________________,</w:t>
            </w:r>
          </w:p>
          <w:p w:rsidR="00C463EF" w:rsidRPr="007324FB" w:rsidRDefault="00C463EF" w:rsidP="00DB0453">
            <w:pPr>
              <w:jc w:val="both"/>
              <w:rPr>
                <w:sz w:val="28"/>
                <w:szCs w:val="28"/>
              </w:rPr>
            </w:pPr>
            <w:r w:rsidRPr="007324FB">
              <w:rPr>
                <w:sz w:val="28"/>
                <w:szCs w:val="28"/>
              </w:rPr>
              <w:t>Документ, устанавливающий право владения транспортным средством,</w:t>
            </w:r>
          </w:p>
          <w:p w:rsidR="00C463EF" w:rsidRPr="007324FB" w:rsidRDefault="00C463EF" w:rsidP="00DB0453">
            <w:pPr>
              <w:jc w:val="both"/>
              <w:rPr>
                <w:sz w:val="28"/>
                <w:szCs w:val="28"/>
              </w:rPr>
            </w:pPr>
            <w:r w:rsidRPr="007324FB">
              <w:rPr>
                <w:sz w:val="28"/>
                <w:szCs w:val="28"/>
              </w:rPr>
              <w:t>№ _____________________________________________________________</w:t>
            </w:r>
          </w:p>
        </w:tc>
      </w:tr>
      <w:tr w:rsidR="00C463EF" w:rsidRPr="007324FB" w:rsidTr="007324FB">
        <w:trPr>
          <w:tblCellSpacing w:w="15" w:type="dxa"/>
        </w:trPr>
        <w:tc>
          <w:tcPr>
            <w:tcW w:w="1020" w:type="dxa"/>
            <w:vAlign w:val="center"/>
          </w:tcPr>
          <w:p w:rsidR="00C463EF" w:rsidRPr="007324FB" w:rsidRDefault="00C463EF" w:rsidP="00DB0453">
            <w:pPr>
              <w:jc w:val="both"/>
              <w:rPr>
                <w:sz w:val="28"/>
                <w:szCs w:val="28"/>
              </w:rPr>
            </w:pPr>
            <w:r w:rsidRPr="007324FB">
              <w:rPr>
                <w:sz w:val="28"/>
                <w:szCs w:val="28"/>
              </w:rPr>
              <w:t>…</w:t>
            </w:r>
          </w:p>
        </w:tc>
        <w:tc>
          <w:tcPr>
            <w:tcW w:w="13935" w:type="dxa"/>
            <w:vAlign w:val="center"/>
          </w:tcPr>
          <w:p w:rsidR="00C463EF" w:rsidRPr="007324FB" w:rsidRDefault="00C463EF" w:rsidP="00DB0453">
            <w:pPr>
              <w:jc w:val="both"/>
              <w:rPr>
                <w:sz w:val="28"/>
                <w:szCs w:val="28"/>
              </w:rPr>
            </w:pPr>
            <w:r w:rsidRPr="007324FB">
              <w:rPr>
                <w:sz w:val="28"/>
                <w:szCs w:val="28"/>
              </w:rPr>
              <w:t>…</w:t>
            </w:r>
          </w:p>
        </w:tc>
      </w:tr>
    </w:tbl>
    <w:p w:rsidR="00C463EF" w:rsidRPr="007324FB" w:rsidRDefault="00C463EF" w:rsidP="00DB0453">
      <w:pPr>
        <w:rPr>
          <w:sz w:val="28"/>
          <w:szCs w:val="28"/>
        </w:rPr>
      </w:pPr>
      <w:r w:rsidRPr="007324FB">
        <w:rPr>
          <w:sz w:val="28"/>
          <w:szCs w:val="28"/>
        </w:rPr>
        <w:t> </w:t>
      </w:r>
    </w:p>
    <w:p w:rsidR="00C463EF" w:rsidRPr="007324FB" w:rsidRDefault="00C463EF" w:rsidP="00DB0453">
      <w:pPr>
        <w:jc w:val="both"/>
        <w:rPr>
          <w:sz w:val="28"/>
          <w:szCs w:val="28"/>
        </w:rPr>
      </w:pPr>
      <w:r w:rsidRPr="007324FB">
        <w:rPr>
          <w:sz w:val="28"/>
          <w:szCs w:val="28"/>
        </w:rPr>
        <w:t xml:space="preserve">Заявитель: __________________________________________________    </w:t>
      </w:r>
      <w:r>
        <w:rPr>
          <w:sz w:val="28"/>
          <w:szCs w:val="28"/>
        </w:rPr>
        <w:t>____</w:t>
      </w:r>
      <w:r w:rsidRPr="007324FB">
        <w:rPr>
          <w:sz w:val="28"/>
          <w:szCs w:val="28"/>
        </w:rPr>
        <w:t>______</w:t>
      </w:r>
    </w:p>
    <w:p w:rsidR="00C463EF" w:rsidRPr="0010577B" w:rsidRDefault="00C463EF" w:rsidP="00DB0453">
      <w:pPr>
        <w:jc w:val="both"/>
      </w:pPr>
      <w:r w:rsidRPr="007324FB">
        <w:rPr>
          <w:sz w:val="28"/>
          <w:szCs w:val="28"/>
        </w:rPr>
        <w:t xml:space="preserve">                               </w:t>
      </w:r>
      <w:r w:rsidRPr="0010577B">
        <w:t>(Ф.И.О., должность представителя хозяйствующего субъекта)      </w:t>
      </w:r>
      <w:r>
        <w:t xml:space="preserve">                </w:t>
      </w:r>
      <w:r w:rsidRPr="0010577B">
        <w:t>  (подпись)</w:t>
      </w:r>
    </w:p>
    <w:p w:rsidR="00C463EF" w:rsidRPr="007324FB" w:rsidRDefault="00C463EF" w:rsidP="00DB0453">
      <w:pPr>
        <w:jc w:val="both"/>
        <w:rPr>
          <w:sz w:val="28"/>
          <w:szCs w:val="28"/>
        </w:rPr>
      </w:pPr>
      <w:r w:rsidRPr="007324FB">
        <w:rPr>
          <w:sz w:val="28"/>
          <w:szCs w:val="28"/>
        </w:rPr>
        <w:t> </w:t>
      </w:r>
    </w:p>
    <w:p w:rsidR="00C463EF" w:rsidRDefault="00C463EF" w:rsidP="00DB0453">
      <w:pPr>
        <w:rPr>
          <w:sz w:val="28"/>
          <w:szCs w:val="28"/>
        </w:rPr>
      </w:pPr>
      <w:r w:rsidRPr="007324FB">
        <w:rPr>
          <w:sz w:val="28"/>
          <w:szCs w:val="28"/>
        </w:rPr>
        <w:t>«__» _________ 20__ г.                                                             М.П. (при наличии)</w:t>
      </w:r>
    </w:p>
    <w:p w:rsidR="00C463EF" w:rsidRDefault="00C463EF" w:rsidP="00DB0453">
      <w:pPr>
        <w:rPr>
          <w:sz w:val="28"/>
          <w:szCs w:val="28"/>
        </w:rPr>
      </w:pPr>
    </w:p>
    <w:p w:rsidR="00C463EF" w:rsidRDefault="00C463EF" w:rsidP="00DB0453">
      <w:pPr>
        <w:rPr>
          <w:sz w:val="28"/>
          <w:szCs w:val="28"/>
        </w:rPr>
      </w:pPr>
    </w:p>
    <w:p w:rsidR="00C463EF" w:rsidRDefault="00C463EF" w:rsidP="00DB0453">
      <w:pPr>
        <w:rPr>
          <w:sz w:val="28"/>
          <w:szCs w:val="28"/>
        </w:rPr>
      </w:pPr>
    </w:p>
    <w:p w:rsidR="00C463EF" w:rsidRDefault="00C463EF" w:rsidP="00DB0453">
      <w:pPr>
        <w:rPr>
          <w:sz w:val="28"/>
          <w:szCs w:val="28"/>
        </w:rPr>
      </w:pPr>
    </w:p>
    <w:p w:rsidR="00C463EF" w:rsidRDefault="00C463EF" w:rsidP="00DB0453">
      <w:pPr>
        <w:rPr>
          <w:sz w:val="28"/>
          <w:szCs w:val="28"/>
        </w:rPr>
      </w:pPr>
    </w:p>
    <w:p w:rsidR="00C463EF" w:rsidRDefault="00C463EF" w:rsidP="00DB0453">
      <w:pPr>
        <w:rPr>
          <w:sz w:val="28"/>
          <w:szCs w:val="28"/>
        </w:rPr>
      </w:pPr>
    </w:p>
    <w:p w:rsidR="00C463EF" w:rsidRDefault="00C463EF" w:rsidP="00DB0453">
      <w:pPr>
        <w:rPr>
          <w:sz w:val="28"/>
          <w:szCs w:val="28"/>
        </w:rPr>
      </w:pPr>
    </w:p>
    <w:p w:rsidR="00C463EF" w:rsidRDefault="00C463EF" w:rsidP="00DB0453">
      <w:pPr>
        <w:rPr>
          <w:sz w:val="28"/>
          <w:szCs w:val="28"/>
        </w:rPr>
      </w:pPr>
    </w:p>
    <w:p w:rsidR="00C463EF" w:rsidRDefault="00C463EF" w:rsidP="00DB0453">
      <w:pPr>
        <w:rPr>
          <w:sz w:val="28"/>
          <w:szCs w:val="28"/>
        </w:rPr>
      </w:pPr>
    </w:p>
    <w:p w:rsidR="00C463EF" w:rsidRDefault="00C463EF" w:rsidP="00DB0453">
      <w:pPr>
        <w:rPr>
          <w:sz w:val="28"/>
          <w:szCs w:val="28"/>
        </w:rPr>
      </w:pPr>
    </w:p>
    <w:p w:rsidR="00C463EF" w:rsidRDefault="00C463EF" w:rsidP="00DB0453">
      <w:pPr>
        <w:rPr>
          <w:sz w:val="28"/>
          <w:szCs w:val="28"/>
        </w:rPr>
      </w:pPr>
    </w:p>
    <w:p w:rsidR="00C463EF" w:rsidRDefault="00C463EF" w:rsidP="00DB0453">
      <w:pPr>
        <w:rPr>
          <w:sz w:val="28"/>
          <w:szCs w:val="28"/>
        </w:rPr>
      </w:pPr>
    </w:p>
    <w:tbl>
      <w:tblPr>
        <w:tblW w:w="0" w:type="auto"/>
        <w:tblLayout w:type="fixed"/>
        <w:tblLook w:val="0000"/>
      </w:tblPr>
      <w:tblGrid>
        <w:gridCol w:w="5132"/>
        <w:gridCol w:w="5289"/>
      </w:tblGrid>
      <w:tr w:rsidR="00C463EF" w:rsidRPr="00D07B66" w:rsidTr="007235D0">
        <w:tc>
          <w:tcPr>
            <w:tcW w:w="5132" w:type="dxa"/>
          </w:tcPr>
          <w:p w:rsidR="00C463EF" w:rsidRPr="00D07B66" w:rsidRDefault="00C463EF" w:rsidP="007235D0">
            <w:pPr>
              <w:suppressAutoHyphens/>
              <w:snapToGrid w:val="0"/>
              <w:ind w:firstLine="720"/>
              <w:jc w:val="both"/>
              <w:rPr>
                <w:sz w:val="28"/>
                <w:szCs w:val="28"/>
                <w:lang w:eastAsia="ar-SA"/>
              </w:rPr>
            </w:pPr>
          </w:p>
        </w:tc>
        <w:tc>
          <w:tcPr>
            <w:tcW w:w="5289" w:type="dxa"/>
          </w:tcPr>
          <w:p w:rsidR="00C463EF" w:rsidRPr="00D07B66" w:rsidRDefault="00C463EF" w:rsidP="00E92663">
            <w:pPr>
              <w:suppressAutoHyphens/>
              <w:ind w:left="873"/>
              <w:jc w:val="right"/>
              <w:rPr>
                <w:lang w:eastAsia="ar-SA"/>
              </w:rPr>
            </w:pPr>
            <w:r w:rsidRPr="00D07B66">
              <w:rPr>
                <w:lang w:eastAsia="ar-SA"/>
              </w:rPr>
              <w:t xml:space="preserve">Приложение </w:t>
            </w:r>
            <w:r>
              <w:rPr>
                <w:lang w:eastAsia="ar-SA"/>
              </w:rPr>
              <w:t>4</w:t>
            </w:r>
          </w:p>
          <w:p w:rsidR="00C463EF" w:rsidRDefault="00C463EF" w:rsidP="00E92663">
            <w:pPr>
              <w:suppressAutoHyphens/>
              <w:ind w:left="873"/>
              <w:jc w:val="right"/>
              <w:rPr>
                <w:lang w:eastAsia="ar-SA"/>
              </w:rPr>
            </w:pPr>
            <w:r w:rsidRPr="00D07B66">
              <w:rPr>
                <w:lang w:eastAsia="ar-SA"/>
              </w:rPr>
              <w:t xml:space="preserve">к </w:t>
            </w:r>
            <w:r>
              <w:rPr>
                <w:lang w:eastAsia="ar-SA"/>
              </w:rPr>
              <w:t xml:space="preserve">проекту </w:t>
            </w:r>
            <w:r w:rsidRPr="00D07B66">
              <w:rPr>
                <w:lang w:eastAsia="ar-SA"/>
              </w:rPr>
              <w:t>постановлени</w:t>
            </w:r>
            <w:r>
              <w:rPr>
                <w:lang w:eastAsia="ar-SA"/>
              </w:rPr>
              <w:t>я</w:t>
            </w:r>
          </w:p>
          <w:p w:rsidR="00C463EF" w:rsidRDefault="00C463EF" w:rsidP="00E92663">
            <w:pPr>
              <w:suppressAutoHyphens/>
              <w:jc w:val="right"/>
              <w:rPr>
                <w:lang w:eastAsia="ar-SA"/>
              </w:rPr>
            </w:pPr>
            <w:r>
              <w:rPr>
                <w:lang w:eastAsia="ar-SA"/>
              </w:rPr>
              <w:t xml:space="preserve">                 </w:t>
            </w:r>
            <w:r w:rsidRPr="00D07B66">
              <w:rPr>
                <w:lang w:eastAsia="ar-SA"/>
              </w:rPr>
              <w:t xml:space="preserve"> Администрации</w:t>
            </w:r>
            <w:r>
              <w:rPr>
                <w:lang w:eastAsia="ar-SA"/>
              </w:rPr>
              <w:t xml:space="preserve"> </w:t>
            </w:r>
            <w:r w:rsidRPr="00D07B66">
              <w:rPr>
                <w:lang w:eastAsia="ar-SA"/>
              </w:rPr>
              <w:t xml:space="preserve">Веселовского </w:t>
            </w:r>
          </w:p>
          <w:p w:rsidR="00C463EF" w:rsidRDefault="00C463EF" w:rsidP="00E92663">
            <w:pPr>
              <w:suppressAutoHyphens/>
              <w:jc w:val="right"/>
              <w:rPr>
                <w:lang w:eastAsia="ar-SA"/>
              </w:rPr>
            </w:pPr>
            <w:r>
              <w:rPr>
                <w:lang w:eastAsia="ar-SA"/>
              </w:rPr>
              <w:t xml:space="preserve">                  сельского поселения</w:t>
            </w:r>
          </w:p>
          <w:p w:rsidR="00C463EF" w:rsidRPr="00E92663" w:rsidRDefault="00C463EF" w:rsidP="00E92663">
            <w:pPr>
              <w:suppressAutoHyphens/>
              <w:jc w:val="right"/>
              <w:rPr>
                <w:lang w:eastAsia="ar-SA"/>
              </w:rPr>
            </w:pPr>
            <w:r>
              <w:rPr>
                <w:lang w:eastAsia="ar-SA"/>
              </w:rPr>
              <w:t xml:space="preserve">                 </w:t>
            </w:r>
            <w:r w:rsidRPr="00D07B66">
              <w:rPr>
                <w:lang w:eastAsia="ar-SA"/>
              </w:rPr>
              <w:t xml:space="preserve"> от </w:t>
            </w:r>
            <w:r>
              <w:rPr>
                <w:lang w:eastAsia="ar-SA"/>
              </w:rPr>
              <w:t>«___»</w:t>
            </w:r>
            <w:r w:rsidRPr="00D07B66">
              <w:rPr>
                <w:lang w:eastAsia="ar-SA"/>
              </w:rPr>
              <w:t xml:space="preserve"> </w:t>
            </w:r>
            <w:r>
              <w:rPr>
                <w:lang w:eastAsia="ar-SA"/>
              </w:rPr>
              <w:t xml:space="preserve">  июня </w:t>
            </w:r>
            <w:r w:rsidRPr="00D07B66">
              <w:rPr>
                <w:lang w:eastAsia="ar-SA"/>
              </w:rPr>
              <w:t>20</w:t>
            </w:r>
            <w:r>
              <w:rPr>
                <w:lang w:eastAsia="ar-SA"/>
              </w:rPr>
              <w:t>21</w:t>
            </w:r>
            <w:r w:rsidRPr="00D07B66">
              <w:rPr>
                <w:lang w:eastAsia="ar-SA"/>
              </w:rPr>
              <w:t xml:space="preserve">  №</w:t>
            </w:r>
            <w:r>
              <w:rPr>
                <w:lang w:eastAsia="ar-SA"/>
              </w:rPr>
              <w:t>____</w:t>
            </w:r>
            <w:r w:rsidRPr="00D07B66">
              <w:rPr>
                <w:sz w:val="28"/>
                <w:szCs w:val="28"/>
                <w:lang w:eastAsia="ar-SA"/>
              </w:rPr>
              <w:t xml:space="preserve"> </w:t>
            </w:r>
            <w:r w:rsidRPr="00D07B66">
              <w:rPr>
                <w:kern w:val="1"/>
                <w:sz w:val="28"/>
                <w:szCs w:val="28"/>
                <w:lang w:eastAsia="ar-SA"/>
              </w:rPr>
              <w:t xml:space="preserve"> </w:t>
            </w:r>
          </w:p>
        </w:tc>
      </w:tr>
    </w:tbl>
    <w:p w:rsidR="00C463EF" w:rsidRPr="00D07B66" w:rsidRDefault="00C463EF" w:rsidP="00401B07">
      <w:pPr>
        <w:widowControl w:val="0"/>
        <w:suppressAutoHyphens/>
        <w:autoSpaceDE w:val="0"/>
        <w:ind w:firstLine="720"/>
        <w:jc w:val="both"/>
        <w:rPr>
          <w:sz w:val="28"/>
          <w:szCs w:val="28"/>
          <w:lang w:eastAsia="ar-SA"/>
        </w:rPr>
      </w:pPr>
    </w:p>
    <w:p w:rsidR="00C463EF" w:rsidRPr="00D07B66" w:rsidRDefault="00C463EF" w:rsidP="00401B07">
      <w:pPr>
        <w:suppressAutoHyphens/>
        <w:jc w:val="center"/>
        <w:rPr>
          <w:sz w:val="28"/>
          <w:szCs w:val="28"/>
          <w:lang w:eastAsia="ar-SA"/>
        </w:rPr>
      </w:pPr>
      <w:r w:rsidRPr="00D07B66">
        <w:rPr>
          <w:sz w:val="28"/>
          <w:szCs w:val="28"/>
          <w:lang w:eastAsia="ar-SA"/>
        </w:rPr>
        <w:t>СОСТАВ</w:t>
      </w:r>
    </w:p>
    <w:p w:rsidR="00C463EF" w:rsidRPr="00D07B66" w:rsidRDefault="00C463EF" w:rsidP="00401B07">
      <w:pPr>
        <w:suppressAutoHyphens/>
        <w:jc w:val="center"/>
        <w:rPr>
          <w:sz w:val="28"/>
          <w:szCs w:val="28"/>
          <w:lang w:eastAsia="ar-SA"/>
        </w:rPr>
      </w:pPr>
      <w:r w:rsidRPr="00D07B66">
        <w:rPr>
          <w:sz w:val="28"/>
          <w:szCs w:val="28"/>
          <w:lang w:eastAsia="ar-SA"/>
        </w:rPr>
        <w:t xml:space="preserve"> </w:t>
      </w:r>
      <w:r>
        <w:rPr>
          <w:sz w:val="28"/>
          <w:szCs w:val="28"/>
          <w:lang w:eastAsia="ar-SA"/>
        </w:rPr>
        <w:t xml:space="preserve">Аукционной комиссии по размещению </w:t>
      </w:r>
      <w:r w:rsidRPr="00D07B66">
        <w:rPr>
          <w:sz w:val="28"/>
          <w:szCs w:val="28"/>
          <w:lang w:eastAsia="ar-SA"/>
        </w:rPr>
        <w:t xml:space="preserve">нестационарных торговых объектов на территории Веселовского </w:t>
      </w:r>
      <w:r>
        <w:rPr>
          <w:sz w:val="28"/>
          <w:szCs w:val="28"/>
          <w:lang w:eastAsia="ar-SA"/>
        </w:rPr>
        <w:t>сельского поселения</w:t>
      </w:r>
    </w:p>
    <w:p w:rsidR="00C463EF" w:rsidRPr="00D07B66" w:rsidRDefault="00C463EF" w:rsidP="00401B07">
      <w:pPr>
        <w:suppressAutoHyphens/>
        <w:jc w:val="center"/>
        <w:rPr>
          <w:sz w:val="28"/>
          <w:szCs w:val="28"/>
          <w:lang w:eastAsia="ar-SA"/>
        </w:rPr>
      </w:pPr>
    </w:p>
    <w:tbl>
      <w:tblPr>
        <w:tblW w:w="0" w:type="auto"/>
        <w:tblLayout w:type="fixed"/>
        <w:tblLook w:val="0000"/>
      </w:tblPr>
      <w:tblGrid>
        <w:gridCol w:w="3369"/>
        <w:gridCol w:w="310"/>
        <w:gridCol w:w="6635"/>
      </w:tblGrid>
      <w:tr w:rsidR="00C463EF" w:rsidRPr="00D07B66" w:rsidTr="004428F7">
        <w:trPr>
          <w:trHeight w:val="936"/>
        </w:trPr>
        <w:tc>
          <w:tcPr>
            <w:tcW w:w="3369" w:type="dxa"/>
          </w:tcPr>
          <w:p w:rsidR="00C463EF" w:rsidRPr="00D07B66" w:rsidRDefault="00C463EF" w:rsidP="007235D0">
            <w:pPr>
              <w:suppressAutoHyphens/>
              <w:ind w:right="-26"/>
              <w:rPr>
                <w:sz w:val="28"/>
                <w:szCs w:val="28"/>
                <w:lang w:eastAsia="ar-SA"/>
              </w:rPr>
            </w:pPr>
            <w:r>
              <w:rPr>
                <w:sz w:val="28"/>
                <w:szCs w:val="28"/>
                <w:lang w:eastAsia="ar-SA"/>
              </w:rPr>
              <w:t>Федорченко Константин Александрович</w:t>
            </w:r>
          </w:p>
        </w:tc>
        <w:tc>
          <w:tcPr>
            <w:tcW w:w="310" w:type="dxa"/>
          </w:tcPr>
          <w:p w:rsidR="00C463EF" w:rsidRPr="00D07B66" w:rsidRDefault="00C463EF" w:rsidP="007235D0">
            <w:pPr>
              <w:suppressAutoHyphens/>
              <w:jc w:val="center"/>
              <w:rPr>
                <w:sz w:val="28"/>
                <w:szCs w:val="28"/>
                <w:lang w:eastAsia="ar-SA"/>
              </w:rPr>
            </w:pPr>
            <w:r w:rsidRPr="00D07B66">
              <w:rPr>
                <w:sz w:val="28"/>
                <w:szCs w:val="28"/>
                <w:lang w:eastAsia="ar-SA"/>
              </w:rPr>
              <w:t>-</w:t>
            </w:r>
          </w:p>
          <w:p w:rsidR="00C463EF" w:rsidRPr="00D07B66" w:rsidRDefault="00C463EF" w:rsidP="007235D0">
            <w:pPr>
              <w:suppressAutoHyphens/>
              <w:jc w:val="center"/>
              <w:rPr>
                <w:sz w:val="28"/>
                <w:szCs w:val="28"/>
                <w:lang w:eastAsia="ar-SA"/>
              </w:rPr>
            </w:pPr>
          </w:p>
          <w:p w:rsidR="00C463EF" w:rsidRPr="00D07B66" w:rsidRDefault="00C463EF" w:rsidP="007235D0">
            <w:pPr>
              <w:suppressAutoHyphens/>
              <w:jc w:val="center"/>
              <w:rPr>
                <w:sz w:val="28"/>
                <w:szCs w:val="28"/>
                <w:lang w:eastAsia="ar-SA"/>
              </w:rPr>
            </w:pPr>
          </w:p>
          <w:p w:rsidR="00C463EF" w:rsidRPr="00D07B66" w:rsidRDefault="00C463EF" w:rsidP="007235D0">
            <w:pPr>
              <w:suppressAutoHyphens/>
              <w:jc w:val="center"/>
              <w:rPr>
                <w:sz w:val="28"/>
                <w:szCs w:val="28"/>
                <w:lang w:eastAsia="ar-SA"/>
              </w:rPr>
            </w:pPr>
          </w:p>
        </w:tc>
        <w:tc>
          <w:tcPr>
            <w:tcW w:w="6635" w:type="dxa"/>
          </w:tcPr>
          <w:p w:rsidR="00C463EF" w:rsidRPr="00D07B66" w:rsidRDefault="00C463EF" w:rsidP="007235D0">
            <w:pPr>
              <w:suppressAutoHyphens/>
              <w:ind w:right="-26"/>
              <w:rPr>
                <w:sz w:val="28"/>
                <w:szCs w:val="28"/>
                <w:lang w:eastAsia="ar-SA"/>
              </w:rPr>
            </w:pPr>
            <w:r>
              <w:rPr>
                <w:sz w:val="28"/>
                <w:szCs w:val="28"/>
                <w:lang w:eastAsia="ar-SA"/>
              </w:rPr>
              <w:t>Г</w:t>
            </w:r>
            <w:r w:rsidRPr="00D07B66">
              <w:rPr>
                <w:sz w:val="28"/>
                <w:szCs w:val="28"/>
                <w:lang w:eastAsia="ar-SA"/>
              </w:rPr>
              <w:t>лав</w:t>
            </w:r>
            <w:r>
              <w:rPr>
                <w:sz w:val="28"/>
                <w:szCs w:val="28"/>
                <w:lang w:eastAsia="ar-SA"/>
              </w:rPr>
              <w:t>а</w:t>
            </w:r>
            <w:r w:rsidRPr="00D07B66">
              <w:rPr>
                <w:sz w:val="28"/>
                <w:szCs w:val="28"/>
                <w:lang w:eastAsia="ar-SA"/>
              </w:rPr>
              <w:t xml:space="preserve"> Администрации Веселовского </w:t>
            </w:r>
            <w:r>
              <w:rPr>
                <w:sz w:val="28"/>
                <w:szCs w:val="28"/>
                <w:lang w:eastAsia="ar-SA"/>
              </w:rPr>
              <w:t xml:space="preserve">сельского по селения </w:t>
            </w:r>
          </w:p>
        </w:tc>
      </w:tr>
      <w:tr w:rsidR="00C463EF" w:rsidRPr="00D07B66" w:rsidTr="007235D0">
        <w:tc>
          <w:tcPr>
            <w:tcW w:w="3369" w:type="dxa"/>
          </w:tcPr>
          <w:p w:rsidR="00C463EF" w:rsidRPr="00D07B66" w:rsidRDefault="00C463EF" w:rsidP="00112A92">
            <w:pPr>
              <w:suppressAutoHyphens/>
              <w:ind w:right="-26"/>
              <w:rPr>
                <w:sz w:val="28"/>
                <w:szCs w:val="28"/>
                <w:lang w:eastAsia="ar-SA"/>
              </w:rPr>
            </w:pPr>
            <w:r>
              <w:rPr>
                <w:sz w:val="28"/>
                <w:szCs w:val="28"/>
                <w:lang w:eastAsia="ar-SA"/>
              </w:rPr>
              <w:t>Вертепа Владимир Иванович</w:t>
            </w:r>
          </w:p>
          <w:p w:rsidR="00C463EF" w:rsidRDefault="00C463EF" w:rsidP="007235D0">
            <w:pPr>
              <w:suppressAutoHyphens/>
              <w:ind w:right="-26"/>
              <w:rPr>
                <w:sz w:val="28"/>
                <w:szCs w:val="28"/>
                <w:lang w:eastAsia="ar-SA"/>
              </w:rPr>
            </w:pPr>
          </w:p>
        </w:tc>
        <w:tc>
          <w:tcPr>
            <w:tcW w:w="310" w:type="dxa"/>
          </w:tcPr>
          <w:p w:rsidR="00C463EF" w:rsidRPr="00D07B66" w:rsidRDefault="00C463EF" w:rsidP="007235D0">
            <w:pPr>
              <w:suppressAutoHyphens/>
              <w:jc w:val="center"/>
              <w:rPr>
                <w:sz w:val="28"/>
                <w:szCs w:val="28"/>
                <w:lang w:eastAsia="ar-SA"/>
              </w:rPr>
            </w:pPr>
            <w:r>
              <w:rPr>
                <w:sz w:val="28"/>
                <w:szCs w:val="28"/>
                <w:lang w:eastAsia="ar-SA"/>
              </w:rPr>
              <w:t>-</w:t>
            </w:r>
          </w:p>
        </w:tc>
        <w:tc>
          <w:tcPr>
            <w:tcW w:w="6635" w:type="dxa"/>
          </w:tcPr>
          <w:p w:rsidR="00C463EF" w:rsidRPr="00D07B66" w:rsidRDefault="00C463EF" w:rsidP="00112A92">
            <w:pPr>
              <w:suppressAutoHyphens/>
              <w:ind w:right="-26"/>
              <w:rPr>
                <w:sz w:val="28"/>
                <w:szCs w:val="28"/>
                <w:lang w:eastAsia="ar-SA"/>
              </w:rPr>
            </w:pPr>
            <w:r w:rsidRPr="00D07B66">
              <w:rPr>
                <w:sz w:val="28"/>
                <w:szCs w:val="28"/>
                <w:lang w:eastAsia="ar-SA"/>
              </w:rPr>
              <w:t xml:space="preserve">Начальник </w:t>
            </w:r>
            <w:r>
              <w:rPr>
                <w:sz w:val="28"/>
                <w:szCs w:val="28"/>
                <w:lang w:eastAsia="ar-SA"/>
              </w:rPr>
              <w:t>сектора строительства, ЖКХ земельных и имущественных отношений Администрации Веселовского сельского поселения</w:t>
            </w:r>
          </w:p>
          <w:p w:rsidR="00C463EF" w:rsidRPr="00D07B66" w:rsidRDefault="00C463EF" w:rsidP="007235D0">
            <w:pPr>
              <w:suppressAutoHyphens/>
              <w:ind w:right="-26"/>
              <w:rPr>
                <w:sz w:val="28"/>
                <w:szCs w:val="28"/>
                <w:lang w:eastAsia="ar-SA"/>
              </w:rPr>
            </w:pPr>
          </w:p>
        </w:tc>
      </w:tr>
      <w:tr w:rsidR="00C463EF" w:rsidRPr="00D07B66" w:rsidTr="007235D0">
        <w:tc>
          <w:tcPr>
            <w:tcW w:w="3369" w:type="dxa"/>
          </w:tcPr>
          <w:p w:rsidR="00C463EF" w:rsidRPr="00D07B66" w:rsidRDefault="00C463EF" w:rsidP="007235D0">
            <w:pPr>
              <w:suppressAutoHyphens/>
              <w:ind w:right="-26"/>
              <w:rPr>
                <w:sz w:val="28"/>
                <w:szCs w:val="28"/>
                <w:lang w:eastAsia="ar-SA"/>
              </w:rPr>
            </w:pPr>
            <w:r>
              <w:rPr>
                <w:sz w:val="28"/>
                <w:szCs w:val="28"/>
                <w:lang w:eastAsia="ar-SA"/>
              </w:rPr>
              <w:t>Журавлева Инна Юрьевна</w:t>
            </w:r>
          </w:p>
        </w:tc>
        <w:tc>
          <w:tcPr>
            <w:tcW w:w="310" w:type="dxa"/>
          </w:tcPr>
          <w:p w:rsidR="00C463EF" w:rsidRPr="00D07B66" w:rsidRDefault="00C463EF" w:rsidP="007235D0">
            <w:pPr>
              <w:suppressAutoHyphens/>
              <w:ind w:right="-26"/>
              <w:jc w:val="center"/>
              <w:rPr>
                <w:sz w:val="28"/>
                <w:szCs w:val="28"/>
                <w:lang w:eastAsia="ar-SA"/>
              </w:rPr>
            </w:pPr>
            <w:r w:rsidRPr="00D07B66">
              <w:rPr>
                <w:sz w:val="28"/>
                <w:szCs w:val="28"/>
                <w:lang w:eastAsia="ar-SA"/>
              </w:rPr>
              <w:t>-</w:t>
            </w:r>
          </w:p>
        </w:tc>
        <w:tc>
          <w:tcPr>
            <w:tcW w:w="6635" w:type="dxa"/>
          </w:tcPr>
          <w:p w:rsidR="00C463EF" w:rsidRPr="00D07B66" w:rsidRDefault="00C463EF" w:rsidP="007235D0">
            <w:pPr>
              <w:suppressAutoHyphens/>
              <w:ind w:right="-26"/>
              <w:rPr>
                <w:sz w:val="28"/>
                <w:szCs w:val="28"/>
                <w:lang w:eastAsia="ar-SA"/>
              </w:rPr>
            </w:pPr>
            <w:r w:rsidRPr="00D07B66">
              <w:rPr>
                <w:sz w:val="28"/>
                <w:szCs w:val="28"/>
                <w:lang w:eastAsia="ar-SA"/>
              </w:rPr>
              <w:t xml:space="preserve">Ведущий специалист </w:t>
            </w:r>
            <w:r>
              <w:rPr>
                <w:sz w:val="28"/>
                <w:szCs w:val="28"/>
                <w:lang w:eastAsia="ar-SA"/>
              </w:rPr>
              <w:t xml:space="preserve">по вопросам имущественных отношений </w:t>
            </w:r>
            <w:r w:rsidRPr="00D07B66">
              <w:rPr>
                <w:sz w:val="28"/>
                <w:szCs w:val="28"/>
                <w:lang w:eastAsia="ar-SA"/>
              </w:rPr>
              <w:t xml:space="preserve">Администрации Веселовского </w:t>
            </w:r>
            <w:r>
              <w:rPr>
                <w:sz w:val="28"/>
                <w:szCs w:val="28"/>
                <w:lang w:eastAsia="ar-SA"/>
              </w:rPr>
              <w:t>сельского поселения</w:t>
            </w:r>
            <w:r w:rsidRPr="00D07B66">
              <w:rPr>
                <w:sz w:val="28"/>
                <w:szCs w:val="28"/>
                <w:lang w:eastAsia="ar-SA"/>
              </w:rPr>
              <w:t>, секретарь комиссии</w:t>
            </w:r>
          </w:p>
          <w:p w:rsidR="00C463EF" w:rsidRPr="00D07B66" w:rsidRDefault="00C463EF" w:rsidP="007235D0">
            <w:pPr>
              <w:suppressAutoHyphens/>
              <w:ind w:right="-26"/>
              <w:rPr>
                <w:sz w:val="28"/>
                <w:szCs w:val="28"/>
                <w:lang w:eastAsia="ar-SA"/>
              </w:rPr>
            </w:pPr>
          </w:p>
        </w:tc>
      </w:tr>
      <w:tr w:rsidR="00C463EF" w:rsidRPr="00D07B66" w:rsidTr="007235D0">
        <w:tc>
          <w:tcPr>
            <w:tcW w:w="10314" w:type="dxa"/>
            <w:gridSpan w:val="3"/>
          </w:tcPr>
          <w:p w:rsidR="00C463EF" w:rsidRPr="00D07B66" w:rsidRDefault="00C463EF" w:rsidP="007235D0">
            <w:pPr>
              <w:suppressAutoHyphens/>
              <w:snapToGrid w:val="0"/>
              <w:ind w:right="-26"/>
              <w:jc w:val="center"/>
              <w:rPr>
                <w:sz w:val="28"/>
                <w:szCs w:val="28"/>
                <w:lang w:eastAsia="ar-SA"/>
              </w:rPr>
            </w:pPr>
          </w:p>
          <w:p w:rsidR="00C463EF" w:rsidRPr="00D07B66" w:rsidRDefault="00C463EF" w:rsidP="007235D0">
            <w:pPr>
              <w:suppressAutoHyphens/>
              <w:ind w:right="-26"/>
              <w:rPr>
                <w:sz w:val="28"/>
                <w:szCs w:val="28"/>
                <w:lang w:eastAsia="ar-SA"/>
              </w:rPr>
            </w:pPr>
            <w:r w:rsidRPr="00D07B66">
              <w:rPr>
                <w:sz w:val="28"/>
                <w:szCs w:val="28"/>
                <w:lang w:eastAsia="ar-SA"/>
              </w:rPr>
              <w:t xml:space="preserve">                                            Члены комиссии:</w:t>
            </w:r>
          </w:p>
          <w:p w:rsidR="00C463EF" w:rsidRPr="00D07B66" w:rsidRDefault="00C463EF" w:rsidP="007235D0">
            <w:pPr>
              <w:suppressAutoHyphens/>
              <w:ind w:right="-26"/>
              <w:rPr>
                <w:sz w:val="28"/>
                <w:szCs w:val="28"/>
                <w:lang w:eastAsia="ar-SA"/>
              </w:rPr>
            </w:pPr>
          </w:p>
        </w:tc>
      </w:tr>
      <w:tr w:rsidR="00C463EF" w:rsidRPr="00D07B66" w:rsidTr="007235D0">
        <w:trPr>
          <w:trHeight w:val="2969"/>
        </w:trPr>
        <w:tc>
          <w:tcPr>
            <w:tcW w:w="3369" w:type="dxa"/>
          </w:tcPr>
          <w:p w:rsidR="00C463EF" w:rsidRPr="00D07B66" w:rsidRDefault="00C463EF" w:rsidP="007235D0">
            <w:pPr>
              <w:suppressAutoHyphens/>
              <w:ind w:right="-26"/>
              <w:rPr>
                <w:sz w:val="28"/>
                <w:szCs w:val="28"/>
                <w:lang w:eastAsia="ar-SA"/>
              </w:rPr>
            </w:pPr>
            <w:bookmarkStart w:id="4" w:name="_GoBack" w:colFirst="2" w:colLast="2"/>
          </w:p>
          <w:p w:rsidR="00C463EF" w:rsidRPr="00D07B66" w:rsidRDefault="00C463EF" w:rsidP="007235D0">
            <w:pPr>
              <w:suppressAutoHyphens/>
              <w:ind w:right="-26"/>
              <w:rPr>
                <w:sz w:val="28"/>
                <w:szCs w:val="28"/>
                <w:lang w:eastAsia="ar-SA"/>
              </w:rPr>
            </w:pPr>
            <w:r>
              <w:rPr>
                <w:sz w:val="28"/>
                <w:szCs w:val="28"/>
                <w:lang w:eastAsia="ar-SA"/>
              </w:rPr>
              <w:t>Гнелицкая Вероника Александровна</w:t>
            </w:r>
          </w:p>
          <w:p w:rsidR="00C463EF" w:rsidRPr="00D07B66" w:rsidRDefault="00C463EF" w:rsidP="007235D0">
            <w:pPr>
              <w:suppressAutoHyphens/>
              <w:ind w:right="-26"/>
              <w:rPr>
                <w:sz w:val="28"/>
                <w:szCs w:val="28"/>
                <w:lang w:eastAsia="ar-SA"/>
              </w:rPr>
            </w:pPr>
          </w:p>
          <w:p w:rsidR="00C463EF" w:rsidRPr="00D07B66" w:rsidRDefault="00C463EF" w:rsidP="007235D0">
            <w:pPr>
              <w:suppressAutoHyphens/>
              <w:ind w:right="-26"/>
              <w:rPr>
                <w:sz w:val="28"/>
                <w:szCs w:val="28"/>
                <w:lang w:eastAsia="ar-SA"/>
              </w:rPr>
            </w:pPr>
            <w:r>
              <w:rPr>
                <w:sz w:val="28"/>
                <w:szCs w:val="28"/>
                <w:lang w:eastAsia="ar-SA"/>
              </w:rPr>
              <w:t>Потапов Александр Сергеевич</w:t>
            </w:r>
          </w:p>
          <w:p w:rsidR="00C463EF" w:rsidRPr="00D07B66" w:rsidRDefault="00C463EF" w:rsidP="007235D0">
            <w:pPr>
              <w:suppressAutoHyphens/>
              <w:ind w:right="-26"/>
              <w:rPr>
                <w:sz w:val="28"/>
                <w:szCs w:val="28"/>
                <w:lang w:eastAsia="ar-SA"/>
              </w:rPr>
            </w:pPr>
          </w:p>
          <w:tbl>
            <w:tblPr>
              <w:tblW w:w="0" w:type="auto"/>
              <w:tblLayout w:type="fixed"/>
              <w:tblLook w:val="0000"/>
            </w:tblPr>
            <w:tblGrid>
              <w:gridCol w:w="3369"/>
              <w:gridCol w:w="310"/>
              <w:gridCol w:w="6635"/>
            </w:tblGrid>
            <w:tr w:rsidR="00C463EF" w:rsidRPr="00D07B66" w:rsidTr="007235D0">
              <w:tc>
                <w:tcPr>
                  <w:tcW w:w="3369" w:type="dxa"/>
                </w:tcPr>
                <w:p w:rsidR="00C463EF" w:rsidRPr="00D07B66" w:rsidRDefault="00C463EF" w:rsidP="007235D0">
                  <w:pPr>
                    <w:suppressAutoHyphens/>
                    <w:ind w:right="-26"/>
                    <w:rPr>
                      <w:sz w:val="28"/>
                      <w:szCs w:val="28"/>
                      <w:lang w:eastAsia="ar-SA"/>
                    </w:rPr>
                  </w:pPr>
                  <w:r>
                    <w:rPr>
                      <w:sz w:val="28"/>
                      <w:szCs w:val="28"/>
                      <w:lang w:eastAsia="ar-SA"/>
                    </w:rPr>
                    <w:t>Карастоянова Галина Викторовна</w:t>
                  </w:r>
                </w:p>
                <w:p w:rsidR="00C463EF" w:rsidRPr="00D07B66" w:rsidRDefault="00C463EF" w:rsidP="007235D0">
                  <w:pPr>
                    <w:suppressAutoHyphens/>
                    <w:ind w:right="-26"/>
                    <w:rPr>
                      <w:sz w:val="28"/>
                      <w:szCs w:val="28"/>
                      <w:lang w:eastAsia="ar-SA"/>
                    </w:rPr>
                  </w:pPr>
                </w:p>
              </w:tc>
              <w:tc>
                <w:tcPr>
                  <w:tcW w:w="310" w:type="dxa"/>
                </w:tcPr>
                <w:p w:rsidR="00C463EF" w:rsidRPr="00D07B66" w:rsidRDefault="00C463EF" w:rsidP="007235D0">
                  <w:pPr>
                    <w:suppressAutoHyphens/>
                    <w:ind w:right="-26"/>
                    <w:jc w:val="center"/>
                    <w:rPr>
                      <w:sz w:val="28"/>
                      <w:szCs w:val="28"/>
                      <w:lang w:eastAsia="ar-SA"/>
                    </w:rPr>
                  </w:pPr>
                  <w:r w:rsidRPr="00D07B66">
                    <w:rPr>
                      <w:sz w:val="28"/>
                      <w:szCs w:val="28"/>
                      <w:lang w:eastAsia="ar-SA"/>
                    </w:rPr>
                    <w:t>-</w:t>
                  </w:r>
                </w:p>
                <w:p w:rsidR="00C463EF" w:rsidRPr="00D07B66" w:rsidRDefault="00C463EF" w:rsidP="007235D0">
                  <w:pPr>
                    <w:suppressAutoHyphens/>
                    <w:ind w:right="-26"/>
                    <w:jc w:val="center"/>
                    <w:rPr>
                      <w:sz w:val="28"/>
                      <w:szCs w:val="28"/>
                      <w:lang w:eastAsia="ar-SA"/>
                    </w:rPr>
                  </w:pPr>
                </w:p>
                <w:p w:rsidR="00C463EF" w:rsidRPr="00D07B66" w:rsidRDefault="00C463EF" w:rsidP="007235D0">
                  <w:pPr>
                    <w:suppressAutoHyphens/>
                    <w:ind w:right="-26"/>
                    <w:jc w:val="center"/>
                    <w:rPr>
                      <w:sz w:val="28"/>
                      <w:szCs w:val="28"/>
                      <w:lang w:eastAsia="ar-SA"/>
                    </w:rPr>
                  </w:pPr>
                </w:p>
                <w:p w:rsidR="00C463EF" w:rsidRPr="00D07B66" w:rsidRDefault="00C463EF" w:rsidP="007235D0">
                  <w:pPr>
                    <w:suppressAutoHyphens/>
                    <w:ind w:right="-26"/>
                    <w:rPr>
                      <w:sz w:val="28"/>
                      <w:szCs w:val="28"/>
                      <w:lang w:eastAsia="ar-SA"/>
                    </w:rPr>
                  </w:pPr>
                  <w:r w:rsidRPr="00D07B66">
                    <w:rPr>
                      <w:sz w:val="28"/>
                      <w:szCs w:val="28"/>
                      <w:lang w:eastAsia="ar-SA"/>
                    </w:rPr>
                    <w:t xml:space="preserve">-  </w:t>
                  </w:r>
                </w:p>
              </w:tc>
              <w:tc>
                <w:tcPr>
                  <w:tcW w:w="6635" w:type="dxa"/>
                </w:tcPr>
                <w:p w:rsidR="00C463EF" w:rsidRPr="00D07B66" w:rsidRDefault="00C463EF" w:rsidP="007235D0">
                  <w:pPr>
                    <w:suppressAutoHyphens/>
                    <w:ind w:right="-26"/>
                    <w:rPr>
                      <w:sz w:val="28"/>
                      <w:szCs w:val="28"/>
                      <w:lang w:eastAsia="ar-SA"/>
                    </w:rPr>
                  </w:pPr>
                  <w:r w:rsidRPr="00D07B66">
                    <w:rPr>
                      <w:sz w:val="28"/>
                      <w:szCs w:val="28"/>
                      <w:lang w:eastAsia="ar-SA"/>
                    </w:rPr>
                    <w:t>Главный специалист Администрации Веселовского района- архитектор</w:t>
                  </w:r>
                </w:p>
                <w:p w:rsidR="00C463EF" w:rsidRPr="00D07B66" w:rsidRDefault="00C463EF" w:rsidP="007235D0">
                  <w:pPr>
                    <w:suppressAutoHyphens/>
                    <w:ind w:right="-26"/>
                    <w:rPr>
                      <w:sz w:val="28"/>
                      <w:szCs w:val="28"/>
                      <w:lang w:eastAsia="ar-SA"/>
                    </w:rPr>
                  </w:pPr>
                </w:p>
                <w:p w:rsidR="00C463EF" w:rsidRPr="00D07B66" w:rsidRDefault="00C463EF" w:rsidP="007235D0">
                  <w:pPr>
                    <w:suppressAutoHyphens/>
                    <w:ind w:right="-26"/>
                    <w:rPr>
                      <w:sz w:val="28"/>
                      <w:szCs w:val="28"/>
                      <w:lang w:eastAsia="ar-SA"/>
                    </w:rPr>
                  </w:pPr>
                </w:p>
                <w:p w:rsidR="00C463EF" w:rsidRPr="00D07B66" w:rsidRDefault="00C463EF" w:rsidP="007235D0">
                  <w:pPr>
                    <w:suppressAutoHyphens/>
                    <w:ind w:right="-26"/>
                    <w:rPr>
                      <w:sz w:val="28"/>
                      <w:szCs w:val="28"/>
                      <w:lang w:eastAsia="ar-SA"/>
                    </w:rPr>
                  </w:pPr>
                  <w:r w:rsidRPr="00D07B66">
                    <w:rPr>
                      <w:sz w:val="28"/>
                      <w:szCs w:val="28"/>
                      <w:lang w:eastAsia="ar-SA"/>
                    </w:rPr>
                    <w:t>Главы сельских поселений по согласованию.</w:t>
                  </w:r>
                </w:p>
              </w:tc>
            </w:tr>
          </w:tbl>
          <w:p w:rsidR="00C463EF" w:rsidRPr="00D07B66" w:rsidRDefault="00C463EF" w:rsidP="007235D0">
            <w:pPr>
              <w:suppressAutoHyphens/>
              <w:ind w:right="-26"/>
              <w:rPr>
                <w:sz w:val="28"/>
                <w:szCs w:val="28"/>
                <w:lang w:eastAsia="ar-SA"/>
              </w:rPr>
            </w:pPr>
          </w:p>
        </w:tc>
        <w:tc>
          <w:tcPr>
            <w:tcW w:w="310" w:type="dxa"/>
          </w:tcPr>
          <w:p w:rsidR="00C463EF" w:rsidRDefault="00C463EF" w:rsidP="007235D0">
            <w:pPr>
              <w:suppressAutoHyphens/>
              <w:ind w:right="-26"/>
              <w:jc w:val="center"/>
              <w:rPr>
                <w:sz w:val="28"/>
                <w:szCs w:val="28"/>
                <w:lang w:eastAsia="ar-SA"/>
              </w:rPr>
            </w:pPr>
          </w:p>
          <w:p w:rsidR="00C463EF" w:rsidRPr="00D07B66" w:rsidRDefault="00C463EF" w:rsidP="007235D0">
            <w:pPr>
              <w:suppressAutoHyphens/>
              <w:ind w:right="-26"/>
              <w:jc w:val="center"/>
              <w:rPr>
                <w:sz w:val="28"/>
                <w:szCs w:val="28"/>
                <w:lang w:eastAsia="ar-SA"/>
              </w:rPr>
            </w:pPr>
            <w:r>
              <w:rPr>
                <w:sz w:val="28"/>
                <w:szCs w:val="28"/>
                <w:lang w:eastAsia="ar-SA"/>
              </w:rPr>
              <w:t>-</w:t>
            </w:r>
          </w:p>
          <w:p w:rsidR="00C463EF" w:rsidRPr="00D07B66" w:rsidRDefault="00C463EF" w:rsidP="007235D0">
            <w:pPr>
              <w:suppressAutoHyphens/>
              <w:ind w:right="-26"/>
              <w:jc w:val="center"/>
              <w:rPr>
                <w:sz w:val="28"/>
                <w:szCs w:val="28"/>
                <w:lang w:eastAsia="ar-SA"/>
              </w:rPr>
            </w:pPr>
          </w:p>
          <w:p w:rsidR="00C463EF" w:rsidRPr="00D07B66" w:rsidRDefault="00C463EF" w:rsidP="007235D0">
            <w:pPr>
              <w:suppressAutoHyphens/>
              <w:ind w:right="-26"/>
              <w:jc w:val="center"/>
              <w:rPr>
                <w:sz w:val="28"/>
                <w:szCs w:val="28"/>
                <w:lang w:eastAsia="ar-SA"/>
              </w:rPr>
            </w:pPr>
          </w:p>
          <w:p w:rsidR="00C463EF" w:rsidRPr="00D07B66" w:rsidRDefault="00C463EF" w:rsidP="007235D0">
            <w:pPr>
              <w:suppressAutoHyphens/>
              <w:ind w:right="-26"/>
              <w:jc w:val="center"/>
              <w:rPr>
                <w:sz w:val="28"/>
                <w:szCs w:val="28"/>
                <w:lang w:eastAsia="ar-SA"/>
              </w:rPr>
            </w:pPr>
            <w:r w:rsidRPr="00D07B66">
              <w:rPr>
                <w:sz w:val="28"/>
                <w:szCs w:val="28"/>
                <w:lang w:eastAsia="ar-SA"/>
              </w:rPr>
              <w:t>-</w:t>
            </w:r>
          </w:p>
          <w:p w:rsidR="00C463EF" w:rsidRPr="00D07B66" w:rsidRDefault="00C463EF" w:rsidP="007235D0">
            <w:pPr>
              <w:suppressAutoHyphens/>
              <w:ind w:right="-26"/>
              <w:jc w:val="center"/>
              <w:rPr>
                <w:sz w:val="28"/>
                <w:szCs w:val="28"/>
                <w:lang w:eastAsia="ar-SA"/>
              </w:rPr>
            </w:pPr>
          </w:p>
          <w:p w:rsidR="00C463EF" w:rsidRDefault="00C463EF" w:rsidP="00DA6191">
            <w:pPr>
              <w:suppressAutoHyphens/>
              <w:ind w:right="-26"/>
              <w:rPr>
                <w:sz w:val="28"/>
                <w:szCs w:val="28"/>
                <w:lang w:eastAsia="ar-SA"/>
              </w:rPr>
            </w:pPr>
          </w:p>
          <w:p w:rsidR="00C463EF" w:rsidRPr="00D07B66" w:rsidRDefault="00C463EF" w:rsidP="007235D0">
            <w:pPr>
              <w:suppressAutoHyphens/>
              <w:ind w:right="-26"/>
              <w:jc w:val="center"/>
              <w:rPr>
                <w:sz w:val="28"/>
                <w:szCs w:val="28"/>
                <w:lang w:eastAsia="ar-SA"/>
              </w:rPr>
            </w:pPr>
            <w:r w:rsidRPr="00D07B66">
              <w:rPr>
                <w:sz w:val="28"/>
                <w:szCs w:val="28"/>
                <w:lang w:eastAsia="ar-SA"/>
              </w:rPr>
              <w:t>-</w:t>
            </w:r>
          </w:p>
          <w:p w:rsidR="00C463EF" w:rsidRPr="00D07B66" w:rsidRDefault="00C463EF" w:rsidP="007235D0">
            <w:pPr>
              <w:suppressAutoHyphens/>
              <w:ind w:right="-26"/>
              <w:jc w:val="center"/>
              <w:rPr>
                <w:sz w:val="28"/>
                <w:szCs w:val="28"/>
                <w:lang w:eastAsia="ar-SA"/>
              </w:rPr>
            </w:pPr>
          </w:p>
          <w:p w:rsidR="00C463EF" w:rsidRPr="00D07B66" w:rsidRDefault="00C463EF" w:rsidP="007235D0">
            <w:pPr>
              <w:suppressAutoHyphens/>
              <w:ind w:right="-26"/>
              <w:jc w:val="center"/>
              <w:rPr>
                <w:sz w:val="28"/>
                <w:szCs w:val="28"/>
                <w:lang w:eastAsia="ar-SA"/>
              </w:rPr>
            </w:pPr>
          </w:p>
          <w:p w:rsidR="00C463EF" w:rsidRPr="00D07B66" w:rsidRDefault="00C463EF" w:rsidP="007235D0">
            <w:pPr>
              <w:suppressAutoHyphens/>
              <w:ind w:right="-26"/>
              <w:jc w:val="center"/>
              <w:rPr>
                <w:sz w:val="28"/>
                <w:szCs w:val="28"/>
                <w:lang w:eastAsia="ar-SA"/>
              </w:rPr>
            </w:pPr>
          </w:p>
          <w:p w:rsidR="00C463EF" w:rsidRPr="00D07B66" w:rsidRDefault="00C463EF" w:rsidP="007235D0">
            <w:pPr>
              <w:suppressAutoHyphens/>
              <w:ind w:right="-26"/>
              <w:jc w:val="center"/>
              <w:rPr>
                <w:sz w:val="28"/>
                <w:szCs w:val="28"/>
                <w:lang w:eastAsia="ar-SA"/>
              </w:rPr>
            </w:pPr>
          </w:p>
        </w:tc>
        <w:tc>
          <w:tcPr>
            <w:tcW w:w="6635" w:type="dxa"/>
          </w:tcPr>
          <w:p w:rsidR="00C463EF" w:rsidRPr="00D07B66" w:rsidRDefault="00C463EF" w:rsidP="007235D0">
            <w:pPr>
              <w:suppressAutoHyphens/>
              <w:ind w:right="-26"/>
              <w:rPr>
                <w:sz w:val="28"/>
                <w:szCs w:val="28"/>
                <w:lang w:eastAsia="ar-SA"/>
              </w:rPr>
            </w:pPr>
          </w:p>
          <w:p w:rsidR="00C463EF" w:rsidRPr="00D07B66" w:rsidRDefault="00C463EF" w:rsidP="007235D0">
            <w:pPr>
              <w:suppressAutoHyphens/>
              <w:ind w:right="-26"/>
              <w:rPr>
                <w:sz w:val="28"/>
                <w:szCs w:val="28"/>
                <w:lang w:eastAsia="ar-SA"/>
              </w:rPr>
            </w:pPr>
            <w:r w:rsidRPr="00D07B66">
              <w:rPr>
                <w:sz w:val="28"/>
                <w:szCs w:val="28"/>
                <w:lang w:eastAsia="ar-SA"/>
              </w:rPr>
              <w:t xml:space="preserve">Начальник сектора </w:t>
            </w:r>
            <w:r>
              <w:rPr>
                <w:sz w:val="28"/>
                <w:szCs w:val="28"/>
                <w:lang w:eastAsia="ar-SA"/>
              </w:rPr>
              <w:t>экономики и финансов</w:t>
            </w:r>
            <w:r w:rsidRPr="00D07B66">
              <w:rPr>
                <w:sz w:val="28"/>
                <w:szCs w:val="28"/>
                <w:lang w:eastAsia="ar-SA"/>
              </w:rPr>
              <w:t xml:space="preserve">  Администрации Веселовского </w:t>
            </w:r>
            <w:r>
              <w:rPr>
                <w:sz w:val="28"/>
                <w:szCs w:val="28"/>
                <w:lang w:eastAsia="ar-SA"/>
              </w:rPr>
              <w:t>сельского поселения</w:t>
            </w:r>
          </w:p>
          <w:p w:rsidR="00C463EF" w:rsidRPr="00D07B66" w:rsidRDefault="00C463EF" w:rsidP="007235D0">
            <w:pPr>
              <w:suppressAutoHyphens/>
              <w:ind w:right="-26"/>
              <w:rPr>
                <w:sz w:val="28"/>
                <w:szCs w:val="28"/>
                <w:lang w:eastAsia="ar-SA"/>
              </w:rPr>
            </w:pPr>
          </w:p>
          <w:p w:rsidR="00C463EF" w:rsidRPr="00D07B66" w:rsidRDefault="00C463EF" w:rsidP="007235D0">
            <w:pPr>
              <w:suppressAutoHyphens/>
              <w:ind w:right="-26"/>
              <w:rPr>
                <w:sz w:val="28"/>
                <w:szCs w:val="28"/>
                <w:lang w:eastAsia="ar-SA"/>
              </w:rPr>
            </w:pPr>
            <w:r>
              <w:rPr>
                <w:sz w:val="28"/>
                <w:szCs w:val="28"/>
                <w:lang w:eastAsia="ar-SA"/>
              </w:rPr>
              <w:t>Главный специалист по земельным отношениям Администрации Веселовского сельского поселения</w:t>
            </w:r>
          </w:p>
          <w:p w:rsidR="00C463EF" w:rsidRPr="00D07B66" w:rsidRDefault="00C463EF" w:rsidP="007235D0">
            <w:pPr>
              <w:suppressAutoHyphens/>
              <w:ind w:right="-26"/>
              <w:rPr>
                <w:sz w:val="28"/>
                <w:szCs w:val="28"/>
                <w:lang w:eastAsia="ar-SA"/>
              </w:rPr>
            </w:pPr>
          </w:p>
          <w:p w:rsidR="00C463EF" w:rsidRDefault="00C463EF" w:rsidP="007235D0">
            <w:pPr>
              <w:suppressAutoHyphens/>
              <w:ind w:right="-26"/>
              <w:rPr>
                <w:sz w:val="28"/>
                <w:szCs w:val="28"/>
                <w:lang w:eastAsia="ar-SA"/>
              </w:rPr>
            </w:pPr>
            <w:r>
              <w:rPr>
                <w:sz w:val="28"/>
                <w:szCs w:val="28"/>
                <w:lang w:eastAsia="ar-SA"/>
              </w:rPr>
              <w:t>Ведущий специалист по благоустройству Администрации Веселовского сельского поселения</w:t>
            </w:r>
          </w:p>
          <w:p w:rsidR="00C463EF" w:rsidRPr="00D07B66" w:rsidRDefault="00C463EF" w:rsidP="007235D0">
            <w:pPr>
              <w:suppressAutoHyphens/>
              <w:ind w:right="-26"/>
              <w:rPr>
                <w:sz w:val="28"/>
                <w:szCs w:val="28"/>
                <w:lang w:eastAsia="ar-SA"/>
              </w:rPr>
            </w:pPr>
          </w:p>
          <w:p w:rsidR="00C463EF" w:rsidRPr="00D07B66" w:rsidRDefault="00C463EF" w:rsidP="007235D0">
            <w:pPr>
              <w:suppressAutoHyphens/>
              <w:ind w:right="-26"/>
              <w:rPr>
                <w:sz w:val="28"/>
                <w:szCs w:val="28"/>
                <w:lang w:eastAsia="ar-SA"/>
              </w:rPr>
            </w:pPr>
          </w:p>
          <w:p w:rsidR="00C463EF" w:rsidRPr="00D07B66" w:rsidRDefault="00C463EF" w:rsidP="007235D0">
            <w:pPr>
              <w:suppressAutoHyphens/>
              <w:ind w:right="-26"/>
              <w:rPr>
                <w:sz w:val="28"/>
                <w:szCs w:val="28"/>
                <w:lang w:eastAsia="ar-SA"/>
              </w:rPr>
            </w:pPr>
          </w:p>
        </w:tc>
      </w:tr>
      <w:tr w:rsidR="00C463EF" w:rsidRPr="00D07B66" w:rsidTr="007235D0">
        <w:trPr>
          <w:trHeight w:val="2969"/>
        </w:trPr>
        <w:tc>
          <w:tcPr>
            <w:tcW w:w="3369" w:type="dxa"/>
          </w:tcPr>
          <w:p w:rsidR="00C463EF" w:rsidRPr="00D07B66" w:rsidRDefault="00C463EF" w:rsidP="007235D0">
            <w:pPr>
              <w:suppressAutoHyphens/>
              <w:ind w:right="-26"/>
              <w:rPr>
                <w:sz w:val="28"/>
                <w:szCs w:val="28"/>
                <w:lang w:eastAsia="ar-SA"/>
              </w:rPr>
            </w:pPr>
          </w:p>
        </w:tc>
        <w:tc>
          <w:tcPr>
            <w:tcW w:w="310" w:type="dxa"/>
          </w:tcPr>
          <w:p w:rsidR="00C463EF" w:rsidRDefault="00C463EF" w:rsidP="007235D0">
            <w:pPr>
              <w:suppressAutoHyphens/>
              <w:ind w:right="-26"/>
              <w:jc w:val="center"/>
              <w:rPr>
                <w:sz w:val="28"/>
                <w:szCs w:val="28"/>
                <w:lang w:eastAsia="ar-SA"/>
              </w:rPr>
            </w:pPr>
          </w:p>
        </w:tc>
        <w:tc>
          <w:tcPr>
            <w:tcW w:w="6635" w:type="dxa"/>
          </w:tcPr>
          <w:p w:rsidR="00C463EF" w:rsidRPr="00D07B66" w:rsidRDefault="00C463EF" w:rsidP="007235D0">
            <w:pPr>
              <w:suppressAutoHyphens/>
              <w:ind w:right="-26"/>
              <w:rPr>
                <w:sz w:val="28"/>
                <w:szCs w:val="28"/>
                <w:lang w:eastAsia="ar-SA"/>
              </w:rPr>
            </w:pPr>
          </w:p>
        </w:tc>
      </w:tr>
    </w:tbl>
    <w:bookmarkEnd w:id="4"/>
    <w:p w:rsidR="00C463EF" w:rsidRDefault="00C463EF" w:rsidP="00401B07">
      <w:pPr>
        <w:ind w:firstLine="708"/>
        <w:jc w:val="both"/>
        <w:rPr>
          <w:sz w:val="28"/>
          <w:szCs w:val="28"/>
        </w:rPr>
      </w:pPr>
      <w:r>
        <w:rPr>
          <w:sz w:val="28"/>
          <w:szCs w:val="28"/>
        </w:rPr>
        <w:t xml:space="preserve">      </w:t>
      </w:r>
    </w:p>
    <w:p w:rsidR="00C463EF" w:rsidRDefault="00C463EF" w:rsidP="00401B07">
      <w:pPr>
        <w:ind w:firstLine="4962"/>
        <w:jc w:val="center"/>
        <w:rPr>
          <w:sz w:val="24"/>
          <w:szCs w:val="28"/>
        </w:rPr>
      </w:pPr>
    </w:p>
    <w:p w:rsidR="00C463EF" w:rsidRPr="007324FB" w:rsidRDefault="00C463EF" w:rsidP="00DB0453">
      <w:pPr>
        <w:rPr>
          <w:sz w:val="28"/>
          <w:szCs w:val="28"/>
        </w:rPr>
      </w:pPr>
    </w:p>
    <w:p w:rsidR="00C463EF" w:rsidRPr="00DB0453" w:rsidRDefault="00C463EF" w:rsidP="00DB0453">
      <w:pPr>
        <w:tabs>
          <w:tab w:val="left" w:pos="5885"/>
        </w:tabs>
        <w:rPr>
          <w:sz w:val="28"/>
          <w:szCs w:val="28"/>
        </w:rPr>
      </w:pPr>
    </w:p>
    <w:sectPr w:rsidR="00C463EF" w:rsidRPr="00DB0453" w:rsidSect="003D0115">
      <w:footerReference w:type="even" r:id="rId8"/>
      <w:footerReference w:type="default" r:id="rId9"/>
      <w:pgSz w:w="11905" w:h="16838"/>
      <w:pgMar w:top="709" w:right="706" w:bottom="1134" w:left="1418"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3EF" w:rsidRDefault="00C463EF">
      <w:r>
        <w:separator/>
      </w:r>
    </w:p>
  </w:endnote>
  <w:endnote w:type="continuationSeparator" w:id="0">
    <w:p w:rsidR="00C463EF" w:rsidRDefault="00C46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EF" w:rsidRPr="00E02A26" w:rsidRDefault="00C463EF" w:rsidP="00E02A26">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EF" w:rsidRDefault="00C463EF" w:rsidP="00D003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63EF" w:rsidRDefault="00C463E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EF" w:rsidRDefault="00C463EF" w:rsidP="00D003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463EF" w:rsidRPr="00A76541" w:rsidRDefault="00C463EF" w:rsidP="00DB0453">
    <w:pP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3EF" w:rsidRDefault="00C463EF">
      <w:r>
        <w:separator/>
      </w:r>
    </w:p>
  </w:footnote>
  <w:footnote w:type="continuationSeparator" w:id="0">
    <w:p w:rsidR="00C463EF" w:rsidRDefault="00C463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DA8"/>
    <w:rsid w:val="000005B0"/>
    <w:rsid w:val="00003A31"/>
    <w:rsid w:val="00027A62"/>
    <w:rsid w:val="000354A8"/>
    <w:rsid w:val="00044574"/>
    <w:rsid w:val="00050C68"/>
    <w:rsid w:val="0005372C"/>
    <w:rsid w:val="00054D8B"/>
    <w:rsid w:val="000559D5"/>
    <w:rsid w:val="00060F3C"/>
    <w:rsid w:val="000702D3"/>
    <w:rsid w:val="000808D6"/>
    <w:rsid w:val="00083A49"/>
    <w:rsid w:val="00087D27"/>
    <w:rsid w:val="00096504"/>
    <w:rsid w:val="000A726F"/>
    <w:rsid w:val="000B0047"/>
    <w:rsid w:val="000B396B"/>
    <w:rsid w:val="000B4002"/>
    <w:rsid w:val="000B66C7"/>
    <w:rsid w:val="000C430D"/>
    <w:rsid w:val="000C4A5A"/>
    <w:rsid w:val="000D1E4D"/>
    <w:rsid w:val="000E266E"/>
    <w:rsid w:val="000E67C3"/>
    <w:rsid w:val="000F2B40"/>
    <w:rsid w:val="000F5B6A"/>
    <w:rsid w:val="000F6844"/>
    <w:rsid w:val="00103F86"/>
    <w:rsid w:val="00104E0D"/>
    <w:rsid w:val="0010504A"/>
    <w:rsid w:val="00105582"/>
    <w:rsid w:val="0010577B"/>
    <w:rsid w:val="00112596"/>
    <w:rsid w:val="00112A92"/>
    <w:rsid w:val="00115017"/>
    <w:rsid w:val="00116BFA"/>
    <w:rsid w:val="00120C22"/>
    <w:rsid w:val="00121D2A"/>
    <w:rsid w:val="001229D4"/>
    <w:rsid w:val="00125DE3"/>
    <w:rsid w:val="00132DDB"/>
    <w:rsid w:val="00132F15"/>
    <w:rsid w:val="00137303"/>
    <w:rsid w:val="00153B21"/>
    <w:rsid w:val="00160730"/>
    <w:rsid w:val="001632BC"/>
    <w:rsid w:val="00181758"/>
    <w:rsid w:val="00196EA3"/>
    <w:rsid w:val="001A35AD"/>
    <w:rsid w:val="001B1080"/>
    <w:rsid w:val="001B2D1C"/>
    <w:rsid w:val="001B316A"/>
    <w:rsid w:val="001B65AC"/>
    <w:rsid w:val="001B6E99"/>
    <w:rsid w:val="001C1D98"/>
    <w:rsid w:val="001C2C2C"/>
    <w:rsid w:val="001D1090"/>
    <w:rsid w:val="001D2690"/>
    <w:rsid w:val="001E5EC2"/>
    <w:rsid w:val="001F4BE3"/>
    <w:rsid w:val="001F6D02"/>
    <w:rsid w:val="00243BB5"/>
    <w:rsid w:val="00246078"/>
    <w:rsid w:val="002504E8"/>
    <w:rsid w:val="0025296D"/>
    <w:rsid w:val="00253BE3"/>
    <w:rsid w:val="00254382"/>
    <w:rsid w:val="00267E2D"/>
    <w:rsid w:val="0027031E"/>
    <w:rsid w:val="0028308E"/>
    <w:rsid w:val="0028703B"/>
    <w:rsid w:val="00290459"/>
    <w:rsid w:val="0029131F"/>
    <w:rsid w:val="002A2062"/>
    <w:rsid w:val="002A31A1"/>
    <w:rsid w:val="002A4591"/>
    <w:rsid w:val="002B6527"/>
    <w:rsid w:val="002C135C"/>
    <w:rsid w:val="002C3E97"/>
    <w:rsid w:val="002C5E60"/>
    <w:rsid w:val="002D6EBE"/>
    <w:rsid w:val="002E2205"/>
    <w:rsid w:val="002E65D5"/>
    <w:rsid w:val="002F1A27"/>
    <w:rsid w:val="002F63E3"/>
    <w:rsid w:val="002F74D7"/>
    <w:rsid w:val="0030124B"/>
    <w:rsid w:val="00313D3A"/>
    <w:rsid w:val="00313FA1"/>
    <w:rsid w:val="00336C68"/>
    <w:rsid w:val="00341CB0"/>
    <w:rsid w:val="00341FC1"/>
    <w:rsid w:val="003465CA"/>
    <w:rsid w:val="00363E40"/>
    <w:rsid w:val="0037040B"/>
    <w:rsid w:val="0038753E"/>
    <w:rsid w:val="003921D8"/>
    <w:rsid w:val="003969FD"/>
    <w:rsid w:val="003B0DFD"/>
    <w:rsid w:val="003B2193"/>
    <w:rsid w:val="003B2743"/>
    <w:rsid w:val="003B4E82"/>
    <w:rsid w:val="003D0115"/>
    <w:rsid w:val="003D079C"/>
    <w:rsid w:val="003F211E"/>
    <w:rsid w:val="00401B07"/>
    <w:rsid w:val="00407B71"/>
    <w:rsid w:val="00416777"/>
    <w:rsid w:val="00425061"/>
    <w:rsid w:val="004271F5"/>
    <w:rsid w:val="0043686A"/>
    <w:rsid w:val="00437520"/>
    <w:rsid w:val="00441069"/>
    <w:rsid w:val="004428F7"/>
    <w:rsid w:val="00444636"/>
    <w:rsid w:val="00453869"/>
    <w:rsid w:val="004711EC"/>
    <w:rsid w:val="00480BC7"/>
    <w:rsid w:val="00485DE3"/>
    <w:rsid w:val="004866FC"/>
    <w:rsid w:val="004871AA"/>
    <w:rsid w:val="0049536B"/>
    <w:rsid w:val="004A31AA"/>
    <w:rsid w:val="004A3EF1"/>
    <w:rsid w:val="004B6A5C"/>
    <w:rsid w:val="004C77CD"/>
    <w:rsid w:val="004D73E5"/>
    <w:rsid w:val="004E78FD"/>
    <w:rsid w:val="004F4564"/>
    <w:rsid w:val="004F7011"/>
    <w:rsid w:val="00512F79"/>
    <w:rsid w:val="00515D9C"/>
    <w:rsid w:val="005160B6"/>
    <w:rsid w:val="005237A6"/>
    <w:rsid w:val="005318BB"/>
    <w:rsid w:val="00531FBD"/>
    <w:rsid w:val="0053366A"/>
    <w:rsid w:val="00542518"/>
    <w:rsid w:val="00573EE7"/>
    <w:rsid w:val="00577DFE"/>
    <w:rsid w:val="00581EC6"/>
    <w:rsid w:val="00587BF6"/>
    <w:rsid w:val="005A1446"/>
    <w:rsid w:val="005A18C6"/>
    <w:rsid w:val="005C593A"/>
    <w:rsid w:val="005C5FF3"/>
    <w:rsid w:val="005F6E93"/>
    <w:rsid w:val="006078D6"/>
    <w:rsid w:val="00611679"/>
    <w:rsid w:val="00613D7D"/>
    <w:rsid w:val="00627779"/>
    <w:rsid w:val="00631D2D"/>
    <w:rsid w:val="00643CC8"/>
    <w:rsid w:val="0064686F"/>
    <w:rsid w:val="006564DB"/>
    <w:rsid w:val="00660EE3"/>
    <w:rsid w:val="00676B57"/>
    <w:rsid w:val="00682F22"/>
    <w:rsid w:val="006950AF"/>
    <w:rsid w:val="006A361A"/>
    <w:rsid w:val="006D4208"/>
    <w:rsid w:val="006D6C3A"/>
    <w:rsid w:val="0071058A"/>
    <w:rsid w:val="00710A3F"/>
    <w:rsid w:val="007120F8"/>
    <w:rsid w:val="0071365E"/>
    <w:rsid w:val="007139E7"/>
    <w:rsid w:val="00716F24"/>
    <w:rsid w:val="007219F0"/>
    <w:rsid w:val="007235D0"/>
    <w:rsid w:val="00723C75"/>
    <w:rsid w:val="007324FB"/>
    <w:rsid w:val="0073783C"/>
    <w:rsid w:val="00747402"/>
    <w:rsid w:val="0075312D"/>
    <w:rsid w:val="00754A1F"/>
    <w:rsid w:val="00755D0D"/>
    <w:rsid w:val="00763817"/>
    <w:rsid w:val="00764FC0"/>
    <w:rsid w:val="007730B1"/>
    <w:rsid w:val="00782222"/>
    <w:rsid w:val="00787F72"/>
    <w:rsid w:val="007936ED"/>
    <w:rsid w:val="007B0282"/>
    <w:rsid w:val="007B6388"/>
    <w:rsid w:val="007C0A5F"/>
    <w:rsid w:val="007D13FE"/>
    <w:rsid w:val="007E1E64"/>
    <w:rsid w:val="007E4750"/>
    <w:rsid w:val="007F095A"/>
    <w:rsid w:val="007F5626"/>
    <w:rsid w:val="007F5D31"/>
    <w:rsid w:val="00803F3C"/>
    <w:rsid w:val="00804CFE"/>
    <w:rsid w:val="00811C94"/>
    <w:rsid w:val="00811CF1"/>
    <w:rsid w:val="008438D7"/>
    <w:rsid w:val="00860E5A"/>
    <w:rsid w:val="00867AB6"/>
    <w:rsid w:val="008733AC"/>
    <w:rsid w:val="0089127B"/>
    <w:rsid w:val="00892AF5"/>
    <w:rsid w:val="008A26EE"/>
    <w:rsid w:val="008A3C5E"/>
    <w:rsid w:val="008A6F64"/>
    <w:rsid w:val="008A755B"/>
    <w:rsid w:val="008B6AD3"/>
    <w:rsid w:val="008C1A43"/>
    <w:rsid w:val="008E2D42"/>
    <w:rsid w:val="00910044"/>
    <w:rsid w:val="009122B1"/>
    <w:rsid w:val="00913129"/>
    <w:rsid w:val="00913B02"/>
    <w:rsid w:val="00917C70"/>
    <w:rsid w:val="0092059F"/>
    <w:rsid w:val="009228DF"/>
    <w:rsid w:val="009234EC"/>
    <w:rsid w:val="00924E84"/>
    <w:rsid w:val="00927109"/>
    <w:rsid w:val="00947FCC"/>
    <w:rsid w:val="0096222B"/>
    <w:rsid w:val="00963E75"/>
    <w:rsid w:val="00967201"/>
    <w:rsid w:val="00970372"/>
    <w:rsid w:val="00981D2D"/>
    <w:rsid w:val="0098264B"/>
    <w:rsid w:val="00985A10"/>
    <w:rsid w:val="009950BA"/>
    <w:rsid w:val="009A092F"/>
    <w:rsid w:val="009A5011"/>
    <w:rsid w:val="009B6385"/>
    <w:rsid w:val="009D1C17"/>
    <w:rsid w:val="009D4B94"/>
    <w:rsid w:val="009E0A28"/>
    <w:rsid w:val="009E6600"/>
    <w:rsid w:val="009F0AAB"/>
    <w:rsid w:val="009F3BB8"/>
    <w:rsid w:val="00A04E2C"/>
    <w:rsid w:val="00A0550B"/>
    <w:rsid w:val="00A061D7"/>
    <w:rsid w:val="00A15E85"/>
    <w:rsid w:val="00A212E7"/>
    <w:rsid w:val="00A30E81"/>
    <w:rsid w:val="00A31BA5"/>
    <w:rsid w:val="00A34804"/>
    <w:rsid w:val="00A430E1"/>
    <w:rsid w:val="00A50EA0"/>
    <w:rsid w:val="00A60C00"/>
    <w:rsid w:val="00A636DE"/>
    <w:rsid w:val="00A64560"/>
    <w:rsid w:val="00A67B50"/>
    <w:rsid w:val="00A76541"/>
    <w:rsid w:val="00A8098E"/>
    <w:rsid w:val="00A85A63"/>
    <w:rsid w:val="00A85D6E"/>
    <w:rsid w:val="00A941CF"/>
    <w:rsid w:val="00AB5C69"/>
    <w:rsid w:val="00AD568D"/>
    <w:rsid w:val="00AD6445"/>
    <w:rsid w:val="00AE2601"/>
    <w:rsid w:val="00B01203"/>
    <w:rsid w:val="00B20D53"/>
    <w:rsid w:val="00B22F6A"/>
    <w:rsid w:val="00B232DA"/>
    <w:rsid w:val="00B2615D"/>
    <w:rsid w:val="00B31114"/>
    <w:rsid w:val="00B35935"/>
    <w:rsid w:val="00B37C19"/>
    <w:rsid w:val="00B37E63"/>
    <w:rsid w:val="00B43E50"/>
    <w:rsid w:val="00B444A2"/>
    <w:rsid w:val="00B54A4A"/>
    <w:rsid w:val="00B62CFB"/>
    <w:rsid w:val="00B72D61"/>
    <w:rsid w:val="00B75FE0"/>
    <w:rsid w:val="00B8231A"/>
    <w:rsid w:val="00B92F2E"/>
    <w:rsid w:val="00B96241"/>
    <w:rsid w:val="00BA42F3"/>
    <w:rsid w:val="00BA699A"/>
    <w:rsid w:val="00BB55C0"/>
    <w:rsid w:val="00BC0920"/>
    <w:rsid w:val="00BD2F44"/>
    <w:rsid w:val="00BF0A95"/>
    <w:rsid w:val="00BF39F0"/>
    <w:rsid w:val="00C06F1C"/>
    <w:rsid w:val="00C11FDF"/>
    <w:rsid w:val="00C2666B"/>
    <w:rsid w:val="00C463EF"/>
    <w:rsid w:val="00C47E61"/>
    <w:rsid w:val="00C517A1"/>
    <w:rsid w:val="00C572C4"/>
    <w:rsid w:val="00C731BB"/>
    <w:rsid w:val="00C74856"/>
    <w:rsid w:val="00C977A8"/>
    <w:rsid w:val="00CA151C"/>
    <w:rsid w:val="00CA5F76"/>
    <w:rsid w:val="00CA776B"/>
    <w:rsid w:val="00CB01B2"/>
    <w:rsid w:val="00CB1900"/>
    <w:rsid w:val="00CB43C1"/>
    <w:rsid w:val="00CD077D"/>
    <w:rsid w:val="00CD0AA5"/>
    <w:rsid w:val="00CD4F48"/>
    <w:rsid w:val="00CE3BDB"/>
    <w:rsid w:val="00CE5183"/>
    <w:rsid w:val="00D00358"/>
    <w:rsid w:val="00D00708"/>
    <w:rsid w:val="00D07B66"/>
    <w:rsid w:val="00D13E83"/>
    <w:rsid w:val="00D15362"/>
    <w:rsid w:val="00D20CE8"/>
    <w:rsid w:val="00D2424F"/>
    <w:rsid w:val="00D31170"/>
    <w:rsid w:val="00D37354"/>
    <w:rsid w:val="00D45C7B"/>
    <w:rsid w:val="00D55F86"/>
    <w:rsid w:val="00D67DBD"/>
    <w:rsid w:val="00D7021B"/>
    <w:rsid w:val="00D73323"/>
    <w:rsid w:val="00D74A82"/>
    <w:rsid w:val="00D77E51"/>
    <w:rsid w:val="00D83CA3"/>
    <w:rsid w:val="00D923F2"/>
    <w:rsid w:val="00D97664"/>
    <w:rsid w:val="00DA5646"/>
    <w:rsid w:val="00DA6191"/>
    <w:rsid w:val="00DB0453"/>
    <w:rsid w:val="00DB4D6B"/>
    <w:rsid w:val="00DB6480"/>
    <w:rsid w:val="00DC2302"/>
    <w:rsid w:val="00DD0441"/>
    <w:rsid w:val="00DD60D5"/>
    <w:rsid w:val="00DE50C1"/>
    <w:rsid w:val="00DF34B7"/>
    <w:rsid w:val="00E0166D"/>
    <w:rsid w:val="00E02A26"/>
    <w:rsid w:val="00E0397F"/>
    <w:rsid w:val="00E04378"/>
    <w:rsid w:val="00E10DA8"/>
    <w:rsid w:val="00E138E0"/>
    <w:rsid w:val="00E26CED"/>
    <w:rsid w:val="00E3132E"/>
    <w:rsid w:val="00E33D01"/>
    <w:rsid w:val="00E36992"/>
    <w:rsid w:val="00E36EA0"/>
    <w:rsid w:val="00E61E72"/>
    <w:rsid w:val="00E61F30"/>
    <w:rsid w:val="00E657E1"/>
    <w:rsid w:val="00E67DF0"/>
    <w:rsid w:val="00E7274C"/>
    <w:rsid w:val="00E73B06"/>
    <w:rsid w:val="00E74E00"/>
    <w:rsid w:val="00E75C57"/>
    <w:rsid w:val="00E76A4E"/>
    <w:rsid w:val="00E81297"/>
    <w:rsid w:val="00E86F85"/>
    <w:rsid w:val="00E92663"/>
    <w:rsid w:val="00E939B0"/>
    <w:rsid w:val="00E951C9"/>
    <w:rsid w:val="00E9626F"/>
    <w:rsid w:val="00E96720"/>
    <w:rsid w:val="00EB20FF"/>
    <w:rsid w:val="00EC29F3"/>
    <w:rsid w:val="00EC40AD"/>
    <w:rsid w:val="00EC5B55"/>
    <w:rsid w:val="00ED72D3"/>
    <w:rsid w:val="00EE3988"/>
    <w:rsid w:val="00EE3F27"/>
    <w:rsid w:val="00EE65F5"/>
    <w:rsid w:val="00EF1E3C"/>
    <w:rsid w:val="00EF29AB"/>
    <w:rsid w:val="00EF56AF"/>
    <w:rsid w:val="00F02C40"/>
    <w:rsid w:val="00F079C2"/>
    <w:rsid w:val="00F24917"/>
    <w:rsid w:val="00F2740A"/>
    <w:rsid w:val="00F30320"/>
    <w:rsid w:val="00F30D40"/>
    <w:rsid w:val="00F410DF"/>
    <w:rsid w:val="00F42F07"/>
    <w:rsid w:val="00F8225E"/>
    <w:rsid w:val="00F86418"/>
    <w:rsid w:val="00F9297B"/>
    <w:rsid w:val="00FA02DD"/>
    <w:rsid w:val="00FA6611"/>
    <w:rsid w:val="00FD08F7"/>
    <w:rsid w:val="00FD350A"/>
    <w:rsid w:val="00FE5EF7"/>
    <w:rsid w:val="00FF41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1F"/>
    <w:rPr>
      <w:sz w:val="20"/>
      <w:szCs w:val="20"/>
    </w:rPr>
  </w:style>
  <w:style w:type="paragraph" w:styleId="Heading1">
    <w:name w:val="heading 1"/>
    <w:basedOn w:val="Normal"/>
    <w:next w:val="Normal"/>
    <w:link w:val="Heading1Char"/>
    <w:uiPriority w:val="99"/>
    <w:qFormat/>
    <w:rsid w:val="0029131F"/>
    <w:pPr>
      <w:keepNext/>
      <w:spacing w:line="220" w:lineRule="exact"/>
      <w:jc w:val="center"/>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18BB"/>
    <w:rPr>
      <w:rFonts w:ascii="Cambria" w:hAnsi="Cambria" w:cs="Times New Roman"/>
      <w:b/>
      <w:kern w:val="32"/>
      <w:sz w:val="32"/>
    </w:rPr>
  </w:style>
  <w:style w:type="paragraph" w:styleId="BodyText">
    <w:name w:val="Body Text"/>
    <w:basedOn w:val="Normal"/>
    <w:link w:val="BodyTextChar"/>
    <w:uiPriority w:val="99"/>
    <w:rsid w:val="0029131F"/>
  </w:style>
  <w:style w:type="character" w:customStyle="1" w:styleId="BodyTextChar">
    <w:name w:val="Body Text Char"/>
    <w:basedOn w:val="DefaultParagraphFont"/>
    <w:link w:val="BodyText"/>
    <w:uiPriority w:val="99"/>
    <w:semiHidden/>
    <w:locked/>
    <w:rsid w:val="005318BB"/>
    <w:rPr>
      <w:rFonts w:cs="Times New Roman"/>
      <w:sz w:val="20"/>
    </w:rPr>
  </w:style>
  <w:style w:type="paragraph" w:styleId="BodyTextIndent">
    <w:name w:val="Body Text Indent"/>
    <w:basedOn w:val="Normal"/>
    <w:link w:val="BodyTextIndentChar"/>
    <w:uiPriority w:val="99"/>
    <w:rsid w:val="0029131F"/>
    <w:pPr>
      <w:ind w:firstLine="709"/>
      <w:jc w:val="both"/>
    </w:pPr>
  </w:style>
  <w:style w:type="character" w:customStyle="1" w:styleId="BodyTextIndentChar">
    <w:name w:val="Body Text Indent Char"/>
    <w:basedOn w:val="DefaultParagraphFont"/>
    <w:link w:val="BodyTextIndent"/>
    <w:uiPriority w:val="99"/>
    <w:semiHidden/>
    <w:locked/>
    <w:rsid w:val="005318BB"/>
    <w:rPr>
      <w:rFonts w:cs="Times New Roman"/>
      <w:sz w:val="20"/>
    </w:rPr>
  </w:style>
  <w:style w:type="paragraph" w:customStyle="1" w:styleId="Postan">
    <w:name w:val="Postan"/>
    <w:basedOn w:val="Normal"/>
    <w:uiPriority w:val="99"/>
    <w:rsid w:val="0029131F"/>
    <w:pPr>
      <w:jc w:val="center"/>
    </w:pPr>
    <w:rPr>
      <w:sz w:val="28"/>
    </w:rPr>
  </w:style>
  <w:style w:type="paragraph" w:styleId="Footer">
    <w:name w:val="footer"/>
    <w:basedOn w:val="Normal"/>
    <w:link w:val="FooterChar"/>
    <w:uiPriority w:val="99"/>
    <w:rsid w:val="0029131F"/>
    <w:pPr>
      <w:tabs>
        <w:tab w:val="center" w:pos="4153"/>
        <w:tab w:val="right" w:pos="8306"/>
      </w:tabs>
    </w:pPr>
  </w:style>
  <w:style w:type="character" w:customStyle="1" w:styleId="FooterChar">
    <w:name w:val="Footer Char"/>
    <w:basedOn w:val="DefaultParagraphFont"/>
    <w:link w:val="Footer"/>
    <w:uiPriority w:val="99"/>
    <w:locked/>
    <w:rsid w:val="00DD60D5"/>
    <w:rPr>
      <w:rFonts w:cs="Times New Roman"/>
    </w:rPr>
  </w:style>
  <w:style w:type="paragraph" w:styleId="Header">
    <w:name w:val="header"/>
    <w:basedOn w:val="Normal"/>
    <w:link w:val="HeaderChar"/>
    <w:uiPriority w:val="99"/>
    <w:rsid w:val="0029131F"/>
    <w:pPr>
      <w:tabs>
        <w:tab w:val="center" w:pos="4153"/>
        <w:tab w:val="right" w:pos="8306"/>
      </w:tabs>
    </w:pPr>
  </w:style>
  <w:style w:type="character" w:customStyle="1" w:styleId="HeaderChar">
    <w:name w:val="Header Char"/>
    <w:basedOn w:val="DefaultParagraphFont"/>
    <w:link w:val="Header"/>
    <w:uiPriority w:val="99"/>
    <w:semiHidden/>
    <w:locked/>
    <w:rsid w:val="005318BB"/>
    <w:rPr>
      <w:rFonts w:cs="Times New Roman"/>
      <w:sz w:val="20"/>
    </w:rPr>
  </w:style>
  <w:style w:type="character" w:styleId="PageNumber">
    <w:name w:val="page number"/>
    <w:basedOn w:val="DefaultParagraphFont"/>
    <w:uiPriority w:val="99"/>
    <w:rsid w:val="0029131F"/>
    <w:rPr>
      <w:rFonts w:cs="Times New Roman"/>
    </w:rPr>
  </w:style>
  <w:style w:type="paragraph" w:styleId="BalloonText">
    <w:name w:val="Balloon Text"/>
    <w:basedOn w:val="Normal"/>
    <w:link w:val="BalloonTextChar"/>
    <w:uiPriority w:val="99"/>
    <w:rsid w:val="001B2D1C"/>
    <w:rPr>
      <w:rFonts w:ascii="Tahoma" w:hAnsi="Tahoma"/>
      <w:sz w:val="16"/>
      <w:szCs w:val="16"/>
    </w:rPr>
  </w:style>
  <w:style w:type="character" w:customStyle="1" w:styleId="BalloonTextChar">
    <w:name w:val="Balloon Text Char"/>
    <w:basedOn w:val="DefaultParagraphFont"/>
    <w:link w:val="BalloonText"/>
    <w:uiPriority w:val="99"/>
    <w:locked/>
    <w:rsid w:val="001B2D1C"/>
    <w:rPr>
      <w:rFonts w:ascii="Tahoma" w:hAnsi="Tahoma" w:cs="Times New Roman"/>
      <w:sz w:val="16"/>
    </w:rPr>
  </w:style>
  <w:style w:type="table" w:customStyle="1" w:styleId="1">
    <w:name w:val="Сетка таблицы1"/>
    <w:uiPriority w:val="99"/>
    <w:rsid w:val="00E10DA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E10D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B4E82"/>
    <w:pPr>
      <w:ind w:left="720"/>
      <w:contextualSpacing/>
    </w:pPr>
  </w:style>
  <w:style w:type="paragraph" w:styleId="BodyTextIndent2">
    <w:name w:val="Body Text Indent 2"/>
    <w:basedOn w:val="Normal"/>
    <w:link w:val="BodyTextIndent2Char"/>
    <w:uiPriority w:val="99"/>
    <w:rsid w:val="00F079C2"/>
    <w:pPr>
      <w:spacing w:after="120" w:line="480" w:lineRule="auto"/>
      <w:ind w:left="283"/>
    </w:pPr>
  </w:style>
  <w:style w:type="character" w:customStyle="1" w:styleId="BodyTextIndent2Char">
    <w:name w:val="Body Text Indent 2 Char"/>
    <w:basedOn w:val="DefaultParagraphFont"/>
    <w:link w:val="BodyTextIndent2"/>
    <w:uiPriority w:val="99"/>
    <w:locked/>
    <w:rsid w:val="00F079C2"/>
    <w:rPr>
      <w:rFonts w:cs="Times New Roman"/>
    </w:rPr>
  </w:style>
  <w:style w:type="paragraph" w:customStyle="1" w:styleId="10">
    <w:name w:val="Обычный1"/>
    <w:uiPriority w:val="99"/>
    <w:rsid w:val="00401B07"/>
    <w:rPr>
      <w:sz w:val="20"/>
      <w:szCs w:val="20"/>
    </w:rPr>
  </w:style>
  <w:style w:type="paragraph" w:customStyle="1" w:styleId="ConsPlusNormal">
    <w:name w:val="ConsPlusNormal"/>
    <w:uiPriority w:val="99"/>
    <w:rsid w:val="007235D0"/>
    <w:pPr>
      <w:autoSpaceDE w:val="0"/>
      <w:autoSpaceDN w:val="0"/>
      <w:adjustRightInd w:val="0"/>
    </w:pPr>
    <w:rPr>
      <w:rFonts w:ascii="Arial" w:hAnsi="Arial" w:cs="Arial"/>
      <w:sz w:val="20"/>
      <w:szCs w:val="20"/>
    </w:rPr>
  </w:style>
  <w:style w:type="paragraph" w:customStyle="1" w:styleId="ConsPlusNonformat">
    <w:name w:val="ConsPlusNonformat"/>
    <w:uiPriority w:val="99"/>
    <w:rsid w:val="007235D0"/>
    <w:pPr>
      <w:autoSpaceDE w:val="0"/>
      <w:autoSpaceDN w:val="0"/>
      <w:adjustRightInd w:val="0"/>
    </w:pPr>
    <w:rPr>
      <w:rFonts w:ascii="Courier New" w:hAnsi="Courier New" w:cs="Courier New"/>
      <w:sz w:val="20"/>
      <w:szCs w:val="20"/>
    </w:rPr>
  </w:style>
  <w:style w:type="paragraph" w:styleId="Title">
    <w:name w:val="Title"/>
    <w:basedOn w:val="Normal"/>
    <w:link w:val="TitleChar"/>
    <w:uiPriority w:val="99"/>
    <w:qFormat/>
    <w:locked/>
    <w:rsid w:val="00132F15"/>
    <w:pPr>
      <w:jc w:val="center"/>
    </w:pPr>
    <w:rPr>
      <w:b/>
      <w:bCs/>
      <w:sz w:val="32"/>
      <w:szCs w:val="24"/>
    </w:rPr>
  </w:style>
  <w:style w:type="character" w:customStyle="1" w:styleId="TitleChar">
    <w:name w:val="Title Char"/>
    <w:basedOn w:val="DefaultParagraphFont"/>
    <w:link w:val="Title"/>
    <w:uiPriority w:val="99"/>
    <w:locked/>
    <w:rsid w:val="00137303"/>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232937353">
      <w:marLeft w:val="0"/>
      <w:marRight w:val="0"/>
      <w:marTop w:val="0"/>
      <w:marBottom w:val="0"/>
      <w:divBdr>
        <w:top w:val="none" w:sz="0" w:space="0" w:color="auto"/>
        <w:left w:val="none" w:sz="0" w:space="0" w:color="auto"/>
        <w:bottom w:val="none" w:sz="0" w:space="0" w:color="auto"/>
        <w:right w:val="none" w:sz="0" w:space="0" w:color="auto"/>
      </w:divBdr>
    </w:div>
    <w:div w:id="232937354">
      <w:marLeft w:val="0"/>
      <w:marRight w:val="0"/>
      <w:marTop w:val="0"/>
      <w:marBottom w:val="0"/>
      <w:divBdr>
        <w:top w:val="none" w:sz="0" w:space="0" w:color="auto"/>
        <w:left w:val="none" w:sz="0" w:space="0" w:color="auto"/>
        <w:bottom w:val="none" w:sz="0" w:space="0" w:color="auto"/>
        <w:right w:val="none" w:sz="0" w:space="0" w:color="auto"/>
      </w:divBdr>
    </w:div>
    <w:div w:id="232937355">
      <w:marLeft w:val="0"/>
      <w:marRight w:val="0"/>
      <w:marTop w:val="0"/>
      <w:marBottom w:val="0"/>
      <w:divBdr>
        <w:top w:val="none" w:sz="0" w:space="0" w:color="auto"/>
        <w:left w:val="none" w:sz="0" w:space="0" w:color="auto"/>
        <w:bottom w:val="none" w:sz="0" w:space="0" w:color="auto"/>
        <w:right w:val="none" w:sz="0" w:space="0" w:color="auto"/>
      </w:divBdr>
    </w:div>
    <w:div w:id="232937356">
      <w:marLeft w:val="0"/>
      <w:marRight w:val="0"/>
      <w:marTop w:val="0"/>
      <w:marBottom w:val="0"/>
      <w:divBdr>
        <w:top w:val="none" w:sz="0" w:space="0" w:color="auto"/>
        <w:left w:val="none" w:sz="0" w:space="0" w:color="auto"/>
        <w:bottom w:val="none" w:sz="0" w:space="0" w:color="auto"/>
        <w:right w:val="none" w:sz="0" w:space="0" w:color="auto"/>
      </w:divBdr>
    </w:div>
    <w:div w:id="232937357">
      <w:marLeft w:val="0"/>
      <w:marRight w:val="0"/>
      <w:marTop w:val="0"/>
      <w:marBottom w:val="0"/>
      <w:divBdr>
        <w:top w:val="none" w:sz="0" w:space="0" w:color="auto"/>
        <w:left w:val="none" w:sz="0" w:space="0" w:color="auto"/>
        <w:bottom w:val="none" w:sz="0" w:space="0" w:color="auto"/>
        <w:right w:val="none" w:sz="0" w:space="0" w:color="auto"/>
      </w:divBdr>
    </w:div>
    <w:div w:id="232937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787</TotalTime>
  <Pages>23</Pages>
  <Words>7297</Words>
  <Characters>-32766</Characters>
  <Application>Microsoft Office Outlook</Application>
  <DocSecurity>0</DocSecurity>
  <Lines>0</Lines>
  <Paragraphs>0</Paragraphs>
  <ScaleCrop>false</ScaleCrop>
  <Company>Ростовская область</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Харитонова Ирина Николаевна</dc:creator>
  <cp:keywords/>
  <dc:description/>
  <cp:lastModifiedBy>Microsoft Office</cp:lastModifiedBy>
  <cp:revision>70</cp:revision>
  <cp:lastPrinted>2021-06-17T12:12:00Z</cp:lastPrinted>
  <dcterms:created xsi:type="dcterms:W3CDTF">2021-04-22T06:19:00Z</dcterms:created>
  <dcterms:modified xsi:type="dcterms:W3CDTF">2021-06-17T12:38:00Z</dcterms:modified>
</cp:coreProperties>
</file>