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E0" w:rsidRPr="00EC48F3" w:rsidRDefault="00967AE0" w:rsidP="00EC48F3">
      <w:pPr>
        <w:keepNext/>
        <w:spacing w:before="240" w:after="60" w:line="240" w:lineRule="auto"/>
        <w:jc w:val="center"/>
        <w:outlineLvl w:val="3"/>
        <w:rPr>
          <w:rFonts w:ascii="Times New Roman" w:hAnsi="Times New Roman" w:cs="Times New Roman"/>
          <w:b/>
          <w:bCs/>
          <w:highlight w:val="yellow"/>
          <w:lang w:eastAsia="ru-RU"/>
        </w:rPr>
      </w:pPr>
      <w:r w:rsidRPr="00152D5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45pt;visibility:visible">
            <v:imagedata r:id="rId4" o:title=""/>
          </v:shape>
        </w:pict>
      </w:r>
    </w:p>
    <w:p w:rsidR="00967AE0" w:rsidRPr="00EC48F3" w:rsidRDefault="00967AE0" w:rsidP="00EC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967AE0" w:rsidRPr="00EC48F3" w:rsidRDefault="00967AE0" w:rsidP="00EC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ВЕСЁЛОВСКОГО СЕЛЬСКОГО ПОСЕЛЕНИЯ</w:t>
      </w:r>
    </w:p>
    <w:p w:rsidR="00967AE0" w:rsidRPr="00EC48F3" w:rsidRDefault="00967AE0" w:rsidP="00EC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ВЕСЁЛОВСКОГО РАЙОНА РОСТОВСКОЙ ОБЛАСТИ</w:t>
      </w:r>
    </w:p>
    <w:p w:rsidR="00967AE0" w:rsidRPr="00EC48F3" w:rsidRDefault="00967AE0" w:rsidP="00EC48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48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967AE0" w:rsidRPr="00EC48F3" w:rsidRDefault="00967AE0" w:rsidP="00EC48F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7AE0" w:rsidRPr="00EC48F3" w:rsidRDefault="00967AE0" w:rsidP="00EC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967AE0" w:rsidRPr="00EC48F3" w:rsidRDefault="00967AE0" w:rsidP="00EC48F3">
      <w:pPr>
        <w:spacing w:after="0" w:line="240" w:lineRule="auto"/>
        <w:ind w:right="42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AE0" w:rsidRPr="00EC48F3" w:rsidRDefault="00967AE0" w:rsidP="00EC48F3">
      <w:pPr>
        <w:spacing w:after="0" w:line="240" w:lineRule="auto"/>
        <w:ind w:right="42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«07»  июля 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139-а           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 п. Веселый</w:t>
      </w:r>
    </w:p>
    <w:p w:rsidR="00967AE0" w:rsidRPr="00EC48F3" w:rsidRDefault="00967AE0" w:rsidP="00EC48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67AE0" w:rsidRPr="00EC48F3" w:rsidRDefault="00967AE0" w:rsidP="00EC48F3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отчета об исполнении </w:t>
      </w:r>
    </w:p>
    <w:p w:rsidR="00967AE0" w:rsidRPr="00EC48F3" w:rsidRDefault="00967AE0" w:rsidP="00EC48F3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плана реализации муниципальной программы</w:t>
      </w:r>
    </w:p>
    <w:p w:rsidR="00967AE0" w:rsidRPr="00EC48F3" w:rsidRDefault="00967AE0" w:rsidP="00EC48F3">
      <w:pPr>
        <w:spacing w:after="0" w:line="240" w:lineRule="auto"/>
        <w:ind w:right="-6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Веселовского сельского поселения</w:t>
      </w:r>
    </w:p>
    <w:p w:rsidR="00967AE0" w:rsidRPr="00EC48F3" w:rsidRDefault="00967AE0" w:rsidP="00EC48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«Охрана окружающей среды и рациональное</w:t>
      </w:r>
    </w:p>
    <w:p w:rsidR="00967AE0" w:rsidRPr="00EC48F3" w:rsidRDefault="00967AE0" w:rsidP="00EC48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природопользование» за </w:t>
      </w:r>
      <w:r>
        <w:rPr>
          <w:rFonts w:ascii="Times New Roman" w:hAnsi="Times New Roman" w:cs="Times New Roman"/>
          <w:sz w:val="28"/>
          <w:szCs w:val="28"/>
          <w:lang w:eastAsia="ru-RU"/>
        </w:rPr>
        <w:t>1 полугодие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967AE0" w:rsidRPr="00EC48F3" w:rsidRDefault="00967AE0" w:rsidP="00EC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AE0" w:rsidRPr="00EC48F3" w:rsidRDefault="00967AE0" w:rsidP="00532E8C">
      <w:pPr>
        <w:shd w:val="clear" w:color="auto" w:fill="FFFFFF"/>
        <w:tabs>
          <w:tab w:val="left" w:pos="5040"/>
        </w:tabs>
        <w:spacing w:after="0" w:line="322" w:lineRule="exact"/>
        <w:ind w:right="-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В соответствии с постановлением Администрации Весёловского сельского поселения от  19.08.2013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>203 «Об утверждении методических рекомендаций по разработке и реализации муниципальных программ Веселовского сельского поселения, руководствуясь Уставом Веселовского сельского поселения, администрация Веселовского сельского поселения постановляет:</w:t>
      </w:r>
    </w:p>
    <w:p w:rsidR="00967AE0" w:rsidRDefault="00967AE0" w:rsidP="00EC4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AE0" w:rsidRPr="00EC48F3" w:rsidRDefault="00967AE0" w:rsidP="00EC4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       1. Утвердить отчет об исполнении плана  реализации  по муниципальной  программе </w:t>
      </w:r>
      <w:r w:rsidRPr="00EC48F3">
        <w:rPr>
          <w:rFonts w:ascii="Times New Roman" w:hAnsi="Times New Roman" w:cs="Times New Roman"/>
          <w:kern w:val="2"/>
          <w:sz w:val="28"/>
          <w:szCs w:val="28"/>
        </w:rPr>
        <w:t>Веселовского сельского поселения «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>Охрана окружающей среды и рациональное природопользование»</w:t>
      </w:r>
      <w:r w:rsidRPr="00EC48F3">
        <w:rPr>
          <w:rFonts w:ascii="Times New Roman" w:hAnsi="Times New Roman" w:cs="Times New Roman"/>
          <w:kern w:val="2"/>
          <w:sz w:val="28"/>
          <w:szCs w:val="28"/>
        </w:rPr>
        <w:t xml:space="preserve">», 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утвержденного распоряжением Администрации Веселовского сельского поселения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16.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hAnsi="Times New Roman" w:cs="Times New Roman"/>
          <w:sz w:val="28"/>
          <w:szCs w:val="28"/>
          <w:lang w:eastAsia="ru-RU"/>
        </w:rPr>
        <w:t>41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плана реализации муниципальной программы Весёловского</w:t>
      </w:r>
    </w:p>
    <w:p w:rsidR="00967AE0" w:rsidRPr="00EC48F3" w:rsidRDefault="00967AE0" w:rsidP="00EC48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«Охрана окружающей среды и рациональное природопользование» </w:t>
      </w:r>
      <w:r>
        <w:rPr>
          <w:rFonts w:ascii="Times New Roman" w:hAnsi="Times New Roman" w:cs="Times New Roman"/>
          <w:sz w:val="28"/>
          <w:szCs w:val="28"/>
          <w:lang w:eastAsia="ru-RU"/>
        </w:rPr>
        <w:t>за 1 полугодие 2017 года</w:t>
      </w: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967AE0" w:rsidRPr="00EC48F3" w:rsidRDefault="00967AE0" w:rsidP="00EC48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967AE0" w:rsidRPr="00EC48F3" w:rsidRDefault="00967AE0" w:rsidP="00EC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3. Контроль за выполнением постановления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967AE0" w:rsidRPr="00EC48F3" w:rsidRDefault="00967AE0" w:rsidP="00EC4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AE0" w:rsidRPr="00EC48F3" w:rsidRDefault="00967AE0" w:rsidP="00EC48F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AE0" w:rsidRPr="00EC48F3" w:rsidRDefault="00967AE0" w:rsidP="00EC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 xml:space="preserve">Глава Веселовского </w:t>
      </w:r>
    </w:p>
    <w:p w:rsidR="00967AE0" w:rsidRPr="00EC48F3" w:rsidRDefault="00967AE0" w:rsidP="00EC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48F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А.Н.Ищенко</w:t>
      </w:r>
    </w:p>
    <w:p w:rsidR="00967AE0" w:rsidRPr="00EC48F3" w:rsidRDefault="00967AE0" w:rsidP="00EC48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AE0" w:rsidRDefault="00967AE0" w:rsidP="00EC48F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AE0" w:rsidRPr="00CC288A" w:rsidRDefault="00967AE0" w:rsidP="00EC48F3">
      <w:pPr>
        <w:spacing w:after="0" w:line="240" w:lineRule="auto"/>
        <w:rPr>
          <w:rFonts w:ascii="Times New Roman" w:hAnsi="Times New Roman" w:cs="Times New Roman"/>
          <w:lang w:eastAsia="ru-RU"/>
        </w:rPr>
        <w:sectPr w:rsidR="00967AE0" w:rsidRPr="00CC288A">
          <w:pgSz w:w="11906" w:h="16838"/>
          <w:pgMar w:top="1134" w:right="851" w:bottom="1134" w:left="1701" w:header="709" w:footer="709" w:gutter="0"/>
          <w:cols w:space="720"/>
        </w:sectPr>
      </w:pPr>
    </w:p>
    <w:p w:rsidR="00967AE0" w:rsidRPr="00EC48F3" w:rsidRDefault="00967AE0" w:rsidP="00EC48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48F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Приложение к  постановлени</w:t>
      </w:r>
      <w:r>
        <w:rPr>
          <w:rFonts w:ascii="Times New Roman" w:hAnsi="Times New Roman" w:cs="Times New Roman"/>
          <w:sz w:val="20"/>
          <w:szCs w:val="20"/>
          <w:lang w:eastAsia="ru-RU"/>
        </w:rPr>
        <w:t>ю</w:t>
      </w:r>
    </w:p>
    <w:p w:rsidR="00967AE0" w:rsidRPr="00EC48F3" w:rsidRDefault="00967AE0" w:rsidP="00EC48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48F3">
        <w:rPr>
          <w:rFonts w:ascii="Times New Roman" w:hAnsi="Times New Roman" w:cs="Times New Roman"/>
          <w:sz w:val="20"/>
          <w:szCs w:val="20"/>
          <w:lang w:eastAsia="ru-RU"/>
        </w:rPr>
        <w:t>Администрации Веселовского сельского поселения</w:t>
      </w:r>
    </w:p>
    <w:p w:rsidR="00967AE0" w:rsidRPr="00EC48F3" w:rsidRDefault="00967AE0" w:rsidP="00EC48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EC48F3">
        <w:rPr>
          <w:rFonts w:ascii="Times New Roman" w:hAnsi="Times New Roman" w:cs="Times New Roman"/>
          <w:sz w:val="20"/>
          <w:szCs w:val="20"/>
          <w:lang w:eastAsia="ru-RU"/>
        </w:rPr>
        <w:t xml:space="preserve"> от </w:t>
      </w:r>
      <w:r>
        <w:rPr>
          <w:rFonts w:ascii="Times New Roman" w:hAnsi="Times New Roman" w:cs="Times New Roman"/>
          <w:sz w:val="20"/>
          <w:szCs w:val="20"/>
          <w:lang w:eastAsia="ru-RU"/>
        </w:rPr>
        <w:t>07.</w:t>
      </w:r>
      <w:r w:rsidRPr="00EC48F3">
        <w:rPr>
          <w:rFonts w:ascii="Times New Roman" w:hAnsi="Times New Roman" w:cs="Times New Roman"/>
          <w:sz w:val="20"/>
          <w:szCs w:val="20"/>
          <w:lang w:eastAsia="ru-RU"/>
        </w:rPr>
        <w:t>0</w:t>
      </w:r>
      <w:r>
        <w:rPr>
          <w:rFonts w:ascii="Times New Roman" w:hAnsi="Times New Roman" w:cs="Times New Roman"/>
          <w:sz w:val="20"/>
          <w:szCs w:val="20"/>
          <w:lang w:eastAsia="ru-RU"/>
        </w:rPr>
        <w:t>7</w:t>
      </w:r>
      <w:r w:rsidRPr="00EC48F3">
        <w:rPr>
          <w:rFonts w:ascii="Times New Roman" w:hAnsi="Times New Roman" w:cs="Times New Roman"/>
          <w:sz w:val="20"/>
          <w:szCs w:val="20"/>
          <w:lang w:eastAsia="ru-RU"/>
        </w:rPr>
        <w:t>.201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7 </w:t>
      </w:r>
      <w:r w:rsidRPr="00EC48F3">
        <w:rPr>
          <w:rFonts w:ascii="Times New Roman" w:hAnsi="Times New Roman" w:cs="Times New Roman"/>
          <w:sz w:val="20"/>
          <w:szCs w:val="20"/>
          <w:lang w:eastAsia="ru-RU"/>
        </w:rPr>
        <w:t>г.№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139-а</w:t>
      </w:r>
    </w:p>
    <w:p w:rsidR="00967AE0" w:rsidRPr="00EC48F3" w:rsidRDefault="00967AE0" w:rsidP="00EC48F3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7AE0" w:rsidRPr="00EC48F3" w:rsidRDefault="00967AE0" w:rsidP="00EC4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48F3">
        <w:rPr>
          <w:rFonts w:ascii="Times New Roman" w:hAnsi="Times New Roman" w:cs="Times New Roman"/>
          <w:sz w:val="24"/>
          <w:szCs w:val="24"/>
          <w:lang w:eastAsia="ru-RU"/>
        </w:rPr>
        <w:t xml:space="preserve">Отчет об исполнении плана реализации муниципальной программы </w:t>
      </w:r>
      <w:r w:rsidRPr="00EC48F3"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EC48F3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плана реализации муниципальной программы Весёловского сельского поселения «Охрана окружающей среды и рациональное природопользование»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1 полугодие</w:t>
      </w:r>
      <w:r w:rsidRPr="00EC48F3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C48F3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640"/>
        <w:gridCol w:w="3060"/>
        <w:gridCol w:w="2340"/>
        <w:gridCol w:w="1753"/>
        <w:gridCol w:w="1276"/>
        <w:gridCol w:w="1479"/>
        <w:gridCol w:w="1418"/>
        <w:gridCol w:w="1417"/>
        <w:gridCol w:w="851"/>
        <w:gridCol w:w="1336"/>
      </w:tblGrid>
      <w:tr w:rsidR="00967AE0" w:rsidTr="00355103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Результат </w:t>
            </w:r>
          </w:p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Фактическая дата окончания реализации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мероприятия, наступления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контрольного 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Расходы бюджета на реализацию муниципальной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программы, тыс. руб.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</w:r>
            <w:hyperlink r:id="rId5" w:anchor="Par1414" w:history="1">
              <w:r>
                <w:rPr>
                  <w:rStyle w:val="Hyperlink"/>
                  <w:sz w:val="18"/>
                  <w:szCs w:val="18"/>
                  <w:lang w:eastAsia="ru-RU"/>
                </w:rPr>
                <w:t>&lt;1&gt;</w:t>
              </w:r>
            </w:hyperlink>
          </w:p>
        </w:tc>
      </w:tr>
      <w:tr w:rsidR="00967AE0" w:rsidTr="00355103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E0" w:rsidRDefault="00967A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E0" w:rsidRDefault="00967A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E0" w:rsidRDefault="00967A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E0" w:rsidRDefault="00967A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E0" w:rsidRDefault="00967A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E0" w:rsidRDefault="00967A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факт на отчетную дату</w:t>
            </w: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AE0" w:rsidRDefault="00967A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67AE0" w:rsidTr="00355103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967AE0" w:rsidTr="00355103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 «Охрана окружающей среды»</w:t>
            </w:r>
          </w:p>
        </w:tc>
      </w:tr>
      <w:tr w:rsidR="00967AE0" w:rsidTr="00355103">
        <w:trPr>
          <w:trHeight w:val="12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Организация проведения на территории поселения Дней защиты от экологической опасности «Экология. Безопасность. Жизнь»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Повышение эффективности охраны окружающей среды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7AE0" w:rsidTr="00355103">
        <w:trPr>
          <w:trHeight w:val="13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1.2  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Оформление подписки на экологическую прессу (Экологическое просвещение информирование населения о состоянии окружающей среды)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Информирование населения осуществлялось на информационных стендах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7AE0" w:rsidTr="00355103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1..3.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объездов по выявлению свалочных очагов на территории поселения: в лесополосах, придорожных полосах, водоохранных зонах. Применение  административной практики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spacing w:after="0" w:line="240" w:lineRule="auto"/>
              <w:ind w:left="-136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Обеспечение экологической безопасности на территории поселения</w:t>
            </w:r>
          </w:p>
          <w:p w:rsidR="00967AE0" w:rsidRDefault="00967AE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7AE0" w:rsidTr="00355103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Проведение объездов по выявлению на территориях поселений зарастаний сорной и карантинной растительности. Применение административной практики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spacing w:after="0" w:line="240" w:lineRule="auto"/>
              <w:ind w:right="-19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Снижение объемов негативного воздействия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7AE0" w:rsidTr="00355103">
        <w:trPr>
          <w:trHeight w:val="7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1..5.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предотвращению выжигания сухой растительности: проведение объездов территорий. Применение административной практики, информирование населения и хозяйствующих субъектов поселения о запрете выжигания сухой растительности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Повышение эффективности охраны окружающей среды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7AE0" w:rsidTr="00355103">
        <w:trPr>
          <w:trHeight w:val="1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Публикации по вопросам охраны окружающей среды статей в районной газете «Новые Зори Маныча»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Информирование населения осуществлялось на информационных стендах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967AE0" w:rsidTr="00355103">
        <w:trPr>
          <w:trHeight w:val="7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и посадка деревьев в рамках « Дня древонасаждений»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Ведущий специалист администрации Веселовского сельского поселения Карастоянова Г.В.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Выполнена посадка деревьев, приобретенных инвесторами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01.01.2017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31.12.2017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E0" w:rsidRDefault="00967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967AE0" w:rsidRDefault="00967AE0" w:rsidP="0035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7AE0" w:rsidRDefault="00967AE0" w:rsidP="0035510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eastAsia="ru-RU"/>
        </w:rPr>
      </w:pPr>
    </w:p>
    <w:p w:rsidR="00967AE0" w:rsidRDefault="00967AE0" w:rsidP="0035510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7AE0" w:rsidRDefault="00967AE0"/>
    <w:sectPr w:rsidR="00967AE0" w:rsidSect="00C74C01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0C6"/>
    <w:rsid w:val="00000472"/>
    <w:rsid w:val="000243C4"/>
    <w:rsid w:val="000245DB"/>
    <w:rsid w:val="001253FB"/>
    <w:rsid w:val="00152D57"/>
    <w:rsid w:val="00183D4D"/>
    <w:rsid w:val="001F61AF"/>
    <w:rsid w:val="00216D8F"/>
    <w:rsid w:val="00225D53"/>
    <w:rsid w:val="00241E08"/>
    <w:rsid w:val="002565AA"/>
    <w:rsid w:val="002F20C6"/>
    <w:rsid w:val="00330B10"/>
    <w:rsid w:val="003322C5"/>
    <w:rsid w:val="003519C7"/>
    <w:rsid w:val="00355103"/>
    <w:rsid w:val="003F65C0"/>
    <w:rsid w:val="00474FB1"/>
    <w:rsid w:val="00481F8E"/>
    <w:rsid w:val="004C1FEE"/>
    <w:rsid w:val="00532E8C"/>
    <w:rsid w:val="005B1606"/>
    <w:rsid w:val="00697DA1"/>
    <w:rsid w:val="006F585B"/>
    <w:rsid w:val="007C2AA5"/>
    <w:rsid w:val="007F7882"/>
    <w:rsid w:val="00841320"/>
    <w:rsid w:val="008A1BE9"/>
    <w:rsid w:val="00915E4A"/>
    <w:rsid w:val="00967AE0"/>
    <w:rsid w:val="00A3684A"/>
    <w:rsid w:val="00A80A78"/>
    <w:rsid w:val="00B30541"/>
    <w:rsid w:val="00C74C01"/>
    <w:rsid w:val="00CA738F"/>
    <w:rsid w:val="00CC288A"/>
    <w:rsid w:val="00DE5344"/>
    <w:rsid w:val="00E20A7C"/>
    <w:rsid w:val="00E24B61"/>
    <w:rsid w:val="00EC0B74"/>
    <w:rsid w:val="00EC48F3"/>
    <w:rsid w:val="00F10851"/>
    <w:rsid w:val="00F1154F"/>
    <w:rsid w:val="00F30156"/>
    <w:rsid w:val="00F817F6"/>
    <w:rsid w:val="00F95CD4"/>
    <w:rsid w:val="00FA4937"/>
    <w:rsid w:val="00FC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4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4C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551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8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%20&#1069;&#1082;&#1086;&#1083;&#1086;&#1075;&#1080;&#1080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207</TotalTime>
  <Pages>3</Pages>
  <Words>767</Words>
  <Characters>4373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XTreme</cp:lastModifiedBy>
  <cp:revision>17</cp:revision>
  <cp:lastPrinted>2017-04-03T09:42:00Z</cp:lastPrinted>
  <dcterms:created xsi:type="dcterms:W3CDTF">2015-08-04T11:55:00Z</dcterms:created>
  <dcterms:modified xsi:type="dcterms:W3CDTF">2017-09-05T12:04:00Z</dcterms:modified>
</cp:coreProperties>
</file>