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2A" w:rsidRPr="00EC48F3" w:rsidRDefault="004D3C2A" w:rsidP="00EC48F3">
      <w:pPr>
        <w:keepNext/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bCs/>
          <w:highlight w:val="yellow"/>
          <w:lang w:eastAsia="ru-RU"/>
        </w:rPr>
      </w:pPr>
      <w:r w:rsidRPr="001C6CA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4" o:title=""/>
          </v:shape>
        </w:pict>
      </w:r>
    </w:p>
    <w:p w:rsidR="004D3C2A" w:rsidRPr="00EC48F3" w:rsidRDefault="004D3C2A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D3C2A" w:rsidRPr="00EC48F3" w:rsidRDefault="004D3C2A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ВЕСЁЛОВСКОГО СЕЛЬСКОГО ПОСЕЛЕНИЯ</w:t>
      </w:r>
    </w:p>
    <w:p w:rsidR="004D3C2A" w:rsidRPr="00EC48F3" w:rsidRDefault="004D3C2A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ВЕСЁЛОВСКОГО РАЙОНА РОСТОВСКОЙ ОБЛАСТИ</w:t>
      </w:r>
    </w:p>
    <w:p w:rsidR="004D3C2A" w:rsidRPr="00EC48F3" w:rsidRDefault="004D3C2A" w:rsidP="00EC48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4D3C2A" w:rsidRPr="00EC48F3" w:rsidRDefault="004D3C2A" w:rsidP="00EC48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C2A" w:rsidRPr="00EC48F3" w:rsidRDefault="004D3C2A" w:rsidP="00EC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D3C2A" w:rsidRPr="00EC48F3" w:rsidRDefault="004D3C2A" w:rsidP="00EC48F3">
      <w:pPr>
        <w:spacing w:after="0" w:line="240" w:lineRule="auto"/>
        <w:ind w:right="42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C2A" w:rsidRPr="00EC48F3" w:rsidRDefault="004D3C2A" w:rsidP="00EC48F3">
      <w:pPr>
        <w:spacing w:after="0" w:line="240" w:lineRule="auto"/>
        <w:ind w:right="42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 21 »  февраля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42     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п. Веселый</w:t>
      </w:r>
    </w:p>
    <w:p w:rsidR="004D3C2A" w:rsidRPr="00EC48F3" w:rsidRDefault="004D3C2A" w:rsidP="00EC48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3C2A" w:rsidRPr="00EC48F3" w:rsidRDefault="004D3C2A" w:rsidP="00EC48F3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4D3C2A" w:rsidRPr="00EC48F3" w:rsidRDefault="004D3C2A" w:rsidP="00EC48F3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плана реализации муниципальной программы</w:t>
      </w:r>
    </w:p>
    <w:p w:rsidR="004D3C2A" w:rsidRPr="00EC48F3" w:rsidRDefault="004D3C2A" w:rsidP="00EC48F3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:rsidR="004D3C2A" w:rsidRPr="00EC48F3" w:rsidRDefault="004D3C2A" w:rsidP="00EC48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«Охрана окружающей среды и рациональное</w:t>
      </w:r>
    </w:p>
    <w:p w:rsidR="004D3C2A" w:rsidRPr="00EC48F3" w:rsidRDefault="004D3C2A" w:rsidP="00EC48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природопользование» за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4D3C2A" w:rsidRPr="00EC48F3" w:rsidRDefault="004D3C2A" w:rsidP="00EC4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C2A" w:rsidRPr="00EC48F3" w:rsidRDefault="004D3C2A" w:rsidP="00532E8C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В соответствии с постановлением Администрации Весёловского сельского поселения от  19.08.2013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203 «Об утверждении методических рекомендаций по разработке и реализации муниципальных программ Веселовского сельского поселения, руководствуясь Уставом Веселовского сельского поселения, администрация Веселовского сельского поселения постановляет:</w:t>
      </w:r>
    </w:p>
    <w:p w:rsidR="004D3C2A" w:rsidRDefault="004D3C2A" w:rsidP="00EC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C2A" w:rsidRPr="00EC48F3" w:rsidRDefault="004D3C2A" w:rsidP="005A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  1. Утвердить отчет об исполнении плана  реализации  по муниципальной  программе </w:t>
      </w:r>
      <w:r w:rsidRPr="00EC48F3">
        <w:rPr>
          <w:rFonts w:ascii="Times New Roman" w:hAnsi="Times New Roman" w:cs="Times New Roman"/>
          <w:kern w:val="2"/>
          <w:sz w:val="28"/>
          <w:szCs w:val="28"/>
        </w:rPr>
        <w:t>Веселовского сельского поселения «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Охрана окружающей среды и рациональное природопользование»</w:t>
      </w:r>
      <w:r w:rsidRPr="00EC48F3">
        <w:rPr>
          <w:rFonts w:ascii="Times New Roman" w:hAnsi="Times New Roman" w:cs="Times New Roman"/>
          <w:kern w:val="2"/>
          <w:sz w:val="28"/>
          <w:szCs w:val="28"/>
        </w:rPr>
        <w:t xml:space="preserve">»,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реализации муниципальной программы Весёловского</w:t>
      </w:r>
    </w:p>
    <w:p w:rsidR="004D3C2A" w:rsidRPr="00EC48F3" w:rsidRDefault="004D3C2A" w:rsidP="005A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«Охрана окружающей среды и рациональное природопользование»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2017 год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4D3C2A" w:rsidRPr="00EC48F3" w:rsidRDefault="004D3C2A" w:rsidP="005A7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4D3C2A" w:rsidRPr="00EC48F3" w:rsidRDefault="004D3C2A" w:rsidP="005A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D3C2A" w:rsidRPr="00EC48F3" w:rsidRDefault="004D3C2A" w:rsidP="00EC4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C2A" w:rsidRPr="00EC48F3" w:rsidRDefault="004D3C2A" w:rsidP="00EC48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C2A" w:rsidRPr="00EC48F3" w:rsidRDefault="004D3C2A" w:rsidP="00EC4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Веселовского </w:t>
      </w:r>
    </w:p>
    <w:p w:rsidR="004D3C2A" w:rsidRPr="00EC48F3" w:rsidRDefault="004D3C2A" w:rsidP="00EC4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А.Н.Ищенко</w:t>
      </w:r>
    </w:p>
    <w:p w:rsidR="004D3C2A" w:rsidRPr="00EC48F3" w:rsidRDefault="004D3C2A" w:rsidP="00EC4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C2A" w:rsidRDefault="004D3C2A" w:rsidP="00EC48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C2A" w:rsidRPr="00CC288A" w:rsidRDefault="004D3C2A" w:rsidP="00EC48F3">
      <w:pPr>
        <w:spacing w:after="0" w:line="240" w:lineRule="auto"/>
        <w:rPr>
          <w:rFonts w:ascii="Times New Roman" w:hAnsi="Times New Roman" w:cs="Times New Roman"/>
          <w:lang w:eastAsia="ru-RU"/>
        </w:rPr>
        <w:sectPr w:rsidR="004D3C2A" w:rsidRPr="00CC288A">
          <w:pgSz w:w="11906" w:h="16838"/>
          <w:pgMar w:top="1134" w:right="851" w:bottom="1134" w:left="1701" w:header="709" w:footer="709" w:gutter="0"/>
          <w:cols w:space="720"/>
        </w:sectPr>
      </w:pPr>
    </w:p>
    <w:p w:rsidR="004D3C2A" w:rsidRPr="00EC48F3" w:rsidRDefault="004D3C2A" w:rsidP="00EC48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48F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Приложение к  постановлени</w:t>
      </w:r>
      <w:r>
        <w:rPr>
          <w:rFonts w:ascii="Times New Roman" w:hAnsi="Times New Roman" w:cs="Times New Roman"/>
          <w:sz w:val="20"/>
          <w:szCs w:val="20"/>
          <w:lang w:eastAsia="ru-RU"/>
        </w:rPr>
        <w:t>ю</w:t>
      </w:r>
    </w:p>
    <w:p w:rsidR="004D3C2A" w:rsidRPr="00EC48F3" w:rsidRDefault="004D3C2A" w:rsidP="00EC48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48F3">
        <w:rPr>
          <w:rFonts w:ascii="Times New Roman" w:hAnsi="Times New Roman" w:cs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4D3C2A" w:rsidRPr="00EC48F3" w:rsidRDefault="004D3C2A" w:rsidP="005A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eastAsia="ru-RU"/>
        </w:rPr>
        <w:t>21.02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8 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>г.№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42</w:t>
      </w:r>
    </w:p>
    <w:p w:rsidR="004D3C2A" w:rsidRPr="00EC48F3" w:rsidRDefault="004D3C2A" w:rsidP="00EC48F3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C2A" w:rsidRPr="00EC48F3" w:rsidRDefault="004D3C2A" w:rsidP="00EC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8F3">
        <w:rPr>
          <w:rFonts w:ascii="Times New Roman" w:hAnsi="Times New Roman" w:cs="Times New Roman"/>
          <w:sz w:val="24"/>
          <w:szCs w:val="24"/>
          <w:lang w:eastAsia="ru-RU"/>
        </w:rPr>
        <w:t xml:space="preserve">Отчет об исполнении плана реализации муниципальной программы </w:t>
      </w:r>
      <w:r w:rsidRPr="00EC48F3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EC48F3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плана реализации муниципальной программы Весёловского сельского поселения «Охрана окружающей среды и рациональное природопользование» за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8F3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C48F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0"/>
        <w:gridCol w:w="3060"/>
        <w:gridCol w:w="2340"/>
        <w:gridCol w:w="1753"/>
        <w:gridCol w:w="1276"/>
        <w:gridCol w:w="1479"/>
        <w:gridCol w:w="1418"/>
        <w:gridCol w:w="1417"/>
        <w:gridCol w:w="851"/>
        <w:gridCol w:w="1336"/>
      </w:tblGrid>
      <w:tr w:rsidR="004D3C2A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окончания реализации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мероприятия, наступления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Hyperlink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4D3C2A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A" w:rsidRDefault="004D3C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A" w:rsidRDefault="004D3C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A" w:rsidRDefault="004D3C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A" w:rsidRDefault="004D3C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A" w:rsidRDefault="004D3C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A" w:rsidRDefault="004D3C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на отчетную дату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2A" w:rsidRDefault="004D3C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3C2A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D3C2A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«Охрана окружающей среды»</w:t>
            </w:r>
          </w:p>
        </w:tc>
      </w:tr>
      <w:tr w:rsidR="004D3C2A">
        <w:trPr>
          <w:trHeight w:val="1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Повышение эффективности охраны окружающей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D3C2A">
        <w:trPr>
          <w:trHeight w:val="13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1.2 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Оформление подписки на экологическую прессу (Экологическое просвещение информирование населения о состоянии окружающей среды)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осуществлялось на информационных стендах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D3C2A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объездов по выявлению свалочных очагов на территории поселения: в лесополосах, придорожных полосах, водоохранных зонах. Применение  административной практики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экологической безопасности на территории поселения</w:t>
            </w:r>
          </w:p>
          <w:p w:rsidR="004D3C2A" w:rsidRDefault="004D3C2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D3C2A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объездов по выявлению на территориях поселений зарастаний сорной и карантинной растительности. Применение административной практики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after="0" w:line="240" w:lineRule="auto"/>
              <w:ind w:right="-19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Снижение объемов негативного воздействия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D3C2A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1..5.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 проведение объездов территорий. Применение административной практики, информирование населения и хозяйствующих субъектов поселения о запрете выжигания сухой растительности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охраны окружающей среды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D3C2A">
        <w:trPr>
          <w:trHeight w:val="1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по вопросам охраны окружающей среды статей в районной газете «Новые Зори Маныча»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Информирование населения осуществлялось на информационных стендах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D3C2A">
        <w:trPr>
          <w:trHeight w:val="7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посадка деревьев в рамках « Дня древонасаждений»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Выполнена посадка деревьев, приобретенных инвесторами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A" w:rsidRDefault="004D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4D3C2A" w:rsidRDefault="004D3C2A" w:rsidP="003551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C2A" w:rsidRDefault="004D3C2A" w:rsidP="0035510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eastAsia="ru-RU"/>
        </w:rPr>
      </w:pPr>
    </w:p>
    <w:p w:rsidR="004D3C2A" w:rsidRDefault="004D3C2A" w:rsidP="003551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C2A" w:rsidRDefault="004D3C2A"/>
    <w:sectPr w:rsidR="004D3C2A" w:rsidSect="00C74C0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0C6"/>
    <w:rsid w:val="00000472"/>
    <w:rsid w:val="000243C4"/>
    <w:rsid w:val="000245DB"/>
    <w:rsid w:val="001253FB"/>
    <w:rsid w:val="001427ED"/>
    <w:rsid w:val="00152D57"/>
    <w:rsid w:val="00183D4D"/>
    <w:rsid w:val="001C6CAF"/>
    <w:rsid w:val="001F61AF"/>
    <w:rsid w:val="00216D8F"/>
    <w:rsid w:val="00225D53"/>
    <w:rsid w:val="00241E08"/>
    <w:rsid w:val="002565AA"/>
    <w:rsid w:val="002F20C6"/>
    <w:rsid w:val="002F7833"/>
    <w:rsid w:val="00330B10"/>
    <w:rsid w:val="003322C5"/>
    <w:rsid w:val="003519C7"/>
    <w:rsid w:val="00355103"/>
    <w:rsid w:val="003F65C0"/>
    <w:rsid w:val="00474FB1"/>
    <w:rsid w:val="00481F8E"/>
    <w:rsid w:val="004C1FEE"/>
    <w:rsid w:val="004D3C2A"/>
    <w:rsid w:val="00532E8C"/>
    <w:rsid w:val="00537FA5"/>
    <w:rsid w:val="005A7871"/>
    <w:rsid w:val="005B1606"/>
    <w:rsid w:val="006223AA"/>
    <w:rsid w:val="00655F53"/>
    <w:rsid w:val="00697DA1"/>
    <w:rsid w:val="006F585B"/>
    <w:rsid w:val="007C2AA5"/>
    <w:rsid w:val="007F7882"/>
    <w:rsid w:val="00841320"/>
    <w:rsid w:val="008652B3"/>
    <w:rsid w:val="008A1BE9"/>
    <w:rsid w:val="00915E4A"/>
    <w:rsid w:val="00932289"/>
    <w:rsid w:val="00967AE0"/>
    <w:rsid w:val="00A3684A"/>
    <w:rsid w:val="00A80A78"/>
    <w:rsid w:val="00B30541"/>
    <w:rsid w:val="00C74C01"/>
    <w:rsid w:val="00CA738F"/>
    <w:rsid w:val="00CC288A"/>
    <w:rsid w:val="00DE5344"/>
    <w:rsid w:val="00E20A7C"/>
    <w:rsid w:val="00E24B61"/>
    <w:rsid w:val="00EC0B74"/>
    <w:rsid w:val="00EC48F3"/>
    <w:rsid w:val="00F03A37"/>
    <w:rsid w:val="00F10851"/>
    <w:rsid w:val="00F1154F"/>
    <w:rsid w:val="00F1712A"/>
    <w:rsid w:val="00F30156"/>
    <w:rsid w:val="00F817F6"/>
    <w:rsid w:val="00F95CD4"/>
    <w:rsid w:val="00FA4937"/>
    <w:rsid w:val="00FC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4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C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5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%20&#1069;&#1082;&#1086;&#1083;&#1086;&#1075;&#1080;&#1080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3</Pages>
  <Words>798</Words>
  <Characters>4552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XTreme</cp:lastModifiedBy>
  <cp:revision>19</cp:revision>
  <cp:lastPrinted>2018-02-26T07:48:00Z</cp:lastPrinted>
  <dcterms:created xsi:type="dcterms:W3CDTF">2015-08-04T11:55:00Z</dcterms:created>
  <dcterms:modified xsi:type="dcterms:W3CDTF">2018-02-26T07:52:00Z</dcterms:modified>
</cp:coreProperties>
</file>