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D8" w:rsidRDefault="00E01ED8" w:rsidP="00E01ED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highlight w:val="yellow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F46B655" wp14:editId="32900C1D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ED8" w:rsidRDefault="00E01ED8" w:rsidP="00E01E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E01ED8" w:rsidRDefault="00E01ED8" w:rsidP="00E01E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:rsidR="00E01ED8" w:rsidRDefault="00E01ED8" w:rsidP="00E01E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:rsidR="00E01ED8" w:rsidRDefault="00E01ED8" w:rsidP="00E01E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E01ED8" w:rsidRDefault="00E01ED8" w:rsidP="00E01E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ED8" w:rsidRDefault="00E01ED8" w:rsidP="00E01E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E01ED8" w:rsidRDefault="00E01ED8" w:rsidP="00E01ED8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01ED8" w:rsidRDefault="00E01ED8" w:rsidP="00E01ED8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февраля 2018 года                    № 45                                         п. Веселый</w:t>
      </w:r>
    </w:p>
    <w:p w:rsidR="00E01ED8" w:rsidRDefault="00E01ED8" w:rsidP="00E01E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1ED8" w:rsidRDefault="00E01ED8" w:rsidP="00E01ED8">
      <w:pPr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отчета об исполнении </w:t>
      </w:r>
    </w:p>
    <w:p w:rsidR="00E01ED8" w:rsidRDefault="00E01ED8" w:rsidP="00E01ED8">
      <w:pPr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плана реализации муниципальной программы</w:t>
      </w:r>
    </w:p>
    <w:p w:rsidR="00E01ED8" w:rsidRDefault="00E01ED8" w:rsidP="00E01ED8">
      <w:pPr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 поселения</w:t>
      </w:r>
    </w:p>
    <w:p w:rsidR="00E01ED8" w:rsidRDefault="00E01ED8" w:rsidP="00E01ED8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 развитие энергетики»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E01ED8" w:rsidRDefault="00E01ED8" w:rsidP="00E01ED8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2017 год.</w:t>
      </w:r>
    </w:p>
    <w:p w:rsidR="00E01ED8" w:rsidRDefault="00E01ED8" w:rsidP="00E0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ED8" w:rsidRDefault="00E01ED8" w:rsidP="00E01ED8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19.08.2013 года № 203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методических рекомендаций по разработке и реализации муниципальных программ Веселовского сельского поселения,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Веселовского сельского поселения, администрация Веселовского сельского поселения постановляет:</w:t>
      </w:r>
    </w:p>
    <w:p w:rsidR="00E01ED8" w:rsidRDefault="00E01ED8" w:rsidP="00E01ED8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ED8" w:rsidRDefault="00E01ED8" w:rsidP="00E01ED8">
      <w:pPr>
        <w:kinsoku w:val="0"/>
        <w:overflowPunct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отчет об исполнении плана реализации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программы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</w:rPr>
        <w:t>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 и развитие энергетики»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2017 год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распоряжением Администрации Веселовского сельского поселения от 30.12.2016 № 178 «Об утверждении плана реализации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и развитие энергетики» на 2017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01ED8" w:rsidRDefault="00E01ED8" w:rsidP="00E01ED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:rsidR="00E01ED8" w:rsidRDefault="00E01ED8" w:rsidP="00E0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возлагаю на себя.</w:t>
      </w:r>
    </w:p>
    <w:p w:rsidR="00E01ED8" w:rsidRDefault="00E01ED8" w:rsidP="00E0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ED8" w:rsidRDefault="00E01ED8" w:rsidP="00E01E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ED8" w:rsidRDefault="00E01ED8" w:rsidP="00E01ED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ED8" w:rsidRDefault="00E01ED8" w:rsidP="00E01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Веселовского </w:t>
      </w:r>
    </w:p>
    <w:p w:rsidR="00E01ED8" w:rsidRDefault="00E01ED8" w:rsidP="00E01E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А.Н.Ищенко</w:t>
      </w:r>
      <w:proofErr w:type="spellEnd"/>
    </w:p>
    <w:p w:rsidR="00E01ED8" w:rsidRDefault="00E01ED8" w:rsidP="00E01E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ED8" w:rsidRDefault="00E01ED8" w:rsidP="00E01ED8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E01ED8">
          <w:pgSz w:w="11906" w:h="16838"/>
          <w:pgMar w:top="1134" w:right="851" w:bottom="1134" w:left="1701" w:header="709" w:footer="709" w:gutter="0"/>
          <w:cols w:space="720"/>
        </w:sectPr>
      </w:pPr>
    </w:p>
    <w:p w:rsidR="00E01ED8" w:rsidRDefault="00E01ED8" w:rsidP="00E0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Приложение к постановлени</w:t>
      </w:r>
      <w:r w:rsidR="00E041E9">
        <w:rPr>
          <w:rFonts w:ascii="Times New Roman" w:eastAsia="Times New Roman" w:hAnsi="Times New Roman"/>
          <w:sz w:val="20"/>
          <w:szCs w:val="20"/>
          <w:lang w:eastAsia="ru-RU"/>
        </w:rPr>
        <w:t>ю</w:t>
      </w:r>
    </w:p>
    <w:p w:rsidR="00E01ED8" w:rsidRDefault="00E01ED8" w:rsidP="00E0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Веселовского сельского поселения</w:t>
      </w:r>
    </w:p>
    <w:p w:rsidR="00E01ED8" w:rsidRDefault="00E01ED8" w:rsidP="00E01E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E041E9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.02.2018г.№</w:t>
      </w:r>
      <w:r w:rsidR="00E041E9">
        <w:rPr>
          <w:rFonts w:ascii="Times New Roman" w:eastAsia="Times New Roman" w:hAnsi="Times New Roman"/>
          <w:sz w:val="20"/>
          <w:szCs w:val="20"/>
          <w:lang w:eastAsia="ru-RU"/>
        </w:rPr>
        <w:t xml:space="preserve"> 45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01ED8" w:rsidRDefault="00E01ED8" w:rsidP="00E01ED8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ED8" w:rsidRDefault="00E01ED8" w:rsidP="00E01E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плана  реализации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/>
          <w:kern w:val="2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плана реализации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Веселовского сельского поселения «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Энергоэффективность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 и развитие энергетики»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2017 г.</w:t>
      </w:r>
    </w:p>
    <w:p w:rsidR="00E01ED8" w:rsidRDefault="00E01ED8" w:rsidP="00E01ED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"/>
        <w:gridCol w:w="3418"/>
        <w:gridCol w:w="2339"/>
        <w:gridCol w:w="2389"/>
        <w:gridCol w:w="1276"/>
        <w:gridCol w:w="1276"/>
        <w:gridCol w:w="1276"/>
        <w:gridCol w:w="1417"/>
        <w:gridCol w:w="1705"/>
      </w:tblGrid>
      <w:tr w:rsidR="00E01ED8" w:rsidTr="00E01ED8">
        <w:trPr>
          <w:trHeight w:val="57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исполнитель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Фактическая дата окончания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мероприятия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наступления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Заключено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hyperlink r:id="rId5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E01ED8" w:rsidTr="00E01ED8">
        <w:trPr>
          <w:trHeight w:val="5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D8" w:rsidRDefault="00E01ED8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D8" w:rsidRDefault="00E01ED8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D8" w:rsidRDefault="00E01ED8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D8" w:rsidRDefault="00E01ED8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D8" w:rsidRDefault="00E01ED8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D8" w:rsidRDefault="00E01ED8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a3"/>
                  <w:rFonts w:eastAsia="Times New Roman" w:cs="Calibri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D8" w:rsidRDefault="00E01ED8">
            <w:pPr>
              <w:spacing w:after="0" w:line="25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01ED8" w:rsidTr="00E01ED8">
        <w:trPr>
          <w:trHeight w:val="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E01ED8" w:rsidTr="00E01ED8">
        <w:trPr>
          <w:trHeight w:val="5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9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«Энергосбережение и повышение энергетической эффективности Веселовского сельского поселения»</w:t>
            </w:r>
          </w:p>
        </w:tc>
      </w:tr>
      <w:tr w:rsidR="00E01ED8" w:rsidTr="00E01ED8">
        <w:trPr>
          <w:trHeight w:val="9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прединвестиционной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подготовке проектов и мероприятий в области энергосбережения и повышения энергетической эффективности.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Начальник сектора строительства, ЖКХ, земельных и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01ED8" w:rsidTr="00E01ED8">
        <w:trPr>
          <w:trHeight w:val="137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1.2  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>
              <w:rPr>
                <w:rFonts w:ascii="Times New Roman" w:eastAsia="Times New Roman" w:hAnsi="Times New Roman" w:cs="Calibri"/>
                <w:lang w:eastAsia="ru-RU"/>
              </w:rPr>
              <w:t>энергосервисных</w:t>
            </w:r>
            <w:proofErr w:type="spellEnd"/>
            <w:r>
              <w:rPr>
                <w:rFonts w:ascii="Times New Roman" w:eastAsia="Times New Roman" w:hAnsi="Times New Roman" w:cs="Calibri"/>
                <w:lang w:eastAsia="ru-RU"/>
              </w:rPr>
              <w:t xml:space="preserve"> договоров (контрактов) и об </w:t>
            </w:r>
          </w:p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эффективности;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Начальник сектора строительства, ЖКХ, земельных и имущественных отношений</w:t>
            </w:r>
          </w:p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01ED8" w:rsidTr="00E01ED8"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1..3.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9"/>
            </w:tblGrid>
            <w:tr w:rsidR="00E01ED8">
              <w:tc>
                <w:tcPr>
                  <w:tcW w:w="23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01ED8" w:rsidRDefault="00E01ED8">
                  <w:pPr>
                    <w:spacing w:after="0" w:line="240" w:lineRule="auto"/>
                    <w:ind w:right="-193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E01ED8" w:rsidRDefault="00E01ED8">
            <w:pPr>
              <w:spacing w:after="0" w:line="25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01ED8" w:rsidTr="00E01ED8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Мероприятия, направленные на снижение потребления энергоресурсов на собственные нужды при осуществлении регулируемых видов деятельности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Снижение потребления энергетических ресурсов на собственные нужды. </w:t>
            </w:r>
          </w:p>
          <w:p w:rsidR="00E01ED8" w:rsidRDefault="00E01ED8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4B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4B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4B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608,5</w:t>
            </w:r>
          </w:p>
        </w:tc>
      </w:tr>
      <w:tr w:rsidR="00E01ED8" w:rsidTr="00E01ED8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Замена оконных блоков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E01ED8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E01ED8" w:rsidTr="00E01ED8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Начальник сектора строительства, ЖКХ, земельных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имущественных отношений</w:t>
            </w:r>
          </w:p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E01ED8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4B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4B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4B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8,5</w:t>
            </w:r>
          </w:p>
        </w:tc>
      </w:tr>
      <w:tr w:rsidR="00E01ED8" w:rsidTr="00E01ED8">
        <w:trPr>
          <w:trHeight w:val="9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Ремонт кровли здания Администрации Веселовского сельского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E01ED8">
            <w:pPr>
              <w:spacing w:after="0" w:line="240" w:lineRule="auto"/>
              <w:ind w:right="-19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E01ED8" w:rsidTr="00E01ED8">
        <w:trPr>
          <w:trHeight w:val="7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1..5.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Начальник сектора строительства, ЖКХ, земельных и имущественных отношений</w:t>
            </w:r>
          </w:p>
          <w:p w:rsidR="00E01ED8" w:rsidRDefault="00E01E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В.И.Вертепа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01ED8" w:rsidTr="00E01ED8">
        <w:trPr>
          <w:trHeight w:val="22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4B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E0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CA2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4B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D8" w:rsidRDefault="00CA2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608,5</w:t>
            </w:r>
            <w:bookmarkStart w:id="0" w:name="_GoBack"/>
            <w:bookmarkEnd w:id="0"/>
          </w:p>
        </w:tc>
      </w:tr>
    </w:tbl>
    <w:p w:rsidR="00E01ED8" w:rsidRDefault="00E01ED8" w:rsidP="00E01ED8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01ED8" w:rsidRDefault="00E01ED8" w:rsidP="00E01E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1ED8" w:rsidRDefault="00E01ED8" w:rsidP="00E01ED8"/>
    <w:p w:rsidR="00E01ED8" w:rsidRDefault="00E01ED8" w:rsidP="00E01ED8"/>
    <w:p w:rsidR="009E6538" w:rsidRDefault="009E6538"/>
    <w:sectPr w:rsidR="009E6538" w:rsidSect="00E01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4E"/>
    <w:rsid w:val="0016274E"/>
    <w:rsid w:val="004B4359"/>
    <w:rsid w:val="009E6538"/>
    <w:rsid w:val="00CA2586"/>
    <w:rsid w:val="00E01ED8"/>
    <w:rsid w:val="00E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05F61-72BD-4A0F-AFE0-E07BD2B4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ED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5" Type="http://schemas.openxmlformats.org/officeDocument/2006/relationships/hyperlink" Target="file:///D:\Documents%20and%20Settings\USER\&#1056;&#1072;&#1073;&#1086;&#1095;&#1080;&#1081;%20&#1089;&#1090;&#1086;&#1083;\&#1054;&#1090;&#1095;&#1077;&#1090;&#1099;%20&#1087;&#1086;%20&#1087;&#1088;&#1086;&#1075;&#1088;&#1072;&#1084;&#1084;&#1072;&#1084;%20&#1079;&#1072;%20%202014&#1075;\&#1055;&#1088;&#1086;&#1077;&#1082;&#1090;%20&#1087;&#1086;&#1089;&#1090;.%20%20&#1086;&#1090;.08.2014%20&#1087;&#1086;%20&#1086;&#1090;&#1095;&#1077;&#1090;&#1091;%20&#1069;&#1085;&#1077;&#1075;&#1086;&#1089;&#1073;&#1077;&#1088;&#1077;&#1078;.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5</cp:revision>
  <dcterms:created xsi:type="dcterms:W3CDTF">2018-02-26T10:41:00Z</dcterms:created>
  <dcterms:modified xsi:type="dcterms:W3CDTF">2018-06-13T12:44:00Z</dcterms:modified>
</cp:coreProperties>
</file>