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49" w:rsidRDefault="00E26749" w:rsidP="005F184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533B3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61.5pt;visibility:visible">
            <v:imagedata r:id="rId6" o:title=""/>
          </v:shape>
        </w:pict>
      </w: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6749" w:rsidRDefault="00E26749" w:rsidP="00DC39A6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-4"/>
          <w:sz w:val="28"/>
          <w:szCs w:val="28"/>
          <w:lang w:eastAsia="ar-SA"/>
        </w:rPr>
        <w:t>АДМИНИСТРАЦИЯ</w:t>
      </w:r>
    </w:p>
    <w:p w:rsidR="00E26749" w:rsidRDefault="00E26749" w:rsidP="00DC39A6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-4"/>
          <w:sz w:val="28"/>
          <w:szCs w:val="28"/>
          <w:lang w:eastAsia="ar-SA"/>
        </w:rPr>
        <w:t xml:space="preserve"> ВЕСЕЛОВСКОГО СЕЛЬСКОГО ПОСЕЛЕНИЯ</w:t>
      </w:r>
    </w:p>
    <w:p w:rsidR="00E26749" w:rsidRDefault="00E26749" w:rsidP="00DC39A6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-4"/>
          <w:sz w:val="28"/>
          <w:szCs w:val="28"/>
          <w:lang w:eastAsia="ar-SA"/>
        </w:rPr>
        <w:t>ВЕСЕЛОВСКОГО РАЙОНА РОСТОВСКОЙ ОБЛАСТИ</w:t>
      </w:r>
    </w:p>
    <w:p w:rsidR="00E26749" w:rsidRDefault="00E26749" w:rsidP="00DC39A6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ar-SA"/>
        </w:rPr>
      </w:pP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</w:t>
      </w: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E26749" w:rsidRDefault="00E26749" w:rsidP="00DC39A6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декабрь 2018 года                    № проект                                           п. Веселый</w:t>
      </w:r>
    </w:p>
    <w:p w:rsidR="00E26749" w:rsidRDefault="00E26749" w:rsidP="00DC39A6">
      <w:pPr>
        <w:tabs>
          <w:tab w:val="left" w:pos="0"/>
          <w:tab w:val="left" w:pos="8100"/>
        </w:tabs>
        <w:spacing w:after="0" w:line="240" w:lineRule="auto"/>
        <w:ind w:right="2105"/>
        <w:rPr>
          <w:rFonts w:ascii="Times New Roman" w:hAnsi="Times New Roman"/>
          <w:sz w:val="28"/>
          <w:szCs w:val="28"/>
        </w:rPr>
      </w:pPr>
    </w:p>
    <w:p w:rsidR="00E26749" w:rsidRDefault="00E26749" w:rsidP="00DC39A6">
      <w:pPr>
        <w:tabs>
          <w:tab w:val="left" w:pos="0"/>
          <w:tab w:val="left" w:pos="8100"/>
        </w:tabs>
        <w:spacing w:after="0" w:line="240" w:lineRule="auto"/>
        <w:ind w:right="2105"/>
        <w:jc w:val="both"/>
        <w:rPr>
          <w:rFonts w:ascii="Times New Roman" w:hAnsi="Times New Roman"/>
          <w:b/>
          <w:kern w:val="2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Веселовского сельского поселения «</w:t>
      </w:r>
      <w:r>
        <w:rPr>
          <w:rFonts w:ascii="Times New Roman" w:hAnsi="Times New Roman"/>
          <w:b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 xml:space="preserve"> Веселовского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 Веселовского сельского поселения от 29.10.2013 № 257 «Об утверждении муниципальной программы  Веселовского сельского поселения  «</w:t>
      </w:r>
      <w:r>
        <w:rPr>
          <w:rFonts w:ascii="Times New Roman" w:hAnsi="Times New Roman"/>
          <w:b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 xml:space="preserve"> Веселовского сельского поселения»</w:t>
      </w:r>
    </w:p>
    <w:p w:rsidR="00E26749" w:rsidRDefault="00E26749" w:rsidP="00DC39A6">
      <w:pPr>
        <w:tabs>
          <w:tab w:val="left" w:pos="5940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</w:rPr>
      </w:pPr>
    </w:p>
    <w:p w:rsidR="00E26749" w:rsidRDefault="00E26749" w:rsidP="00DC39A6">
      <w:pPr>
        <w:tabs>
          <w:tab w:val="left" w:pos="5940"/>
          <w:tab w:val="left" w:pos="7088"/>
        </w:tabs>
        <w:spacing w:after="0" w:line="240" w:lineRule="auto"/>
        <w:ind w:right="2407"/>
        <w:jc w:val="both"/>
        <w:rPr>
          <w:rFonts w:ascii="Times New Roman" w:hAnsi="Times New Roman"/>
          <w:b/>
          <w:sz w:val="28"/>
          <w:szCs w:val="28"/>
        </w:rPr>
      </w:pPr>
    </w:p>
    <w:p w:rsidR="00E26749" w:rsidRDefault="00E26749" w:rsidP="00DC39A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руководствуясь Уставом Веселовского сельского поселения, </w:t>
      </w:r>
    </w:p>
    <w:p w:rsidR="00E26749" w:rsidRDefault="00E26749" w:rsidP="00DC39A6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расходов бюджетных средств, </w:t>
      </w:r>
    </w:p>
    <w:p w:rsidR="00E26749" w:rsidRDefault="00E26749" w:rsidP="00DC39A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26749" w:rsidRDefault="00E26749" w:rsidP="00DC3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26749" w:rsidRDefault="00E26749" w:rsidP="00DC39A6">
      <w:pPr>
        <w:tabs>
          <w:tab w:val="left" w:pos="10205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E26749" w:rsidRDefault="00E26749" w:rsidP="00DC39A6">
      <w:pPr>
        <w:tabs>
          <w:tab w:val="left" w:pos="10205"/>
        </w:tabs>
        <w:spacing w:after="0" w:line="240" w:lineRule="auto"/>
        <w:ind w:right="-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муниципальную программу Веселовского сельского поселения «</w:t>
      </w:r>
      <w:r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Веселовского сельского поселения»,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 Администрации  Веселовского сельского поселения от 29.10.2013 № 257 «Об утверждении муниципальной программы  Веселовского сельского поселения  «</w:t>
      </w:r>
      <w:r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Веселовского сельского поселения»,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26749" w:rsidRDefault="00E26749" w:rsidP="00DC39A6">
      <w:pPr>
        <w:tabs>
          <w:tab w:val="left" w:pos="5245"/>
          <w:tab w:val="left" w:pos="10080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</w:p>
    <w:p w:rsidR="00E26749" w:rsidRDefault="00E26749" w:rsidP="00DC39A6">
      <w:pPr>
        <w:tabs>
          <w:tab w:val="left" w:pos="5245"/>
          <w:tab w:val="left" w:pos="10080"/>
        </w:tabs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В паспорте муниципальной программы Веселовского сельского поселения «</w:t>
      </w:r>
      <w:r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Веселовского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строку «Ресурсное обеспечение муниципальной программы» изложить в редакции: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обеспечение муниципальной программы – 3813,0 тыс. рублей, в том числе: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год -  1607,5 тыс. рублей; </w:t>
      </w: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-  779,2 тыс. рублей; </w:t>
      </w: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год-   922,0 тыс. рублей;</w:t>
      </w: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  202,0 тыс. рублей;</w:t>
      </w:r>
    </w:p>
    <w:p w:rsidR="00E26749" w:rsidRDefault="00E26749" w:rsidP="00DF1D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 302,3 тыс. рублей;</w:t>
      </w:r>
    </w:p>
    <w:p w:rsidR="00E26749" w:rsidRDefault="00E26749" w:rsidP="00DF1D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том числе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федерального бюджета – 0,0 тыс. рублей, в том числе: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областного бюджета – 0,0 тыс. рублей, в том числе: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бюджета района – 298,1 тыс. рублей, в том числе: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98,1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200,0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за счет средств местного бюджета</w:t>
      </w:r>
      <w:r>
        <w:rPr>
          <w:rFonts w:ascii="Times New Roman" w:hAnsi="Times New Roman"/>
          <w:kern w:val="2"/>
          <w:sz w:val="28"/>
          <w:szCs w:val="28"/>
        </w:rPr>
        <w:t xml:space="preserve"> – 3514,9 тыс. рублей, в том числе: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1607,5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681,1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722,0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202,0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302,3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bookmarkStart w:id="0" w:name="_GoBack"/>
      <w:bookmarkEnd w:id="0"/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за счет средств внебюджетных источников – 0,0 тыс. рублей, в том числе: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2014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2015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2016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2017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2018 году – 0,0 тыс. рублей;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Из бюджета Веселовского сельского поселения в пределах бюджетных  ассигнований, предусмотренных на ее реализацию в бюджете поселения на очередной финансовый год и плановый период.».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1.2. </w:t>
      </w:r>
      <w:r>
        <w:rPr>
          <w:rFonts w:ascii="Times New Roman" w:hAnsi="Times New Roman"/>
          <w:sz w:val="28"/>
          <w:szCs w:val="28"/>
        </w:rPr>
        <w:t>Приложение № 5 к муниципальной программе изложить в редакции согласно приложению № 1 к настоящему постановлению.</w:t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 Приложение № 7 к муниципальной программе изложить в редакции согласно приложению № 2 к настоящему постановлению.</w:t>
      </w:r>
    </w:p>
    <w:p w:rsidR="00E26749" w:rsidRDefault="00E26749" w:rsidP="00DC39A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2.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E26749" w:rsidRDefault="00E26749" w:rsidP="00DC39A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3. Контроль за выполнением постановления оставляю за собой.</w:t>
      </w:r>
    </w:p>
    <w:p w:rsidR="00E26749" w:rsidRDefault="00E26749" w:rsidP="00DC39A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Веселовского</w:t>
      </w: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А.Н.Ищенко</w:t>
      </w:r>
    </w:p>
    <w:p w:rsidR="00E26749" w:rsidRDefault="00E26749" w:rsidP="00DC39A6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E26749" w:rsidRDefault="00E26749" w:rsidP="00DC39A6">
      <w:pPr>
        <w:tabs>
          <w:tab w:val="left" w:pos="740"/>
          <w:tab w:val="left" w:pos="1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6749" w:rsidRDefault="00E26749" w:rsidP="00DC39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 В.И.Вертепа</w:t>
      </w: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В.А.Гнелицкая</w:t>
      </w:r>
    </w:p>
    <w:p w:rsidR="00E26749" w:rsidRDefault="00E26749" w:rsidP="00DC39A6">
      <w:pPr>
        <w:spacing w:after="0" w:line="240" w:lineRule="auto"/>
        <w:rPr>
          <w:rFonts w:ascii="Times New Roman" w:hAnsi="Times New Roman"/>
          <w:sz w:val="20"/>
          <w:szCs w:val="20"/>
        </w:rPr>
        <w:sectPr w:rsidR="00E26749" w:rsidSect="005F1842">
          <w:footerReference w:type="even" r:id="rId7"/>
          <w:footerReference w:type="default" r:id="rId8"/>
          <w:pgSz w:w="11907" w:h="16840"/>
          <w:pgMar w:top="851" w:right="851" w:bottom="851" w:left="1418" w:header="720" w:footer="720" w:gutter="0"/>
          <w:cols w:space="720"/>
        </w:sectPr>
      </w:pP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Приложение № 1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к проекту постановления Администрации Веселовского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сельского поселения от .12.2018 №     </w:t>
      </w:r>
    </w:p>
    <w:p w:rsidR="00E26749" w:rsidRDefault="00E26749" w:rsidP="00DC39A6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E26749" w:rsidRDefault="00E26749" w:rsidP="00DC39A6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    Приложение № 5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2"/>
          <w:sz w:val="24"/>
          <w:szCs w:val="24"/>
        </w:rPr>
        <w:t>Обеспечение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качественными жилищно-коммунальными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услугами населения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Веселовского сельского поселения»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Расходы федерального бюджета, областного бюджета, бюджета муниципального района, бюджета поселения </w:t>
      </w: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внебюджетных источников на реализацию муниципальной программы</w:t>
      </w: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E26749" w:rsidTr="00DC39A6">
        <w:trPr>
          <w:jc w:val="center"/>
        </w:trPr>
        <w:tc>
          <w:tcPr>
            <w:tcW w:w="1899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01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Наименование  муниципальной программы, подпрограммы</w:t>
            </w:r>
          </w:p>
        </w:tc>
        <w:tc>
          <w:tcPr>
            <w:tcW w:w="2218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наименование бюджета</w:t>
            </w:r>
          </w:p>
        </w:tc>
        <w:tc>
          <w:tcPr>
            <w:tcW w:w="9318" w:type="dxa"/>
            <w:gridSpan w:val="8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Оценка расходов, (тыс. рублей), годы</w:t>
            </w: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18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332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2014 год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2020 год</w:t>
            </w:r>
          </w:p>
        </w:tc>
      </w:tr>
    </w:tbl>
    <w:p w:rsidR="00E26749" w:rsidRDefault="00E26749" w:rsidP="00DC39A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3"/>
        <w:gridCol w:w="1983"/>
        <w:gridCol w:w="2093"/>
        <w:gridCol w:w="1259"/>
        <w:gridCol w:w="1119"/>
        <w:gridCol w:w="980"/>
        <w:gridCol w:w="981"/>
        <w:gridCol w:w="1119"/>
        <w:gridCol w:w="1119"/>
        <w:gridCol w:w="1119"/>
        <w:gridCol w:w="1119"/>
      </w:tblGrid>
      <w:tr w:rsidR="00E26749" w:rsidTr="00DC39A6">
        <w:trPr>
          <w:tblHeader/>
          <w:jc w:val="center"/>
        </w:trPr>
        <w:tc>
          <w:tcPr>
            <w:tcW w:w="1899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</w:t>
            </w: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8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2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11</w:t>
            </w:r>
          </w:p>
        </w:tc>
      </w:tr>
      <w:tr w:rsidR="00E26749" w:rsidTr="00DC39A6">
        <w:trPr>
          <w:jc w:val="center"/>
        </w:trPr>
        <w:tc>
          <w:tcPr>
            <w:tcW w:w="1899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101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Обеспечение качественными жилищно-коммунальными услугами населения Веселовского сельского поселения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3813,0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1607,5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779,2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922,0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1183" w:type="dxa"/>
            <w:vAlign w:val="center"/>
          </w:tcPr>
          <w:p w:rsidR="00E26749" w:rsidRDefault="00E26749" w:rsidP="00C6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302,3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3813,0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1607,5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779,2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922,0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1183" w:type="dxa"/>
            <w:vAlign w:val="center"/>
          </w:tcPr>
          <w:p w:rsidR="00E26749" w:rsidRDefault="00E26749" w:rsidP="00C6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302,3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2101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Развитие жилищного хозяйства в Веселовского сельского поселения на 2014-2020 годы</w:t>
            </w:r>
          </w:p>
        </w:tc>
        <w:tc>
          <w:tcPr>
            <w:tcW w:w="2218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297,1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1183" w:type="dxa"/>
            <w:vAlign w:val="center"/>
          </w:tcPr>
          <w:p w:rsidR="00E26749" w:rsidRDefault="00E26749" w:rsidP="00C6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297,1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1183" w:type="dxa"/>
            <w:vAlign w:val="center"/>
          </w:tcPr>
          <w:p w:rsidR="00E26749" w:rsidRDefault="00E26749" w:rsidP="00C6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101" w:type="dxa"/>
            <w:vMerge w:val="restart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Создание условий для обеспечения качественными коммунальными услугами населения Веселовского сельского поселения на 2014-2020 годы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3515,9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715,2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874,8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83" w:type="dxa"/>
            <w:vAlign w:val="center"/>
          </w:tcPr>
          <w:p w:rsidR="00E26749" w:rsidRDefault="00E26749" w:rsidP="00C66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257,7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3515,9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35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715,2</w:t>
            </w:r>
          </w:p>
        </w:tc>
        <w:tc>
          <w:tcPr>
            <w:tcW w:w="1036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874,8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83" w:type="dxa"/>
            <w:vAlign w:val="center"/>
          </w:tcPr>
          <w:p w:rsidR="00E26749" w:rsidRDefault="00E26749" w:rsidP="009B3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257,7</w:t>
            </w: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899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Приложение № 2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к проекту постановления Администрации Веселовского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сельского поселения от .12.2018 №       </w:t>
      </w:r>
    </w:p>
    <w:p w:rsidR="00E26749" w:rsidRDefault="00E26749" w:rsidP="00DC39A6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E26749" w:rsidRDefault="00E26749" w:rsidP="00DC39A6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 Приложение №7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kern w:val="2"/>
          <w:sz w:val="24"/>
          <w:szCs w:val="24"/>
        </w:rPr>
        <w:t>Обеспечение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качественными жилищно-коммунальными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услугами населения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Веселовского сельского поселения</w:t>
      </w:r>
    </w:p>
    <w:p w:rsidR="00E26749" w:rsidRDefault="00E26749" w:rsidP="00DC39A6">
      <w:pPr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E26749" w:rsidRDefault="00E26749" w:rsidP="00DC39A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бюджета поселения на реализацию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77"/>
        <w:gridCol w:w="2589"/>
        <w:gridCol w:w="1961"/>
        <w:gridCol w:w="688"/>
        <w:gridCol w:w="553"/>
        <w:gridCol w:w="616"/>
        <w:gridCol w:w="417"/>
        <w:gridCol w:w="961"/>
        <w:gridCol w:w="1098"/>
        <w:gridCol w:w="826"/>
        <w:gridCol w:w="960"/>
        <w:gridCol w:w="961"/>
        <w:gridCol w:w="960"/>
        <w:gridCol w:w="864"/>
      </w:tblGrid>
      <w:tr w:rsidR="00E26749" w:rsidTr="00DC39A6">
        <w:trPr>
          <w:jc w:val="center"/>
        </w:trPr>
        <w:tc>
          <w:tcPr>
            <w:tcW w:w="1431" w:type="dxa"/>
            <w:vMerge w:val="restart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698" w:type="dxa"/>
            <w:vMerge w:val="restart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муниципаль</w:t>
            </w: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 xml:space="preserve">ной программы, подпрограммы </w:t>
            </w: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муниципаль</w:t>
            </w: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ной программы, основного мероприятия</w:t>
            </w:r>
          </w:p>
        </w:tc>
        <w:tc>
          <w:tcPr>
            <w:tcW w:w="2043" w:type="dxa"/>
            <w:vMerge w:val="restart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Ответственный исполнитель,  соисполнители,</w:t>
            </w: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16"/>
                <w:szCs w:val="16"/>
                <w:lang w:eastAsia="en-US"/>
              </w:rPr>
              <w:t>участники муниципальной программы</w:t>
            </w:r>
          </w:p>
        </w:tc>
        <w:tc>
          <w:tcPr>
            <w:tcW w:w="2352" w:type="dxa"/>
            <w:gridSpan w:val="4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6885" w:type="dxa"/>
            <w:gridSpan w:val="7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Расходы (тыс. рублей), годы</w:t>
            </w:r>
          </w:p>
        </w:tc>
      </w:tr>
      <w:tr w:rsidR="00E26749" w:rsidTr="00DC39A6">
        <w:trPr>
          <w:jc w:val="center"/>
        </w:trPr>
        <w:tc>
          <w:tcPr>
            <w:tcW w:w="1431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043" w:type="dxa"/>
            <w:vMerge/>
            <w:vAlign w:val="center"/>
          </w:tcPr>
          <w:p w:rsidR="00E26749" w:rsidRDefault="00E26749">
            <w:pPr>
              <w:spacing w:after="0" w:line="256" w:lineRule="auto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Р3Пр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3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16"/>
                <w:szCs w:val="16"/>
                <w:lang w:eastAsia="en-US"/>
              </w:rPr>
              <w:t>2020</w:t>
            </w:r>
          </w:p>
        </w:tc>
      </w:tr>
    </w:tbl>
    <w:p w:rsidR="00E26749" w:rsidRDefault="00E26749" w:rsidP="00DC39A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77"/>
        <w:gridCol w:w="2587"/>
        <w:gridCol w:w="1961"/>
        <w:gridCol w:w="689"/>
        <w:gridCol w:w="554"/>
        <w:gridCol w:w="615"/>
        <w:gridCol w:w="418"/>
        <w:gridCol w:w="961"/>
        <w:gridCol w:w="1098"/>
        <w:gridCol w:w="826"/>
        <w:gridCol w:w="960"/>
        <w:gridCol w:w="961"/>
        <w:gridCol w:w="960"/>
        <w:gridCol w:w="864"/>
      </w:tblGrid>
      <w:tr w:rsidR="00E26749" w:rsidTr="00DC39A6">
        <w:trPr>
          <w:tblHeader/>
          <w:jc w:val="center"/>
        </w:trPr>
        <w:tc>
          <w:tcPr>
            <w:tcW w:w="1366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5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4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9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0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4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89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9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2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2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7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14</w:t>
            </w:r>
          </w:p>
        </w:tc>
      </w:tr>
      <w:tr w:rsidR="00E26749" w:rsidTr="00DC39A6">
        <w:trPr>
          <w:jc w:val="center"/>
        </w:trPr>
        <w:tc>
          <w:tcPr>
            <w:tcW w:w="1366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2565" w:type="dxa"/>
            <w:shd w:val="clear" w:color="auto" w:fill="FFFFFF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944" w:type="dxa"/>
            <w:shd w:val="clear" w:color="auto" w:fill="FFFFFF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Всего 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  <w:t xml:space="preserve">по муниципальной программе 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1607,5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779,2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922,0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  <w:t>202,0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  <w:t>302,3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1095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«Развитие жилищного хозяйства в Веселовском сельском поселении»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89,3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72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Расходы на 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375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Расходы на уплату  взносов на капитальный ремонт общего имущества многоквартирных домов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27,9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 w:rsidP="0036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82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1.3</w:t>
            </w: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              25,9</w:t>
            </w: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 w:rsidP="0036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169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</w:t>
            </w: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36,1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715,2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874,8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257,7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Строительство и техническое обслуживание газовых сетей, находящихся в муниципальной собственности,  включая разработку проектно-сметной документации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2.1.1.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Техническое обслуживание газовых сетей, находящихся в муниципальной собственности,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2.1.2.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Корректировка расчетной      схемы газоснабжения          п. Веселый Веселовского района Ростовской области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 w:rsidP="00E00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161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Мероприятие 2.2 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Строительство и реконструкция объектов электрических сетей наружного(уличного) освещения, включая разработку проектно-сметной документации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83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2.3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ремонт объектов водопроводно-канализационного хозяйства  муниципальной собственности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1518,2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617,1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640,6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83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2.4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ремонт объектов водопроводно-канализационного хозяйства  муниципальной собственности Веселовского сельского поселения (ремонт водопроводной сети)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83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2.5.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Выполнение проектных и изыскательских работ по «Реконструкции котельной по адресу ул. Октябрьская, дом № 118А, п. Веселый, Веселовского района, Ростовской области.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 w:rsidP="00E00E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63,1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E26749" w:rsidTr="00DC39A6">
        <w:trPr>
          <w:trHeight w:val="830"/>
          <w:jc w:val="center"/>
        </w:trPr>
        <w:tc>
          <w:tcPr>
            <w:tcW w:w="1366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Мероприятие 2.6</w:t>
            </w:r>
          </w:p>
        </w:tc>
        <w:tc>
          <w:tcPr>
            <w:tcW w:w="2565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Выполнение проектных и изыскательских работ по «Реконструкции котельной».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сектор строительства, ЖКХ, земельных и имущественных отношений</w:t>
            </w:r>
          </w:p>
          <w:p w:rsidR="00E26749" w:rsidRDefault="00E2674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shd w:val="clear" w:color="auto" w:fill="FFFFFF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14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FFFFFF"/>
            <w:vAlign w:val="center"/>
          </w:tcPr>
          <w:p w:rsidR="00E26749" w:rsidRDefault="00E267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E26749" w:rsidRDefault="00E26749" w:rsidP="00DC39A6"/>
    <w:p w:rsidR="00E26749" w:rsidRDefault="00E26749" w:rsidP="00DC39A6"/>
    <w:p w:rsidR="00E26749" w:rsidRDefault="00E26749"/>
    <w:sectPr w:rsidR="00E26749" w:rsidSect="005F1842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49" w:rsidRDefault="00E26749">
      <w:r>
        <w:separator/>
      </w:r>
    </w:p>
  </w:endnote>
  <w:endnote w:type="continuationSeparator" w:id="1">
    <w:p w:rsidR="00E26749" w:rsidRDefault="00E2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49" w:rsidRDefault="00E26749" w:rsidP="0010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749" w:rsidRDefault="00E26749" w:rsidP="005F18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49" w:rsidRDefault="00E26749" w:rsidP="0010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6749" w:rsidRDefault="00E26749" w:rsidP="005F18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49" w:rsidRDefault="00E26749">
      <w:r>
        <w:separator/>
      </w:r>
    </w:p>
  </w:footnote>
  <w:footnote w:type="continuationSeparator" w:id="1">
    <w:p w:rsidR="00E26749" w:rsidRDefault="00E26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B98"/>
    <w:rsid w:val="00104409"/>
    <w:rsid w:val="00282F95"/>
    <w:rsid w:val="00365576"/>
    <w:rsid w:val="00533B36"/>
    <w:rsid w:val="005F1842"/>
    <w:rsid w:val="00661739"/>
    <w:rsid w:val="006617EB"/>
    <w:rsid w:val="006C796A"/>
    <w:rsid w:val="009B359A"/>
    <w:rsid w:val="00C01B98"/>
    <w:rsid w:val="00C66A4F"/>
    <w:rsid w:val="00DC39A6"/>
    <w:rsid w:val="00DF1DD2"/>
    <w:rsid w:val="00E00EEA"/>
    <w:rsid w:val="00E26749"/>
    <w:rsid w:val="00E701DD"/>
    <w:rsid w:val="00F1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A6"/>
    <w:pPr>
      <w:spacing w:after="160" w:line="252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576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5F18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D06"/>
    <w:rPr>
      <w:rFonts w:eastAsia="Times New Roman"/>
    </w:rPr>
  </w:style>
  <w:style w:type="character" w:styleId="PageNumber">
    <w:name w:val="page number"/>
    <w:basedOn w:val="DefaultParagraphFont"/>
    <w:uiPriority w:val="99"/>
    <w:rsid w:val="005F18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7</Pages>
  <Words>1475</Words>
  <Characters>8408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9</cp:revision>
  <cp:lastPrinted>2018-12-18T11:10:00Z</cp:lastPrinted>
  <dcterms:created xsi:type="dcterms:W3CDTF">2018-12-18T08:54:00Z</dcterms:created>
  <dcterms:modified xsi:type="dcterms:W3CDTF">2018-12-19T06:39:00Z</dcterms:modified>
</cp:coreProperties>
</file>