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AB" w:rsidRDefault="00D67EAB" w:rsidP="00D67EAB">
      <w:pPr>
        <w:jc w:val="center"/>
        <w:rPr>
          <w:sz w:val="28"/>
          <w:szCs w:val="28"/>
          <w:highlight w:val="yellow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41F2B84F" wp14:editId="48D54E4D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</w:t>
      </w:r>
    </w:p>
    <w:p w:rsidR="00D67EAB" w:rsidRDefault="00D67EAB" w:rsidP="00D67EAB">
      <w:pPr>
        <w:rPr>
          <w:sz w:val="28"/>
          <w:szCs w:val="28"/>
        </w:rPr>
      </w:pPr>
    </w:p>
    <w:p w:rsidR="00D67EAB" w:rsidRDefault="00D67EAB" w:rsidP="00D67EAB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67EAB" w:rsidRDefault="00D67EAB" w:rsidP="00D67EAB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</w:t>
      </w:r>
    </w:p>
    <w:p w:rsidR="00D67EAB" w:rsidRDefault="00D67EAB" w:rsidP="00D67EAB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ВЕСЕЛОВСКОГО </w:t>
      </w:r>
      <w:proofErr w:type="gramStart"/>
      <w:r>
        <w:rPr>
          <w:sz w:val="28"/>
          <w:szCs w:val="28"/>
        </w:rPr>
        <w:t>РАЙОНА  РОСТОВСКОЙ</w:t>
      </w:r>
      <w:proofErr w:type="gramEnd"/>
      <w:r>
        <w:rPr>
          <w:sz w:val="28"/>
          <w:szCs w:val="28"/>
        </w:rPr>
        <w:t xml:space="preserve"> ОБЛАСТИ</w:t>
      </w:r>
    </w:p>
    <w:p w:rsidR="00D67EAB" w:rsidRDefault="00D67EAB" w:rsidP="00D67EAB">
      <w:pPr>
        <w:jc w:val="center"/>
        <w:rPr>
          <w:sz w:val="28"/>
          <w:szCs w:val="28"/>
        </w:rPr>
      </w:pPr>
    </w:p>
    <w:p w:rsidR="00D67EAB" w:rsidRDefault="00D67EAB" w:rsidP="00D67E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7EAB" w:rsidRDefault="00D67EAB" w:rsidP="00D67EAB">
      <w:pPr>
        <w:jc w:val="center"/>
        <w:rPr>
          <w:noProof/>
          <w:sz w:val="28"/>
          <w:szCs w:val="28"/>
        </w:rPr>
      </w:pPr>
    </w:p>
    <w:p w:rsidR="00D67EAB" w:rsidRDefault="00D67EAB" w:rsidP="00D67EAB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октябрь 2019 года                          № проект                                        п. Веселый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EAB" w:rsidRDefault="00D67EAB" w:rsidP="00D67EAB">
      <w:pPr>
        <w:rPr>
          <w:sz w:val="28"/>
          <w:szCs w:val="28"/>
        </w:rPr>
      </w:pPr>
    </w:p>
    <w:p w:rsidR="00D67EAB" w:rsidRDefault="00D67EAB" w:rsidP="00D67EAB">
      <w:pPr>
        <w:tabs>
          <w:tab w:val="left" w:pos="5245"/>
          <w:tab w:val="left" w:pos="7088"/>
        </w:tabs>
        <w:ind w:right="21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Веселовского сельского поселения «Благоустройство территории Веселовского сельского поселения», утвержденную постановлением Администрации Веселовского сельского поселения от 10.12.2018 № 208 «Об утверждении муниципальной программы Веселовского сельского поселения «Благоустройство территории Веселовского сельского поселения»</w:t>
      </w:r>
    </w:p>
    <w:p w:rsidR="00D67EAB" w:rsidRDefault="00D67EAB" w:rsidP="00D67EAB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D67EAB" w:rsidRDefault="00D67EAB" w:rsidP="00D67EAB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</w:t>
      </w:r>
      <w:proofErr w:type="gramStart"/>
      <w:r>
        <w:rPr>
          <w:sz w:val="28"/>
          <w:szCs w:val="28"/>
        </w:rPr>
        <w:t>законом  от</w:t>
      </w:r>
      <w:proofErr w:type="gramEnd"/>
      <w:r>
        <w:rPr>
          <w:sz w:val="28"/>
          <w:szCs w:val="28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</w:t>
      </w:r>
    </w:p>
    <w:p w:rsidR="00D67EAB" w:rsidRDefault="00D67EAB" w:rsidP="00D67EAB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67EAB" w:rsidRDefault="00D67EAB" w:rsidP="00D67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7EAB" w:rsidRDefault="00D67EAB" w:rsidP="00D67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7EAB" w:rsidRDefault="00D67EAB" w:rsidP="00D67EAB">
      <w:pPr>
        <w:tabs>
          <w:tab w:val="left" w:pos="5245"/>
          <w:tab w:val="left" w:pos="7088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Веселовского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Благоустройство территории Веселовского сельского поселения», утвержденную постановлением  Администрации  Веселовского сельского поселения от 10.12.2018 № 208 «Об утверждении муниципальной программы  Веселовского сельского поселения  «Благоустройство территории Веселовского сельского поселения»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67EAB" w:rsidRDefault="00D67EAB" w:rsidP="00D67EAB">
      <w:pPr>
        <w:tabs>
          <w:tab w:val="left" w:pos="5245"/>
          <w:tab w:val="left" w:pos="7088"/>
        </w:tabs>
        <w:ind w:right="-1"/>
        <w:jc w:val="both"/>
        <w:rPr>
          <w:b/>
          <w:sz w:val="28"/>
          <w:szCs w:val="28"/>
        </w:rPr>
      </w:pP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>«Ресурсное обеспечение муниципальной программы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B2C7B">
        <w:rPr>
          <w:sz w:val="28"/>
          <w:szCs w:val="28"/>
        </w:rPr>
        <w:t>9775,</w:t>
      </w:r>
      <w:proofErr w:type="gramStart"/>
      <w:r w:rsidR="00DB2C7B">
        <w:rPr>
          <w:sz w:val="28"/>
          <w:szCs w:val="28"/>
        </w:rPr>
        <w:t>0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рублей, в том числе: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2019 год -  8652,7 тыс. рублей; 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2020 год -  3833,2 тыс. рублей; 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3451,6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</w:t>
      </w:r>
      <w:r w:rsidR="00DB2C7B">
        <w:rPr>
          <w:sz w:val="28"/>
          <w:szCs w:val="28"/>
        </w:rPr>
        <w:t>3837,5</w:t>
      </w:r>
      <w:r>
        <w:rPr>
          <w:sz w:val="28"/>
          <w:szCs w:val="28"/>
        </w:rPr>
        <w:t xml:space="preserve">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2025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2028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2029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рублей.».</w:t>
      </w:r>
    </w:p>
    <w:p w:rsidR="00D67EAB" w:rsidRDefault="00D67EAB" w:rsidP="00D67EAB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>за счет средств бюджета поселения –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>197</w:t>
      </w:r>
      <w:r w:rsidR="00DB2C7B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="00DB2C7B">
        <w:rPr>
          <w:sz w:val="28"/>
          <w:szCs w:val="28"/>
        </w:rPr>
        <w:t>,</w:t>
      </w:r>
      <w:proofErr w:type="gramStart"/>
      <w:r w:rsidR="00DB2C7B">
        <w:rPr>
          <w:sz w:val="28"/>
          <w:szCs w:val="28"/>
        </w:rPr>
        <w:t>0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рублей, в том числе: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2019 год -  8652,7 тыс. рублей; 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2020 год -  3833,2 тыс. рублей; 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3451,6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</w:t>
      </w:r>
      <w:r w:rsidR="00DB2C7B">
        <w:rPr>
          <w:sz w:val="28"/>
          <w:szCs w:val="28"/>
        </w:rPr>
        <w:t>3837,5</w:t>
      </w:r>
      <w:r>
        <w:rPr>
          <w:sz w:val="28"/>
          <w:szCs w:val="28"/>
        </w:rPr>
        <w:t xml:space="preserve">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2028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2029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рублей.».</w:t>
      </w:r>
    </w:p>
    <w:p w:rsidR="00D67EAB" w:rsidRDefault="00D67EAB" w:rsidP="00D67EAB">
      <w:pPr>
        <w:jc w:val="both"/>
        <w:rPr>
          <w:sz w:val="28"/>
          <w:szCs w:val="28"/>
        </w:rPr>
      </w:pPr>
    </w:p>
    <w:p w:rsidR="00D67EAB" w:rsidRDefault="00D67EAB" w:rsidP="00C3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В паспорте подпрограммы «</w:t>
      </w:r>
      <w:r w:rsidR="00C3180B">
        <w:rPr>
          <w:sz w:val="28"/>
          <w:szCs w:val="28"/>
        </w:rPr>
        <w:t>Мероприятия по благоустройству и озеленению территории</w:t>
      </w:r>
      <w:r>
        <w:rPr>
          <w:sz w:val="28"/>
          <w:szCs w:val="28"/>
        </w:rPr>
        <w:t xml:space="preserve"> Веселовского сельского поселения» строку «Ресурсное обеспечение подпрограммы» изложить в редакции: 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>«Ресурсное обеспечение подпрограммы</w:t>
      </w:r>
    </w:p>
    <w:p w:rsidR="00D67EAB" w:rsidRDefault="00C3180B" w:rsidP="00D67EAB">
      <w:pPr>
        <w:rPr>
          <w:sz w:val="28"/>
          <w:szCs w:val="28"/>
        </w:rPr>
      </w:pPr>
      <w:r>
        <w:rPr>
          <w:sz w:val="28"/>
          <w:szCs w:val="28"/>
        </w:rPr>
        <w:t>325,</w:t>
      </w:r>
      <w:proofErr w:type="gramStart"/>
      <w:r>
        <w:rPr>
          <w:sz w:val="28"/>
          <w:szCs w:val="28"/>
        </w:rPr>
        <w:t>2</w:t>
      </w:r>
      <w:r w:rsidR="00D67EAB">
        <w:rPr>
          <w:sz w:val="28"/>
          <w:szCs w:val="28"/>
        </w:rPr>
        <w:t xml:space="preserve">  тыс.</w:t>
      </w:r>
      <w:proofErr w:type="gramEnd"/>
      <w:r w:rsidR="00D67EAB">
        <w:rPr>
          <w:sz w:val="28"/>
          <w:szCs w:val="28"/>
        </w:rPr>
        <w:t xml:space="preserve"> рублей, в том числе: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2019 год -  </w:t>
      </w:r>
      <w:r w:rsidR="00C3180B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 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2020 год -  </w:t>
      </w:r>
      <w:r w:rsidR="00C3180B">
        <w:rPr>
          <w:sz w:val="28"/>
          <w:szCs w:val="28"/>
        </w:rPr>
        <w:t>103,</w:t>
      </w:r>
      <w:r>
        <w:rPr>
          <w:sz w:val="28"/>
          <w:szCs w:val="28"/>
        </w:rPr>
        <w:t xml:space="preserve">8 тыс. рублей; 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</w:t>
      </w:r>
      <w:r w:rsidR="00C3180B">
        <w:rPr>
          <w:sz w:val="28"/>
          <w:szCs w:val="28"/>
        </w:rPr>
        <w:t>108</w:t>
      </w:r>
      <w:r>
        <w:rPr>
          <w:sz w:val="28"/>
          <w:szCs w:val="28"/>
        </w:rPr>
        <w:t>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</w:t>
      </w:r>
      <w:r w:rsidR="00C3180B">
        <w:rPr>
          <w:sz w:val="28"/>
          <w:szCs w:val="28"/>
        </w:rPr>
        <w:t>113,4</w:t>
      </w:r>
      <w:r>
        <w:rPr>
          <w:sz w:val="28"/>
          <w:szCs w:val="28"/>
        </w:rPr>
        <w:t xml:space="preserve">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2028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2029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>за счет средств бюджета поселения –</w:t>
      </w:r>
    </w:p>
    <w:p w:rsidR="00D67EAB" w:rsidRDefault="00C3180B" w:rsidP="00D67EAB">
      <w:pPr>
        <w:rPr>
          <w:sz w:val="28"/>
          <w:szCs w:val="28"/>
        </w:rPr>
      </w:pPr>
      <w:r>
        <w:rPr>
          <w:sz w:val="28"/>
          <w:szCs w:val="28"/>
        </w:rPr>
        <w:t>325,</w:t>
      </w:r>
      <w:proofErr w:type="gramStart"/>
      <w:r>
        <w:rPr>
          <w:sz w:val="28"/>
          <w:szCs w:val="28"/>
        </w:rPr>
        <w:t>2</w:t>
      </w:r>
      <w:r w:rsidR="00D67EAB">
        <w:rPr>
          <w:sz w:val="28"/>
          <w:szCs w:val="28"/>
        </w:rPr>
        <w:t xml:space="preserve">  тыс.</w:t>
      </w:r>
      <w:proofErr w:type="gramEnd"/>
      <w:r w:rsidR="00D67EAB">
        <w:rPr>
          <w:sz w:val="28"/>
          <w:szCs w:val="28"/>
        </w:rPr>
        <w:t xml:space="preserve"> рублей, в том числе: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2019 год -  </w:t>
      </w:r>
      <w:r w:rsidR="00C3180B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 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2020 год -  </w:t>
      </w:r>
      <w:r w:rsidR="00C3180B">
        <w:rPr>
          <w:sz w:val="28"/>
          <w:szCs w:val="28"/>
        </w:rPr>
        <w:t>103</w:t>
      </w:r>
      <w:r>
        <w:rPr>
          <w:sz w:val="28"/>
          <w:szCs w:val="28"/>
        </w:rPr>
        <w:t xml:space="preserve">,8 тыс. рублей; 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</w:t>
      </w:r>
      <w:r w:rsidR="00C3180B">
        <w:rPr>
          <w:sz w:val="28"/>
          <w:szCs w:val="28"/>
        </w:rPr>
        <w:t>108</w:t>
      </w:r>
      <w:r>
        <w:rPr>
          <w:sz w:val="28"/>
          <w:szCs w:val="28"/>
        </w:rPr>
        <w:t>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</w:t>
      </w:r>
      <w:r w:rsidR="00C3180B">
        <w:rPr>
          <w:sz w:val="28"/>
          <w:szCs w:val="28"/>
        </w:rPr>
        <w:t>113,4</w:t>
      </w:r>
      <w:r>
        <w:rPr>
          <w:sz w:val="28"/>
          <w:szCs w:val="28"/>
        </w:rPr>
        <w:t xml:space="preserve">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2028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rPr>
          <w:sz w:val="28"/>
          <w:szCs w:val="28"/>
        </w:rPr>
      </w:pPr>
      <w:r>
        <w:rPr>
          <w:sz w:val="28"/>
          <w:szCs w:val="28"/>
        </w:rPr>
        <w:t xml:space="preserve">2029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D67EAB" w:rsidRDefault="00D67EAB" w:rsidP="00D6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рублей.».</w:t>
      </w:r>
    </w:p>
    <w:p w:rsidR="00C3180B" w:rsidRDefault="00C3180B" w:rsidP="00D67EAB">
      <w:pPr>
        <w:jc w:val="both"/>
        <w:rPr>
          <w:sz w:val="28"/>
          <w:szCs w:val="28"/>
        </w:rPr>
      </w:pPr>
    </w:p>
    <w:p w:rsidR="00C3180B" w:rsidRDefault="00C3180B" w:rsidP="00C3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>«Ресурсное обеспечение подпрограммы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>7013,</w:t>
      </w:r>
      <w:proofErr w:type="gramStart"/>
      <w:r>
        <w:rPr>
          <w:sz w:val="28"/>
          <w:szCs w:val="28"/>
        </w:rPr>
        <w:t>9  тыс.</w:t>
      </w:r>
      <w:proofErr w:type="gramEnd"/>
      <w:r>
        <w:rPr>
          <w:sz w:val="28"/>
          <w:szCs w:val="28"/>
        </w:rPr>
        <w:t xml:space="preserve"> рублей, в том числе: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2019 год -  5582,1 тыс. рублей; 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2020 год -  658,8 тыс. рублей; 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273,0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500,0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2028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2029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>за счет средств бюджета поселения –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>7013,</w:t>
      </w:r>
      <w:proofErr w:type="gramStart"/>
      <w:r>
        <w:rPr>
          <w:sz w:val="28"/>
          <w:szCs w:val="28"/>
        </w:rPr>
        <w:t>9  тыс.</w:t>
      </w:r>
      <w:proofErr w:type="gramEnd"/>
      <w:r>
        <w:rPr>
          <w:sz w:val="28"/>
          <w:szCs w:val="28"/>
        </w:rPr>
        <w:t xml:space="preserve"> рублей, в том числе: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2019 год -  5582,1 тыс. рублей; 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2020 год -  658,8 тыс. рублей; 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273,0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>2022 год  -  500,0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2028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rPr>
          <w:sz w:val="28"/>
          <w:szCs w:val="28"/>
        </w:rPr>
      </w:pPr>
      <w:r>
        <w:rPr>
          <w:sz w:val="28"/>
          <w:szCs w:val="28"/>
        </w:rPr>
        <w:t xml:space="preserve">2029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рублей;</w:t>
      </w:r>
    </w:p>
    <w:p w:rsidR="00C3180B" w:rsidRDefault="00C3180B" w:rsidP="00C31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0,0 тыс. рублей.».</w:t>
      </w:r>
    </w:p>
    <w:p w:rsidR="00C3180B" w:rsidRDefault="00C3180B" w:rsidP="00C3180B">
      <w:pPr>
        <w:ind w:firstLine="567"/>
        <w:jc w:val="both"/>
        <w:rPr>
          <w:sz w:val="28"/>
          <w:szCs w:val="28"/>
        </w:rPr>
      </w:pPr>
    </w:p>
    <w:p w:rsidR="00D67EAB" w:rsidRDefault="00D67EAB" w:rsidP="00D67EAB">
      <w:pPr>
        <w:ind w:firstLine="567"/>
        <w:jc w:val="both"/>
        <w:rPr>
          <w:sz w:val="28"/>
          <w:szCs w:val="28"/>
        </w:rPr>
      </w:pPr>
    </w:p>
    <w:p w:rsidR="00D67EAB" w:rsidRDefault="00D67EAB" w:rsidP="00D67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Приложение № 3 к муниципальной программе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D67EAB" w:rsidRDefault="00D67EAB" w:rsidP="00D67EAB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D67EAB" w:rsidRDefault="00D67EAB" w:rsidP="00D67EAB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2.</w:t>
      </w:r>
      <w:r>
        <w:rPr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D67EAB" w:rsidRDefault="00D67EAB" w:rsidP="00D67EA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D67EAB" w:rsidRDefault="00D67EAB" w:rsidP="00D67EAB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3. Контроль за выполнением постановления оставляю за собой.</w:t>
      </w:r>
    </w:p>
    <w:p w:rsidR="00D67EAB" w:rsidRDefault="00D67EAB" w:rsidP="00D67EA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D67EAB" w:rsidRDefault="00D67EAB" w:rsidP="00D67EAB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D67EAB" w:rsidRDefault="00D67EAB" w:rsidP="00D67EAB">
      <w:pPr>
        <w:jc w:val="both"/>
        <w:rPr>
          <w:sz w:val="28"/>
          <w:szCs w:val="28"/>
        </w:rPr>
      </w:pPr>
    </w:p>
    <w:p w:rsidR="00D67EAB" w:rsidRDefault="00D67EAB" w:rsidP="00D67EAB">
      <w:pPr>
        <w:jc w:val="both"/>
        <w:rPr>
          <w:sz w:val="28"/>
          <w:szCs w:val="28"/>
        </w:rPr>
      </w:pPr>
    </w:p>
    <w:p w:rsidR="00D67EAB" w:rsidRDefault="00D67EAB" w:rsidP="00D67E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Веселовского</w:t>
      </w:r>
    </w:p>
    <w:p w:rsidR="00D67EAB" w:rsidRDefault="00D67EAB" w:rsidP="00D67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А.Н.Ищенко</w:t>
      </w:r>
      <w:proofErr w:type="spellEnd"/>
    </w:p>
    <w:p w:rsidR="00D67EAB" w:rsidRDefault="00D67EAB" w:rsidP="00D67EAB"/>
    <w:p w:rsidR="00D67EAB" w:rsidRDefault="00D67EAB" w:rsidP="00D67EAB"/>
    <w:p w:rsidR="00D67EAB" w:rsidRDefault="00D67EAB" w:rsidP="00D67EAB">
      <w:pPr>
        <w:tabs>
          <w:tab w:val="left" w:pos="2694"/>
        </w:tabs>
        <w:jc w:val="right"/>
      </w:pPr>
    </w:p>
    <w:p w:rsidR="00D67EAB" w:rsidRDefault="00D67EAB" w:rsidP="00D67EAB">
      <w:pPr>
        <w:tabs>
          <w:tab w:val="left" w:pos="2694"/>
        </w:tabs>
        <w:jc w:val="right"/>
      </w:pPr>
    </w:p>
    <w:p w:rsidR="00D67EAB" w:rsidRDefault="00D67EAB" w:rsidP="00D67EAB">
      <w:pPr>
        <w:tabs>
          <w:tab w:val="left" w:pos="500"/>
          <w:tab w:val="left" w:pos="2694"/>
        </w:tabs>
      </w:pPr>
      <w:proofErr w:type="spellStart"/>
      <w:proofErr w:type="gramStart"/>
      <w:r>
        <w:t>Согласовано:В.И.Вертепа</w:t>
      </w:r>
      <w:proofErr w:type="spellEnd"/>
      <w:proofErr w:type="gramEnd"/>
    </w:p>
    <w:p w:rsidR="00D67EAB" w:rsidRDefault="00D67EAB" w:rsidP="00D67EAB">
      <w:pPr>
        <w:tabs>
          <w:tab w:val="left" w:pos="500"/>
          <w:tab w:val="left" w:pos="2694"/>
        </w:tabs>
      </w:pPr>
      <w:r>
        <w:t xml:space="preserve">                       </w:t>
      </w:r>
      <w:proofErr w:type="spellStart"/>
      <w:r>
        <w:t>Гнелицкая</w:t>
      </w:r>
      <w:proofErr w:type="spellEnd"/>
      <w:r>
        <w:t xml:space="preserve"> В.А.</w:t>
      </w:r>
      <w:r>
        <w:tab/>
      </w:r>
    </w:p>
    <w:p w:rsidR="00D67EAB" w:rsidRDefault="00D67EAB" w:rsidP="00D67EAB">
      <w:pPr>
        <w:tabs>
          <w:tab w:val="left" w:pos="1700"/>
          <w:tab w:val="left" w:pos="2694"/>
          <w:tab w:val="right" w:pos="9298"/>
        </w:tabs>
      </w:pPr>
      <w:r>
        <w:tab/>
      </w:r>
      <w:r>
        <w:tab/>
      </w:r>
    </w:p>
    <w:p w:rsidR="00D67EAB" w:rsidRDefault="00D67EAB" w:rsidP="00D67EAB">
      <w:pPr>
        <w:rPr>
          <w:kern w:val="2"/>
          <w:sz w:val="24"/>
          <w:szCs w:val="24"/>
        </w:rPr>
        <w:sectPr w:rsidR="00D67EAB">
          <w:pgSz w:w="11907" w:h="16840"/>
          <w:pgMar w:top="709" w:right="748" w:bottom="709" w:left="1418" w:header="720" w:footer="720" w:gutter="0"/>
          <w:cols w:space="720"/>
        </w:sectPr>
      </w:pPr>
    </w:p>
    <w:p w:rsidR="00D67EAB" w:rsidRDefault="00D67EAB" w:rsidP="00D67EAB">
      <w:pPr>
        <w:pageBreakBefore/>
        <w:ind w:left="10773"/>
        <w:jc w:val="right"/>
        <w:rPr>
          <w:kern w:val="2"/>
        </w:rPr>
      </w:pPr>
      <w:r>
        <w:rPr>
          <w:kern w:val="2"/>
        </w:rPr>
        <w:lastRenderedPageBreak/>
        <w:t>Приложение</w:t>
      </w:r>
    </w:p>
    <w:p w:rsidR="00D67EAB" w:rsidRDefault="00D67EAB" w:rsidP="00D67EAB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</w:rPr>
      </w:pPr>
      <w:r>
        <w:rPr>
          <w:kern w:val="2"/>
        </w:rPr>
        <w:t xml:space="preserve">к проекту постановления Администрации Веселовского сельского поселения    </w:t>
      </w:r>
    </w:p>
    <w:p w:rsidR="00D67EAB" w:rsidRDefault="00D67EAB" w:rsidP="00D67EAB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</w:rPr>
      </w:pPr>
      <w:proofErr w:type="gramStart"/>
      <w:r>
        <w:rPr>
          <w:kern w:val="2"/>
        </w:rPr>
        <w:t>от .</w:t>
      </w:r>
      <w:proofErr w:type="gramEnd"/>
      <w:r>
        <w:rPr>
          <w:kern w:val="2"/>
        </w:rPr>
        <w:t xml:space="preserve">10.2019 №         </w:t>
      </w:r>
    </w:p>
    <w:p w:rsidR="00D67EAB" w:rsidRDefault="00D67EAB" w:rsidP="00D67EAB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</w:rPr>
      </w:pPr>
    </w:p>
    <w:p w:rsidR="00D67EAB" w:rsidRDefault="00D67EAB" w:rsidP="00D67EAB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</w:rPr>
      </w:pPr>
      <w:r>
        <w:rPr>
          <w:kern w:val="2"/>
        </w:rPr>
        <w:t>«Приложение № 3</w:t>
      </w:r>
    </w:p>
    <w:p w:rsidR="00D67EAB" w:rsidRDefault="00D67EAB" w:rsidP="00D67EAB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</w:rPr>
      </w:pPr>
      <w:r>
        <w:rPr>
          <w:kern w:val="2"/>
        </w:rPr>
        <w:t>к муниципальной программе Веселовского</w:t>
      </w:r>
      <w:r>
        <w:rPr>
          <w:rFonts w:eastAsia="Times New Roman"/>
          <w:lang w:eastAsia="en-US"/>
        </w:rPr>
        <w:t xml:space="preserve"> сельского </w:t>
      </w:r>
      <w:proofErr w:type="gramStart"/>
      <w:r>
        <w:rPr>
          <w:rFonts w:eastAsia="Times New Roman"/>
          <w:lang w:eastAsia="en-US"/>
        </w:rPr>
        <w:t>поселения</w:t>
      </w:r>
      <w:r>
        <w:rPr>
          <w:kern w:val="2"/>
        </w:rPr>
        <w:t xml:space="preserve">  «</w:t>
      </w:r>
      <w:proofErr w:type="gramEnd"/>
      <w:r>
        <w:rPr>
          <w:kern w:val="2"/>
        </w:rPr>
        <w:t>Благоустройство территории Веселовского сельского поселения»</w:t>
      </w:r>
    </w:p>
    <w:p w:rsidR="00D67EAB" w:rsidRDefault="00D67EAB" w:rsidP="00D67EAB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D67EAB" w:rsidRDefault="00D67EAB" w:rsidP="00D67EAB">
      <w:pPr>
        <w:ind w:left="1134" w:right="1134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 местного бюджета на реализацию муниципальной программы Веселовского сельского поселения «Благоустройство территории Веселовского сельского поселения»</w:t>
      </w:r>
    </w:p>
    <w:tbl>
      <w:tblPr>
        <w:tblW w:w="159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40"/>
        <w:gridCol w:w="567"/>
        <w:gridCol w:w="425"/>
        <w:gridCol w:w="426"/>
        <w:gridCol w:w="425"/>
        <w:gridCol w:w="857"/>
        <w:gridCol w:w="720"/>
        <w:gridCol w:w="720"/>
        <w:gridCol w:w="720"/>
        <w:gridCol w:w="709"/>
        <w:gridCol w:w="699"/>
        <w:gridCol w:w="540"/>
        <w:gridCol w:w="540"/>
        <w:gridCol w:w="540"/>
        <w:gridCol w:w="540"/>
        <w:gridCol w:w="540"/>
        <w:gridCol w:w="540"/>
        <w:gridCol w:w="540"/>
      </w:tblGrid>
      <w:tr w:rsidR="00D67EAB" w:rsidTr="00292E6F">
        <w:trPr>
          <w:trHeight w:val="57"/>
          <w:tblHeader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Наименование      </w:t>
            </w:r>
            <w:r>
              <w:rPr>
                <w:sz w:val="16"/>
                <w:szCs w:val="16"/>
                <w:lang w:eastAsia="en-US"/>
              </w:rPr>
              <w:br/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муниципальной  </w:t>
            </w:r>
            <w:r>
              <w:rPr>
                <w:sz w:val="16"/>
                <w:szCs w:val="16"/>
                <w:lang w:eastAsia="en-US"/>
              </w:rPr>
              <w:br/>
              <w:t>программы</w:t>
            </w:r>
            <w:proofErr w:type="gramEnd"/>
            <w:r>
              <w:rPr>
                <w:sz w:val="16"/>
                <w:szCs w:val="16"/>
                <w:lang w:eastAsia="en-US"/>
              </w:rPr>
              <w:t>, основного 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Ответственный  </w:t>
            </w:r>
            <w:r>
              <w:rPr>
                <w:sz w:val="16"/>
                <w:szCs w:val="16"/>
                <w:lang w:eastAsia="en-US"/>
              </w:rPr>
              <w:br/>
              <w:t>исполнитель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,   </w:t>
            </w:r>
            <w:r>
              <w:rPr>
                <w:sz w:val="16"/>
                <w:szCs w:val="16"/>
                <w:lang w:eastAsia="en-US"/>
              </w:rPr>
              <w:br/>
              <w:t xml:space="preserve">соисполнители,  </w:t>
            </w:r>
            <w:r>
              <w:rPr>
                <w:sz w:val="16"/>
                <w:szCs w:val="16"/>
                <w:lang w:eastAsia="en-US"/>
              </w:rPr>
              <w:br/>
              <w:t xml:space="preserve"> участники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Код бюджетной   </w:t>
            </w:r>
            <w:r>
              <w:rPr>
                <w:sz w:val="16"/>
                <w:szCs w:val="16"/>
                <w:lang w:eastAsia="en-US"/>
              </w:rPr>
              <w:br/>
              <w:t xml:space="preserve">   классификации   </w:t>
            </w:r>
            <w:r>
              <w:rPr>
                <w:sz w:val="16"/>
                <w:szCs w:val="16"/>
                <w:lang w:eastAsia="en-US"/>
              </w:rPr>
              <w:br/>
            </w:r>
          </w:p>
        </w:tc>
        <w:tc>
          <w:tcPr>
            <w:tcW w:w="82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(тыс. руб.), годы</w:t>
            </w:r>
          </w:p>
        </w:tc>
      </w:tr>
      <w:tr w:rsidR="00D67EAB" w:rsidTr="00292E6F">
        <w:trPr>
          <w:trHeight w:val="57"/>
          <w:tblHeader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2030</w:t>
            </w:r>
          </w:p>
        </w:tc>
      </w:tr>
      <w:tr w:rsidR="00D67EAB" w:rsidTr="00292E6F">
        <w:trPr>
          <w:trHeight w:val="57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D67EAB" w:rsidTr="00292E6F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Программа «Благоустройство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0D3C55">
            <w:pPr>
              <w:spacing w:line="252" w:lineRule="auto"/>
              <w:ind w:hanging="4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19775,0</w:t>
            </w:r>
            <w:r w:rsidR="00D67EAB"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8652,7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3833,2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0D3C5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3837,5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292E6F" w:rsidTr="009D1937">
        <w:trPr>
          <w:trHeight w:val="3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6F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1 «Организация освещения улиц»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6F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6F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6F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6F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6F" w:rsidRDefault="000D3C5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12435,9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6F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6F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6F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3224,1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67EAB" w:rsidTr="00292E6F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ОМ 1.1. «Мероприятия по оплате электроэнергии и содержанию линий уличного освещения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0D3C5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12435,9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3224,1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67EAB" w:rsidTr="00292E6F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bCs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kern w:val="2"/>
                <w:sz w:val="16"/>
                <w:szCs w:val="16"/>
                <w:lang w:eastAsia="en-US"/>
              </w:rPr>
              <w:t>Подпрограмма 2 «Благоустройство и озеленение территории Веселовского сельского поселения»</w:t>
            </w:r>
          </w:p>
          <w:p w:rsidR="00D67EAB" w:rsidRDefault="00D67EAB">
            <w:pPr>
              <w:spacing w:line="252" w:lineRule="auto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0D3C5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67EAB" w:rsidTr="00292E6F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ОМ 2.1. 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0D3C5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67EAB" w:rsidTr="00292E6F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Подпрограмма 3 «Прочие мероприятия по благоустройству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201204" w:rsidP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7013,9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5582,1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658,8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67EAB" w:rsidTr="00292E6F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 w:rsidP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ОМ </w:t>
            </w:r>
            <w:proofErr w:type="gramStart"/>
            <w:r>
              <w:rPr>
                <w:sz w:val="16"/>
                <w:szCs w:val="16"/>
                <w:lang w:eastAsia="en-US"/>
              </w:rPr>
              <w:t>3.1.«</w:t>
            </w:r>
            <w:proofErr w:type="gramEnd"/>
            <w:r>
              <w:rPr>
                <w:sz w:val="16"/>
                <w:szCs w:val="16"/>
                <w:lang w:eastAsia="en-US"/>
              </w:rPr>
              <w:t>Мероприятия по покосу сорной растительности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D67EAB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C4603A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  <w:r w:rsidR="00C4603A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AB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  <w:r w:rsidR="00D67EAB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D67EAB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67EAB" w:rsidTr="00292E6F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 w:rsidP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ОМ </w:t>
            </w:r>
            <w:proofErr w:type="gramStart"/>
            <w:r>
              <w:rPr>
                <w:sz w:val="16"/>
                <w:szCs w:val="16"/>
                <w:lang w:eastAsia="en-US"/>
              </w:rPr>
              <w:t>3.2.«</w:t>
            </w:r>
            <w:proofErr w:type="gramEnd"/>
            <w:r>
              <w:rPr>
                <w:sz w:val="16"/>
                <w:szCs w:val="16"/>
                <w:lang w:eastAsia="en-US"/>
              </w:rPr>
              <w:t>Мероприятия по отлову</w:t>
            </w:r>
            <w:r w:rsidR="00843FC4">
              <w:rPr>
                <w:sz w:val="16"/>
                <w:szCs w:val="16"/>
                <w:lang w:eastAsia="en-US"/>
              </w:rPr>
              <w:t>, транспортировке и содержанию</w:t>
            </w:r>
            <w:r>
              <w:rPr>
                <w:sz w:val="16"/>
                <w:szCs w:val="16"/>
                <w:lang w:eastAsia="en-US"/>
              </w:rPr>
              <w:t xml:space="preserve"> безнадзорных животных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C4603A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C4603A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AB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292E6F" w:rsidTr="00292E6F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 w:rsidP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ОМ </w:t>
            </w:r>
            <w:proofErr w:type="gramStart"/>
            <w:r>
              <w:rPr>
                <w:sz w:val="16"/>
                <w:szCs w:val="16"/>
                <w:lang w:eastAsia="en-US"/>
              </w:rPr>
              <w:t>3.3.«</w:t>
            </w:r>
            <w:proofErr w:type="gramEnd"/>
            <w:r>
              <w:rPr>
                <w:sz w:val="16"/>
                <w:szCs w:val="16"/>
                <w:lang w:eastAsia="en-US"/>
              </w:rPr>
              <w:t>Мероприятия по санитарной уборке общественных территорий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4293,9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3832,1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475801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292E6F" w:rsidTr="00292E6F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 w:rsidP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ОМ </w:t>
            </w:r>
            <w:proofErr w:type="gramStart"/>
            <w:r>
              <w:rPr>
                <w:sz w:val="16"/>
                <w:szCs w:val="16"/>
                <w:lang w:eastAsia="en-US"/>
              </w:rPr>
              <w:t>3.4.«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Мероприятия по  </w:t>
            </w:r>
            <w:r w:rsidR="00843FC4">
              <w:rPr>
                <w:sz w:val="16"/>
                <w:szCs w:val="16"/>
                <w:lang w:eastAsia="en-US"/>
              </w:rPr>
              <w:t xml:space="preserve">санитарной обрезке и спилу деревьев </w:t>
            </w:r>
            <w:r>
              <w:rPr>
                <w:sz w:val="16"/>
                <w:szCs w:val="16"/>
                <w:lang w:eastAsia="en-US"/>
              </w:rPr>
              <w:t>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4603A">
              <w:rPr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475801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292E6F" w:rsidTr="00292E6F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 w:rsidP="00292E6F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ОМ </w:t>
            </w:r>
            <w:proofErr w:type="gramStart"/>
            <w:r>
              <w:rPr>
                <w:sz w:val="16"/>
                <w:szCs w:val="16"/>
                <w:lang w:eastAsia="en-US"/>
              </w:rPr>
              <w:t>3.5.«</w:t>
            </w:r>
            <w:proofErr w:type="gramEnd"/>
            <w:r>
              <w:rPr>
                <w:sz w:val="16"/>
                <w:szCs w:val="16"/>
                <w:lang w:eastAsia="en-US"/>
              </w:rPr>
              <w:t>Мероприятия по</w:t>
            </w:r>
            <w:r w:rsidR="00C4603A">
              <w:rPr>
                <w:sz w:val="16"/>
                <w:szCs w:val="16"/>
                <w:lang w:eastAsia="en-US"/>
              </w:rPr>
              <w:t xml:space="preserve"> противоклещевой обработке общественных мест</w:t>
            </w:r>
            <w:r>
              <w:rPr>
                <w:sz w:val="16"/>
                <w:szCs w:val="16"/>
                <w:lang w:eastAsia="en-US"/>
              </w:rPr>
              <w:t xml:space="preserve">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C4603A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="00C4603A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01204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475801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rFonts w:ascii="Calibri" w:eastAsia="Times New Roman" w:hAnsi="Calibri"/>
                <w:sz w:val="16"/>
                <w:szCs w:val="16"/>
                <w:lang w:eastAsia="en-US"/>
              </w:rPr>
            </w:pPr>
            <w:r>
              <w:rPr>
                <w:rFonts w:ascii="Calibri" w:eastAsia="Times New Roman" w:hAnsi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  <w:p w:rsidR="00292E6F" w:rsidRDefault="00292E6F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D67EAB" w:rsidRDefault="00D67EAB" w:rsidP="00D67EAB"/>
    <w:p w:rsidR="00D67EAB" w:rsidRDefault="00D67EAB" w:rsidP="00D67EAB"/>
    <w:p w:rsidR="00D67EAB" w:rsidRDefault="00D67EAB" w:rsidP="00D67EAB"/>
    <w:p w:rsidR="00D67EAB" w:rsidRDefault="00D67EAB" w:rsidP="00D67EAB"/>
    <w:bookmarkEnd w:id="0"/>
    <w:p w:rsidR="008B646B" w:rsidRDefault="008B646B"/>
    <w:sectPr w:rsidR="008B646B" w:rsidSect="00D67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B5" w:rsidRDefault="00901FB5" w:rsidP="00F77925">
      <w:r>
        <w:separator/>
      </w:r>
    </w:p>
  </w:endnote>
  <w:endnote w:type="continuationSeparator" w:id="0">
    <w:p w:rsidR="00901FB5" w:rsidRDefault="00901FB5" w:rsidP="00F7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B5" w:rsidRDefault="00901FB5" w:rsidP="00F77925">
      <w:r>
        <w:separator/>
      </w:r>
    </w:p>
  </w:footnote>
  <w:footnote w:type="continuationSeparator" w:id="0">
    <w:p w:rsidR="00901FB5" w:rsidRDefault="00901FB5" w:rsidP="00F77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36"/>
    <w:rsid w:val="000D3C55"/>
    <w:rsid w:val="00201204"/>
    <w:rsid w:val="00292E6F"/>
    <w:rsid w:val="00475801"/>
    <w:rsid w:val="006A6936"/>
    <w:rsid w:val="00843FC4"/>
    <w:rsid w:val="008B646B"/>
    <w:rsid w:val="00901FB5"/>
    <w:rsid w:val="00C3180B"/>
    <w:rsid w:val="00C4603A"/>
    <w:rsid w:val="00D67EAB"/>
    <w:rsid w:val="00DB2C7B"/>
    <w:rsid w:val="00F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3163-97DC-47D7-8FA6-7AC4B74B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7B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779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9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779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92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4AE3-ED6A-4DF2-A066-01774F91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7</cp:revision>
  <cp:lastPrinted>2019-10-22T10:32:00Z</cp:lastPrinted>
  <dcterms:created xsi:type="dcterms:W3CDTF">2019-10-22T08:16:00Z</dcterms:created>
  <dcterms:modified xsi:type="dcterms:W3CDTF">2019-10-24T13:13:00Z</dcterms:modified>
</cp:coreProperties>
</file>