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E0" w:rsidRDefault="00FE7EE0" w:rsidP="00040C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E7EE0" w:rsidRDefault="00FE7EE0" w:rsidP="00040CB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FE7EE0" w:rsidRDefault="00FE7EE0" w:rsidP="00040C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  № 180</w:t>
      </w: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FE7EE0" w:rsidRDefault="00FE7EE0" w:rsidP="00250A84">
      <w:pPr>
        <w:rPr>
          <w:sz w:val="28"/>
          <w:szCs w:val="28"/>
        </w:rPr>
      </w:pPr>
      <w:r>
        <w:rPr>
          <w:sz w:val="28"/>
          <w:szCs w:val="28"/>
        </w:rPr>
        <w:t>выдвижения, внесения, обсуждения и</w:t>
      </w:r>
    </w:p>
    <w:p w:rsidR="00FE7EE0" w:rsidRDefault="00FE7EE0" w:rsidP="00250A84">
      <w:pPr>
        <w:rPr>
          <w:sz w:val="28"/>
          <w:szCs w:val="28"/>
        </w:rPr>
      </w:pPr>
      <w:r>
        <w:rPr>
          <w:sz w:val="28"/>
          <w:szCs w:val="28"/>
        </w:rPr>
        <w:t>рассмотрения инициативных проектов</w:t>
      </w:r>
    </w:p>
    <w:p w:rsidR="00FE7EE0" w:rsidRDefault="00FE7EE0" w:rsidP="00250A84">
      <w:pPr>
        <w:rPr>
          <w:sz w:val="28"/>
          <w:szCs w:val="28"/>
        </w:rPr>
      </w:pPr>
      <w:r>
        <w:rPr>
          <w:sz w:val="28"/>
          <w:szCs w:val="28"/>
        </w:rPr>
        <w:t xml:space="preserve">в Веселовском сельском поселении </w:t>
      </w: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b/>
          <w:sz w:val="28"/>
          <w:szCs w:val="28"/>
        </w:rPr>
      </w:pPr>
    </w:p>
    <w:p w:rsidR="00FE7EE0" w:rsidRDefault="00FE7EE0" w:rsidP="00250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FE7EE0" w:rsidRDefault="00FE7EE0" w:rsidP="00250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19 февраля  2021 года                                                                         </w:t>
      </w: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областным законом от 01.08.2019 № 178-ЗС «Об инициативном бюджетировании в Ростовской области», руководствуясь Уставом муниципального образования «Веселовское сельское поселение»,</w:t>
      </w: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Собрание депутатов Веселовского сельского поселения</w:t>
      </w: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РЕШАЕТ:</w:t>
      </w:r>
    </w:p>
    <w:p w:rsidR="00FE7EE0" w:rsidRDefault="00FE7EE0" w:rsidP="00250A84">
      <w:pPr>
        <w:tabs>
          <w:tab w:val="left" w:pos="2680"/>
        </w:tabs>
        <w:rPr>
          <w:sz w:val="28"/>
          <w:szCs w:val="28"/>
        </w:rPr>
      </w:pPr>
    </w:p>
    <w:p w:rsidR="00FE7EE0" w:rsidRDefault="00FE7EE0" w:rsidP="00040CB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выдвижения, внесения, обсуждения и рассмотрения инициативных проектов в Веселовском сельском поселении согласно приложению. </w:t>
      </w:r>
    </w:p>
    <w:p w:rsidR="00FE7EE0" w:rsidRDefault="00FE7EE0" w:rsidP="00040C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040CBB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FE7EE0" w:rsidRDefault="00FE7EE0" w:rsidP="00040CBB">
      <w:pPr>
        <w:rPr>
          <w:sz w:val="28"/>
        </w:rPr>
      </w:pPr>
      <w:r>
        <w:rPr>
          <w:sz w:val="28"/>
        </w:rPr>
        <w:t>глава Весёловского сельского поселения                                        З.Н.Смоловая</w:t>
      </w: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</w:p>
    <w:p w:rsidR="00FE7EE0" w:rsidRDefault="00FE7EE0" w:rsidP="00250A84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FE7EE0" w:rsidRDefault="00FE7EE0" w:rsidP="00250A84">
      <w:pPr>
        <w:rPr>
          <w:sz w:val="28"/>
          <w:szCs w:val="28"/>
        </w:rPr>
      </w:pPr>
      <w:r>
        <w:rPr>
          <w:sz w:val="28"/>
          <w:szCs w:val="28"/>
        </w:rPr>
        <w:t xml:space="preserve">19 февраля  2021 года №  180  </w:t>
      </w:r>
    </w:p>
    <w:p w:rsidR="00FE7EE0" w:rsidRDefault="00FE7EE0" w:rsidP="00250A84"/>
    <w:p w:rsidR="00FE7EE0" w:rsidRDefault="00FE7EE0" w:rsidP="00250A84"/>
    <w:p w:rsidR="00FE7EE0" w:rsidRDefault="00FE7EE0"/>
    <w:p w:rsidR="00FE7EE0" w:rsidRDefault="00FE7EE0"/>
    <w:p w:rsidR="00FE7EE0" w:rsidRPr="00176F65" w:rsidRDefault="00FE7EE0" w:rsidP="00176F65">
      <w:pPr>
        <w:widowControl/>
        <w:autoSpaceDE/>
        <w:autoSpaceDN/>
        <w:adjustRightInd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7EE0" w:rsidRPr="00176F65" w:rsidRDefault="00FE7EE0" w:rsidP="00176F65">
      <w:pPr>
        <w:widowControl/>
        <w:autoSpaceDE/>
        <w:autoSpaceDN/>
        <w:adjustRightInd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Веселовского сельского поселения</w:t>
      </w:r>
    </w:p>
    <w:p w:rsidR="00FE7EE0" w:rsidRPr="00176F65" w:rsidRDefault="00FE7EE0" w:rsidP="00176F65">
      <w:pPr>
        <w:widowControl/>
        <w:autoSpaceDE/>
        <w:autoSpaceDN/>
        <w:adjustRightInd/>
        <w:ind w:left="5400"/>
        <w:jc w:val="center"/>
        <w:rPr>
          <w:sz w:val="28"/>
          <w:szCs w:val="28"/>
        </w:rPr>
      </w:pPr>
      <w:r w:rsidRPr="00176F65">
        <w:rPr>
          <w:sz w:val="28"/>
          <w:szCs w:val="28"/>
        </w:rPr>
        <w:t xml:space="preserve">от </w:t>
      </w:r>
      <w:r>
        <w:rPr>
          <w:sz w:val="28"/>
          <w:szCs w:val="28"/>
        </w:rPr>
        <w:t>19.02.</w:t>
      </w:r>
      <w:r w:rsidRPr="00176F6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76F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180</w:t>
      </w:r>
    </w:p>
    <w:p w:rsidR="00FE7EE0" w:rsidRPr="00176F65" w:rsidRDefault="00FE7EE0" w:rsidP="00176F65">
      <w:pPr>
        <w:widowControl/>
        <w:autoSpaceDE/>
        <w:autoSpaceDN/>
        <w:adjustRightInd/>
        <w:ind w:left="5400"/>
        <w:jc w:val="center"/>
        <w:rPr>
          <w:i/>
          <w:sz w:val="28"/>
          <w:szCs w:val="28"/>
        </w:rPr>
      </w:pPr>
    </w:p>
    <w:p w:rsidR="00FE7EE0" w:rsidRPr="00176F65" w:rsidRDefault="00FE7EE0" w:rsidP="00176F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ПОРЯДОК</w:t>
      </w:r>
    </w:p>
    <w:p w:rsidR="00FE7EE0" w:rsidRPr="00176F65" w:rsidRDefault="00FE7EE0" w:rsidP="0017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76F65">
        <w:rPr>
          <w:b/>
          <w:sz w:val="28"/>
          <w:szCs w:val="28"/>
        </w:rPr>
        <w:t xml:space="preserve">выдвижения, внесения, обсуждения и рассмотрения </w:t>
      </w:r>
      <w:r w:rsidRPr="00176F65">
        <w:rPr>
          <w:b/>
          <w:sz w:val="28"/>
          <w:szCs w:val="28"/>
        </w:rPr>
        <w:br/>
        <w:t>инициативных проектов в Муниципальном образовании</w:t>
      </w:r>
    </w:p>
    <w:p w:rsidR="00FE7EE0" w:rsidRPr="00176F65" w:rsidRDefault="00FE7EE0" w:rsidP="00176F6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FE7EE0" w:rsidRPr="00176F65" w:rsidRDefault="00FE7EE0" w:rsidP="00176F65">
      <w:pPr>
        <w:keepNext/>
        <w:widowControl/>
        <w:numPr>
          <w:ilvl w:val="1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Общие положения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Предмет регулирования настоящего Порядка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№ 131-ФЗ "Об общих принципах организации местного самоуправления в Российской Федерации" и Уставом Муниципального образования </w:t>
      </w:r>
      <w:r>
        <w:rPr>
          <w:sz w:val="28"/>
          <w:szCs w:val="28"/>
        </w:rPr>
        <w:t xml:space="preserve">«Веселовское сельское поселение» </w:t>
      </w:r>
      <w:r w:rsidRPr="00176F65">
        <w:rPr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  <w:highlight w:val="yellow"/>
        </w:rPr>
      </w:pP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Инициативные проекты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Под инициативным проектом в настоящем Порядке понимается предложение жителей </w:t>
      </w:r>
      <w:r>
        <w:rPr>
          <w:sz w:val="28"/>
          <w:szCs w:val="28"/>
        </w:rPr>
        <w:t>Веселовского сельского поселения</w:t>
      </w:r>
      <w:r w:rsidRPr="00176F65">
        <w:rPr>
          <w:sz w:val="28"/>
          <w:szCs w:val="28"/>
        </w:rPr>
        <w:t xml:space="preserve"> о реализации мероприятий, имеющих приоритетное значение для жителей  </w:t>
      </w:r>
      <w:r>
        <w:rPr>
          <w:sz w:val="28"/>
          <w:szCs w:val="28"/>
        </w:rPr>
        <w:t>поселения</w:t>
      </w:r>
      <w:r w:rsidRPr="00176F65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Инициативный проект должен содержать следующие сведения: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описание проблемы, решение которой имеет приоритетное значение для жителей Муниципального образования или его части;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обоснование предложений по решению указанной проблемы;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планируемые сроки реализации инициативного проекта;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указание на объем средств бюджета Муниципального образования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</w:t>
      </w:r>
    </w:p>
    <w:p w:rsidR="00FE7EE0" w:rsidRPr="00176F65" w:rsidRDefault="00FE7EE0" w:rsidP="009F0F0C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FE7EE0" w:rsidRPr="00176F65" w:rsidRDefault="00FE7EE0" w:rsidP="00176F65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Инициативные проекты могут реализовываться в интересах населения </w:t>
      </w:r>
      <w:r>
        <w:rPr>
          <w:sz w:val="28"/>
          <w:szCs w:val="28"/>
        </w:rPr>
        <w:t>Веселовского сельского поселения</w:t>
      </w:r>
      <w:r w:rsidRPr="00176F65">
        <w:rPr>
          <w:sz w:val="28"/>
          <w:szCs w:val="28"/>
        </w:rPr>
        <w:t xml:space="preserve">в целом, а также в интересах жителей следующих территорий: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подъезд многоквартирного дома;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многоквартирный дом;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жилой микрорайон;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группа жилых микрорайонов;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населенный пункт;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группа населенных пунктов;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поселение;</w:t>
      </w:r>
    </w:p>
    <w:p w:rsidR="00FE7EE0" w:rsidRPr="00176F65" w:rsidRDefault="00FE7EE0" w:rsidP="009F0F0C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Муниципального образования 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 (округа). В указанном случае инициативные проекты выдвигаются, обсуждаются и реализуются в пределах соответствующей части территории (округа) Муниципального образования.</w:t>
      </w:r>
    </w:p>
    <w:p w:rsidR="00FE7EE0" w:rsidRPr="00176F65" w:rsidRDefault="00FE7EE0" w:rsidP="00176F65">
      <w:pPr>
        <w:keepNext/>
        <w:widowControl/>
        <w:numPr>
          <w:ilvl w:val="1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Выдвижение и обсуждение инициативных проектов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Инициаторы проекта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– инициативная группа);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органы территориального общественного самоуправления;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староста сельского населенного пункта;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Лица, указанные в части 1 настоящей статьи (далее – инициаторы проекта):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готовят инициативный проект;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вносят инициативный проект в Администрацию</w:t>
      </w:r>
      <w:r>
        <w:rPr>
          <w:sz w:val="28"/>
          <w:szCs w:val="28"/>
        </w:rPr>
        <w:t xml:space="preserve"> Веселовского сельского поселения</w:t>
      </w:r>
      <w:r w:rsidRPr="00176F65">
        <w:rPr>
          <w:sz w:val="28"/>
          <w:szCs w:val="28"/>
        </w:rPr>
        <w:t>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участвуют в контроле за реализацией инициативного проекта;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Создание инициативной группы и принятие ею решений по вопросам, указанным в части 2 настоящей статьи, оформляется протоколом.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Выявление мнения граждан по вопросу о поддержке инициативного проекта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рассмотрение инициативного проекта на сходе граждан;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проведение опроса граждан;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сбор подписей граждан в поддержку инициативного проекта.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Собрание граждан по вопросам выдвижения инициативных проектов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FE7EE0" w:rsidRPr="00176F65" w:rsidRDefault="00FE7EE0" w:rsidP="00176F65">
      <w:pPr>
        <w:widowControl/>
        <w:numPr>
          <w:ilvl w:val="3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Собрание может быть проведено:</w:t>
      </w:r>
    </w:p>
    <w:p w:rsidR="00FE7EE0" w:rsidRPr="00176F65" w:rsidRDefault="00FE7EE0" w:rsidP="00176F65">
      <w:pPr>
        <w:widowControl/>
        <w:numPr>
          <w:ilvl w:val="5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FE7EE0" w:rsidRPr="00176F65" w:rsidRDefault="00FE7EE0" w:rsidP="00176F65">
      <w:pPr>
        <w:widowControl/>
        <w:numPr>
          <w:ilvl w:val="5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</w:t>
      </w:r>
      <w:r>
        <w:rPr>
          <w:sz w:val="28"/>
          <w:szCs w:val="28"/>
        </w:rPr>
        <w:t xml:space="preserve">Администрации Веселовского сельского поселения </w:t>
      </w:r>
      <w:r w:rsidRPr="00176F65">
        <w:rPr>
          <w:sz w:val="28"/>
          <w:szCs w:val="28"/>
        </w:rPr>
        <w:t>в информационно-телекоммуникационной сети "Интернет".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Расходы по проведению собрания, изготовлению и рассылке документов, несет инициатор проекта.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  <w:highlight w:val="yellow"/>
        </w:rPr>
      </w:pPr>
      <w:r w:rsidRPr="00176F65">
        <w:rPr>
          <w:sz w:val="28"/>
          <w:szCs w:val="28"/>
        </w:rPr>
        <w:t>Собрание считается п</w:t>
      </w:r>
      <w:r>
        <w:rPr>
          <w:sz w:val="28"/>
          <w:szCs w:val="28"/>
        </w:rPr>
        <w:t>равомочным при числе участников более 50%</w:t>
      </w:r>
      <w:r w:rsidRPr="00040CBB">
        <w:rPr>
          <w:sz w:val="28"/>
          <w:szCs w:val="28"/>
        </w:rPr>
        <w:t>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Подготовка к проведению собрания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решении инициатора проекта о проведении собрания указываются: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инициативный проект, для обсуждения которого проводится собрание;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форма проведения собрания (очная или очно-заочная);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способы информирования жителей территории, на которой проводится собрание, о его проведении;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уведомлении о проведении собрания указываются: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сведения, предусмотренные частью 1 настоящей статьи;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голосование;</w:t>
      </w:r>
    </w:p>
    <w:p w:rsidR="00FE7EE0" w:rsidRPr="00176F65" w:rsidRDefault="00FE7EE0" w:rsidP="00E500AE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Администрация размещает сведения о проведении собрания, в том числе о порядке ознакомления с инициативным проектом, на официальном сайте Муниципального образования в информационно-телекоммуникационной сети "Интернет":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трёхдневный срок со дня поступления уведомления о проведении собрания;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 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Порядок проведения собрания в очной форме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протоколе собрания указываются: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место и время проведения собрания;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число граждан, принявших участие в собрании;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сведения о председателе и секретаре собрания с указанием их места жительства;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повестка дня собрания, содержание выступлений;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принятые решения по вопросам повестки дня.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Порядок проведения собрания в очно-заочной форме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Голосование проводится без перерыва с даты и времени его начала и до даты и времени его окончания.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D5029">
        <w:rPr>
          <w:sz w:val="28"/>
          <w:szCs w:val="28"/>
        </w:rPr>
        <w:t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 персональных данных".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протоколе собрания, проводимого в очно-заочной форме, указываются: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место и время проведения очного обсуждения;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способ заочного голосования, даты и время его начала и окончания;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число граждан, принявших участие в собрании; 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сведения о председателе и секретаре собрания с указанием их места жительства;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повестка дня собрания, содержание выступлений на очном обсуждении;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принятые решения по вопросам повестки дня и результаты голосования по ним.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Проведение конференции граждан по вопросам выдвижения инициативных проектов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В случае, если число жителей территории, достигших 16-летнего возраста, в интересах которых предполагается реализация инициативного проекта, </w:t>
      </w:r>
      <w:r w:rsidRPr="009D5029">
        <w:rPr>
          <w:sz w:val="28"/>
          <w:szCs w:val="28"/>
        </w:rPr>
        <w:t>превышает 1000 человек,</w:t>
      </w:r>
      <w:r w:rsidRPr="00176F65">
        <w:rPr>
          <w:sz w:val="28"/>
          <w:szCs w:val="28"/>
        </w:rPr>
        <w:t xml:space="preserve"> по вопросам выдвижения инициативных проектов может быть проведена конференция граждан (далее – конференция).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решении инициатора проекта о проведении конференции наряду с положениями, предусмотренными частью 1 статьи 8 настоящего Порядка, должны быть указаны: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сроки и порядок проведения собраний для избрания делегатов.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Сбор подписей граждан в поддержку инициативных проектов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Число подписей в поддержку инициативных проектов, включая подписи членов инициат</w:t>
      </w:r>
      <w:r>
        <w:rPr>
          <w:sz w:val="28"/>
          <w:szCs w:val="28"/>
        </w:rPr>
        <w:t>ивной группы, должно составлять не менее 200.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Сбор подписей осуществляется в следующем порядке: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подписи собираются посредством их внесения в подписной лист, форма которого утверждается Администрацией;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житель вправе ставить подпись в поддержку одного и того же инициативного проекта только один раз;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FE7EE0" w:rsidRPr="009D5029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9D5029">
        <w:rPr>
          <w:sz w:val="28"/>
          <w:szCs w:val="28"/>
        </w:rPr>
        <w:t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 персональных данных".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Проведение опроса граждан для выявления их мнения о поддержке данного инициативного проекта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Опрос граждан для выявления их мнения о поддержке данного инициативного проекта (далее –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инициативный проект предлагается реализовывать в интересах населения Муниципального образования в целом;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инициативный проект предлагается реализовывать в интересах жителей части Муниципального образования, численность которых превышает </w:t>
      </w:r>
      <w:r w:rsidRPr="009D5029">
        <w:rPr>
          <w:sz w:val="28"/>
          <w:szCs w:val="28"/>
        </w:rPr>
        <w:t>1000</w:t>
      </w:r>
      <w:r w:rsidRPr="00176F65">
        <w:rPr>
          <w:sz w:val="28"/>
          <w:szCs w:val="28"/>
        </w:rPr>
        <w:t xml:space="preserve"> человек.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Для назначения опроса инициатор проекта направляет в </w:t>
      </w:r>
      <w:r>
        <w:rPr>
          <w:sz w:val="28"/>
          <w:szCs w:val="28"/>
        </w:rPr>
        <w:t>Администрацию</w:t>
      </w:r>
      <w:r w:rsidRPr="00176F65">
        <w:rPr>
          <w:sz w:val="28"/>
          <w:szCs w:val="28"/>
        </w:rPr>
        <w:t xml:space="preserve"> Муниципального образования заявление, в котором указываются: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инициативный проект, в отношении которого предлагается провести опрос;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предложения инициатора проекта:</w:t>
      </w:r>
    </w:p>
    <w:p w:rsidR="00FE7EE0" w:rsidRPr="00176F65" w:rsidRDefault="00FE7EE0" w:rsidP="00176F65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а) о дате и сроках проведения опроса;</w:t>
      </w:r>
    </w:p>
    <w:p w:rsidR="00FE7EE0" w:rsidRPr="00176F65" w:rsidRDefault="00FE7EE0" w:rsidP="00176F65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б) о формулировке вопроса (вопросов), предлагаемого (предлагаемых) при проведении опроса;</w:t>
      </w:r>
    </w:p>
    <w:p w:rsidR="00FE7EE0" w:rsidRPr="00176F65" w:rsidRDefault="00FE7EE0" w:rsidP="00176F65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в) о методике проведения опроса;</w:t>
      </w:r>
    </w:p>
    <w:p w:rsidR="00FE7EE0" w:rsidRPr="00176F65" w:rsidRDefault="00FE7EE0" w:rsidP="00176F65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г) о минимальной численности жителей муниципального образования, участвующих в опросе;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</w:t>
      </w:r>
      <w:r w:rsidRPr="009D5029">
        <w:rPr>
          <w:sz w:val="28"/>
          <w:szCs w:val="28"/>
        </w:rPr>
        <w:t>10 жителями</w:t>
      </w:r>
      <w:r w:rsidRPr="00176F65">
        <w:rPr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176F65">
        <w:rPr>
          <w:sz w:val="28"/>
          <w:szCs w:val="28"/>
        </w:rPr>
        <w:t xml:space="preserve"> Муниципального образования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176F65">
        <w:rPr>
          <w:sz w:val="28"/>
          <w:szCs w:val="28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FE7EE0" w:rsidRPr="00AE65C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176F65">
        <w:rPr>
          <w:sz w:val="28"/>
          <w:szCs w:val="28"/>
        </w:rPr>
        <w:t xml:space="preserve">Опрос граждан по вопросам выдвижения инициативных проектов проводится в порядке, установленном </w:t>
      </w:r>
      <w:r w:rsidRPr="00AE65C5">
        <w:rPr>
          <w:bCs/>
          <w:sz w:val="28"/>
          <w:szCs w:val="28"/>
        </w:rPr>
        <w:t>частью 4 статьи 31 Федерального закона от 6 октября 2003 года № 131-ФЗ "Об общих принципах организации местного самоуправления в Российской Федерации".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FE7EE0" w:rsidRPr="00176F65" w:rsidRDefault="00FE7EE0" w:rsidP="00176F65">
      <w:pPr>
        <w:keepNext/>
        <w:widowControl/>
        <w:numPr>
          <w:ilvl w:val="1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Внесение и рассмотрение инициативных проектов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 xml:space="preserve">Внесение инициативных проектов в Администрацию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При внесении инициативного проекта в Администрацию представляются: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описание проекта на бумажном носителе, к которому могут прилагаться графические и (или) табличные материалы;</w:t>
      </w:r>
    </w:p>
    <w:p w:rsidR="00FE7EE0" w:rsidRPr="00FB648E" w:rsidRDefault="00FE7EE0" w:rsidP="00FB64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648E">
        <w:rPr>
          <w:sz w:val="28"/>
          <w:szCs w:val="28"/>
        </w:rPr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FE7EE0" w:rsidRPr="00FB648E" w:rsidRDefault="00FE7EE0" w:rsidP="00FB64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648E">
        <w:rPr>
          <w:sz w:val="28"/>
          <w:szCs w:val="28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Датой внесения проекта является день получения документов, указанных в части 1 настоящей статьи, Администрацией.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Комиссия по рассмотрению инициативных проектов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Численность комиссии составляет </w:t>
      </w:r>
      <w:r>
        <w:rPr>
          <w:sz w:val="28"/>
          <w:szCs w:val="28"/>
        </w:rPr>
        <w:t>5</w:t>
      </w:r>
      <w:r w:rsidRPr="00176F65">
        <w:rPr>
          <w:sz w:val="28"/>
          <w:szCs w:val="28"/>
        </w:rPr>
        <w:t xml:space="preserve"> человек.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Персональный состав комиссии определяется постановлением Администрации. Половина от общего числа членов комиссии назначается на основе предложений</w:t>
      </w:r>
      <w:r>
        <w:rPr>
          <w:sz w:val="28"/>
          <w:szCs w:val="28"/>
        </w:rPr>
        <w:t xml:space="preserve"> представительного органа</w:t>
      </w:r>
      <w:r w:rsidRPr="00176F65">
        <w:rPr>
          <w:sz w:val="28"/>
          <w:szCs w:val="28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Председатель комиссии: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организует работу комиссии, руководит ее деятельностью;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формирует проект повестки дня очередного заседания комиссии;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дает поручения членам комиссии;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председательствует на заседаниях комиссии.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Секретарь комиссии: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ведет протоколы заседаний комиссии.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Член комиссии: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участвует в работе комиссии, в том числе в заседаниях комиссии;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вносит предложения по вопросам работы комиссии;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знакомится с документами и материалами, рассматриваемыми на заседаниях комиссии;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задает вопросы участникам заседания комиссии;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голосует на заседаниях комиссии.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Основной формой работы комиссии являются заседания.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Члены комиссии обладают равными правами при обсуждении вопросов о принятии решений.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Организационно-техническое обеспечение деятельности комиссии осуществляет Администрация.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Порядок рассмотрения инициативного проекта Администрацией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Инициативный проект рассматривается Администрацией в течение 30 дней со дня его внесения.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Информация о внесении инициативного проекта в Администрацию подлежит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 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</w:t>
      </w:r>
      <w:r>
        <w:rPr>
          <w:sz w:val="28"/>
          <w:szCs w:val="28"/>
        </w:rPr>
        <w:t>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Обобщение замечаний и предложений по инициативному проекту осуществляет комиссия.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FE7EE0" w:rsidRPr="00176F65" w:rsidRDefault="00FE7EE0" w:rsidP="00176F65">
      <w:pPr>
        <w:widowControl/>
        <w:numPr>
          <w:ilvl w:val="4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Глава Администрации принимает решение об отказе в поддержке инициативного проекта в одном из следующих случаев: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признание инициативного проекта не прошедшим конкурсный отбор.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Конкурсный отбор инициативных проектов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Конкурсный отбор осуществляет комиссия.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Критериями конкурсного отбора являются: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социальная эффективность от реализации инициативного проекта;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i/>
          <w:sz w:val="28"/>
          <w:szCs w:val="28"/>
        </w:rPr>
      </w:pPr>
      <w:r w:rsidRPr="00176F65">
        <w:rPr>
          <w:sz w:val="28"/>
          <w:szCs w:val="28"/>
        </w:rPr>
        <w:t xml:space="preserve">Прошедшими конкурсный отбор объявляются инициативные проекты, получившие </w:t>
      </w:r>
      <w:r>
        <w:rPr>
          <w:sz w:val="28"/>
          <w:szCs w:val="28"/>
        </w:rPr>
        <w:t xml:space="preserve">максимальный </w:t>
      </w:r>
      <w:r w:rsidRPr="00176F65">
        <w:rPr>
          <w:sz w:val="28"/>
          <w:szCs w:val="28"/>
        </w:rPr>
        <w:t>суммарный балл по всем критериям</w:t>
      </w:r>
      <w:r>
        <w:rPr>
          <w:sz w:val="28"/>
          <w:szCs w:val="28"/>
        </w:rPr>
        <w:t>.</w:t>
      </w:r>
    </w:p>
    <w:p w:rsidR="00FE7EE0" w:rsidRPr="00176F65" w:rsidRDefault="00FE7EE0" w:rsidP="00176F65">
      <w:pPr>
        <w:keepNext/>
        <w:widowControl/>
        <w:numPr>
          <w:ilvl w:val="2"/>
          <w:numId w:val="2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176F65">
        <w:rPr>
          <w:b/>
          <w:sz w:val="28"/>
          <w:szCs w:val="28"/>
        </w:rPr>
        <w:t>Постановление Администрации о реализации инициативного проекта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О реализации инициативного проекта глава Администрации издает постановление.</w:t>
      </w:r>
    </w:p>
    <w:p w:rsidR="00FE7EE0" w:rsidRPr="00176F65" w:rsidRDefault="00FE7EE0" w:rsidP="00176F65">
      <w:pPr>
        <w:widowControl/>
        <w:numPr>
          <w:ilvl w:val="3"/>
          <w:numId w:val="0"/>
        </w:numPr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Постановление о реализации инициативного проекта должно содержать: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наименование заказчика, застройщика;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срок ввода в эксплуатацию (приобретения) объекта, реализации мероприятия (мероприятий);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E7EE0" w:rsidRPr="00176F65" w:rsidRDefault="00FE7EE0" w:rsidP="00176F65">
      <w:pPr>
        <w:widowControl/>
        <w:numPr>
          <w:ilvl w:val="5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E7EE0" w:rsidRPr="00176F65" w:rsidRDefault="00FE7EE0" w:rsidP="00176F65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E7EE0" w:rsidRPr="00176F65" w:rsidRDefault="00FE7EE0" w:rsidP="00176F65">
      <w:pPr>
        <w:widowControl/>
        <w:autoSpaceDE/>
        <w:autoSpaceDN/>
        <w:adjustRightInd/>
        <w:ind w:left="1701" w:hanging="992"/>
        <w:contextualSpacing/>
        <w:jc w:val="both"/>
        <w:rPr>
          <w:sz w:val="28"/>
          <w:szCs w:val="28"/>
        </w:rPr>
      </w:pPr>
      <w:r w:rsidRPr="00176F65">
        <w:rPr>
          <w:sz w:val="28"/>
          <w:szCs w:val="28"/>
        </w:rPr>
        <w:t xml:space="preserve">Статья 19. </w:t>
      </w:r>
      <w:r w:rsidRPr="00176F65">
        <w:rPr>
          <w:b/>
          <w:sz w:val="28"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FE7EE0" w:rsidRPr="00176F65" w:rsidRDefault="00FE7EE0" w:rsidP="00176F65">
      <w:pPr>
        <w:widowControl/>
        <w:autoSpaceDE/>
        <w:autoSpaceDN/>
        <w:adjustRightInd/>
        <w:rPr>
          <w:sz w:val="28"/>
          <w:szCs w:val="28"/>
        </w:rPr>
      </w:pPr>
    </w:p>
    <w:p w:rsidR="00FE7EE0" w:rsidRPr="00176F65" w:rsidRDefault="00FE7EE0" w:rsidP="00176F6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76F65">
        <w:rPr>
          <w:sz w:val="28"/>
          <w:szCs w:val="28"/>
        </w:rPr>
        <w:t>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размещению на официальном сайте Муниципального образования в информационно-телекоммуникационной сети "Интернет".</w:t>
      </w:r>
    </w:p>
    <w:p w:rsidR="00FE7EE0" w:rsidRPr="00176F65" w:rsidRDefault="00FE7EE0" w:rsidP="009D5029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76F65">
        <w:rPr>
          <w:sz w:val="28"/>
          <w:szCs w:val="28"/>
        </w:rPr>
        <w:t>2. Отчет Администрации об итогах реализации инициативного проекта подлежит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E7EE0" w:rsidRPr="00176F65" w:rsidRDefault="00FE7EE0" w:rsidP="00176F65">
      <w:pPr>
        <w:widowControl/>
        <w:autoSpaceDE/>
        <w:autoSpaceDN/>
        <w:adjustRightInd/>
        <w:ind w:left="5387"/>
        <w:jc w:val="center"/>
        <w:rPr>
          <w:sz w:val="28"/>
          <w:szCs w:val="28"/>
        </w:rPr>
      </w:pPr>
      <w:r w:rsidRPr="00176F65">
        <w:rPr>
          <w:sz w:val="28"/>
          <w:szCs w:val="28"/>
        </w:rPr>
        <w:br w:type="page"/>
        <w:t>ПРИЛОЖЕНИЕ</w:t>
      </w:r>
    </w:p>
    <w:p w:rsidR="00FE7EE0" w:rsidRPr="00176F65" w:rsidRDefault="00FE7EE0" w:rsidP="00176F65">
      <w:pPr>
        <w:widowControl/>
        <w:autoSpaceDE/>
        <w:autoSpaceDN/>
        <w:adjustRightInd/>
        <w:ind w:left="5387"/>
        <w:jc w:val="center"/>
        <w:rPr>
          <w:sz w:val="28"/>
          <w:szCs w:val="28"/>
        </w:rPr>
      </w:pPr>
      <w:r w:rsidRPr="00176F65">
        <w:rPr>
          <w:sz w:val="28"/>
          <w:szCs w:val="28"/>
        </w:rPr>
        <w:t xml:space="preserve">к Порядку выдвижения, внесения, обсуждения и рассмотрения </w:t>
      </w:r>
      <w:r w:rsidRPr="00176F65">
        <w:rPr>
          <w:sz w:val="28"/>
          <w:szCs w:val="28"/>
        </w:rPr>
        <w:br/>
        <w:t>инициативных проектов в </w:t>
      </w:r>
      <w:r>
        <w:rPr>
          <w:sz w:val="28"/>
          <w:szCs w:val="28"/>
        </w:rPr>
        <w:t>Веселовском сельском поселении</w:t>
      </w:r>
      <w:bookmarkStart w:id="0" w:name="_GoBack"/>
      <w:bookmarkEnd w:id="0"/>
    </w:p>
    <w:p w:rsidR="00FE7EE0" w:rsidRPr="00176F65" w:rsidRDefault="00FE7EE0" w:rsidP="00176F65">
      <w:pPr>
        <w:widowControl/>
        <w:autoSpaceDE/>
        <w:autoSpaceDN/>
        <w:adjustRightInd/>
        <w:ind w:left="5387"/>
        <w:rPr>
          <w:sz w:val="28"/>
          <w:szCs w:val="28"/>
        </w:rPr>
      </w:pPr>
    </w:p>
    <w:p w:rsidR="00FE7EE0" w:rsidRPr="00176F65" w:rsidRDefault="00FE7EE0" w:rsidP="0017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76F65">
        <w:rPr>
          <w:sz w:val="28"/>
          <w:szCs w:val="28"/>
        </w:rPr>
        <w:t>КРИТЕРИИ</w:t>
      </w:r>
    </w:p>
    <w:p w:rsidR="00FE7EE0" w:rsidRPr="00176F65" w:rsidRDefault="00FE7EE0" w:rsidP="0017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76F65">
        <w:rPr>
          <w:sz w:val="28"/>
          <w:szCs w:val="28"/>
        </w:rPr>
        <w:t xml:space="preserve">конкурсного отбора инициативных проектов, их значения, </w:t>
      </w:r>
      <w:r w:rsidRPr="00176F65">
        <w:rPr>
          <w:sz w:val="28"/>
          <w:szCs w:val="28"/>
        </w:rPr>
        <w:br/>
        <w:t>соответствующие им баллы и весовые коэффициенты</w:t>
      </w:r>
    </w:p>
    <w:p w:rsidR="00FE7EE0" w:rsidRPr="00176F65" w:rsidRDefault="00FE7EE0" w:rsidP="00176F6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0"/>
        <w:gridCol w:w="2494"/>
        <w:gridCol w:w="2381"/>
        <w:gridCol w:w="1644"/>
        <w:gridCol w:w="1701"/>
      </w:tblGrid>
      <w:tr w:rsidR="00FE7EE0" w:rsidRPr="00176F65" w:rsidTr="00176F6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jc w:val="center"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№</w:t>
            </w:r>
            <w:r w:rsidRPr="00176F6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jc w:val="center"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jc w:val="center"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jc w:val="center"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jc w:val="center"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Весовой коэффициент</w:t>
            </w:r>
          </w:p>
        </w:tc>
      </w:tr>
      <w:tr w:rsidR="00FE7EE0" w:rsidRPr="00176F65" w:rsidTr="00176F6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1.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i/>
                <w:sz w:val="24"/>
                <w:szCs w:val="24"/>
              </w:rPr>
            </w:pPr>
            <w:r w:rsidRPr="00176F65">
              <w:rPr>
                <w:i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</w:tr>
      <w:tr w:rsidR="00FE7EE0" w:rsidRPr="00176F65" w:rsidTr="00176F6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i/>
                <w:sz w:val="24"/>
                <w:szCs w:val="24"/>
              </w:rPr>
            </w:pPr>
            <w:r w:rsidRPr="00176F65">
              <w:rPr>
                <w:i/>
                <w:sz w:val="24"/>
                <w:szCs w:val="24"/>
              </w:rPr>
              <w:t>(указывается наименование критерия)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i/>
                <w:sz w:val="24"/>
                <w:szCs w:val="24"/>
              </w:rPr>
            </w:pPr>
            <w:r w:rsidRPr="00176F65">
              <w:rPr>
                <w:i/>
                <w:sz w:val="24"/>
                <w:szCs w:val="24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  <w:r w:rsidRPr="00176F65">
              <w:rPr>
                <w:i/>
                <w:sz w:val="24"/>
                <w:szCs w:val="24"/>
              </w:rPr>
              <w:t>(указывается число баллов, присваивае-мое при достижение соответствующего значения критерия)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  <w:r w:rsidRPr="00176F65">
              <w:rPr>
                <w:i/>
                <w:sz w:val="24"/>
                <w:szCs w:val="24"/>
              </w:rPr>
              <w:t>(указывается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FE7EE0" w:rsidRPr="00176F65" w:rsidTr="009C6E3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  <w:r w:rsidRPr="00176F65">
              <w:rPr>
                <w:i/>
                <w:sz w:val="24"/>
                <w:szCs w:val="24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90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E7EE0" w:rsidRPr="00176F65" w:rsidTr="009C6E3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  <w:r w:rsidRPr="00176F65">
              <w:rPr>
                <w:i/>
                <w:sz w:val="24"/>
                <w:szCs w:val="24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  <w:r w:rsidRPr="00176F65">
              <w:rPr>
                <w:sz w:val="24"/>
                <w:szCs w:val="24"/>
              </w:rPr>
              <w:t>80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E7EE0" w:rsidRPr="00176F65" w:rsidTr="009C6E3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E7EE0" w:rsidRPr="00176F65" w:rsidTr="009C6E3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E7EE0" w:rsidRPr="00176F65" w:rsidTr="009C6E3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E7EE0" w:rsidRPr="00176F65" w:rsidTr="009C6E3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E7EE0" w:rsidRPr="00176F65" w:rsidTr="009C6E3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E7EE0" w:rsidRPr="00176F65" w:rsidTr="009C6E3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E7EE0" w:rsidRPr="00176F65" w:rsidTr="009C6E37">
        <w:trPr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E0" w:rsidRPr="00176F65" w:rsidRDefault="00FE7EE0" w:rsidP="00176F6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E0" w:rsidRPr="00176F65" w:rsidRDefault="00FE7EE0" w:rsidP="00176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E7EE0" w:rsidRPr="00176F65" w:rsidRDefault="00FE7EE0" w:rsidP="00176F65">
      <w:pPr>
        <w:widowControl/>
        <w:autoSpaceDE/>
        <w:autoSpaceDN/>
        <w:adjustRightInd/>
        <w:rPr>
          <w:sz w:val="28"/>
          <w:szCs w:val="28"/>
        </w:rPr>
      </w:pPr>
    </w:p>
    <w:p w:rsidR="00FE7EE0" w:rsidRDefault="00FE7EE0"/>
    <w:sectPr w:rsidR="00FE7EE0" w:rsidSect="00FB648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E0" w:rsidRDefault="00FE7EE0" w:rsidP="00176F65">
      <w:r>
        <w:separator/>
      </w:r>
    </w:p>
  </w:endnote>
  <w:endnote w:type="continuationSeparator" w:id="1">
    <w:p w:rsidR="00FE7EE0" w:rsidRDefault="00FE7EE0" w:rsidP="0017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0" w:rsidRDefault="00FE7EE0" w:rsidP="00BE7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EE0" w:rsidRDefault="00FE7EE0" w:rsidP="00FB64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0" w:rsidRDefault="00FE7EE0" w:rsidP="00BE7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7EE0" w:rsidRDefault="00FE7EE0" w:rsidP="00FB64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E0" w:rsidRDefault="00FE7EE0" w:rsidP="00176F65">
      <w:r>
        <w:separator/>
      </w:r>
    </w:p>
  </w:footnote>
  <w:footnote w:type="continuationSeparator" w:id="1">
    <w:p w:rsidR="00FE7EE0" w:rsidRDefault="00FE7EE0" w:rsidP="00176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3C5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60C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EE1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AE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122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CE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BC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B61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7E4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4A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rPr>
        <w:rFonts w:cs="Times New Roman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firstLine="709"/>
      </w:pPr>
      <w:rPr>
        <w:rFonts w:cs="Times New Roman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firstLine="709"/>
      </w:pPr>
      <w:rPr>
        <w:rFonts w:cs="Times New Roman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6)"/>
      <w:lvlJc w:val="left"/>
      <w:pPr>
        <w:ind w:firstLine="709"/>
      </w:pPr>
      <w:rPr>
        <w:rFonts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firstLine="709"/>
      </w:pPr>
      <w:rPr>
        <w:rFonts w:cs="Times New Roman"/>
        <w:sz w:val="28"/>
      </w:rPr>
    </w:lvl>
    <w:lvl w:ilvl="7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suff w:val="space"/>
        <w:lvlText w:val="РАЗДЕЛ %1.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firstLine="709"/>
        </w:pPr>
        <w:rPr>
          <w:rFonts w:cs="Times New Roman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cs="Times New Roman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firstLine="709"/>
        </w:pPr>
        <w:rPr>
          <w:rFonts w:cs="Times New Roman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firstLine="709"/>
        </w:pPr>
        <w:rPr>
          <w:rFonts w:cs="Times New Roman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firstLine="709"/>
        </w:pPr>
        <w:rPr>
          <w:rFonts w:cs="Times New Roman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AE"/>
    <w:rsid w:val="00040CBB"/>
    <w:rsid w:val="00176F65"/>
    <w:rsid w:val="001929CA"/>
    <w:rsid w:val="001D4ED6"/>
    <w:rsid w:val="002172A3"/>
    <w:rsid w:val="00250A84"/>
    <w:rsid w:val="002E7CB3"/>
    <w:rsid w:val="002F3C93"/>
    <w:rsid w:val="00363F44"/>
    <w:rsid w:val="003A4D9E"/>
    <w:rsid w:val="003E4A94"/>
    <w:rsid w:val="00446349"/>
    <w:rsid w:val="006F1E38"/>
    <w:rsid w:val="00971A1D"/>
    <w:rsid w:val="00994075"/>
    <w:rsid w:val="009C6E37"/>
    <w:rsid w:val="009D5029"/>
    <w:rsid w:val="009F0F0C"/>
    <w:rsid w:val="00AE65C5"/>
    <w:rsid w:val="00B31304"/>
    <w:rsid w:val="00BD0DAE"/>
    <w:rsid w:val="00BE76F4"/>
    <w:rsid w:val="00C835D4"/>
    <w:rsid w:val="00D02EDF"/>
    <w:rsid w:val="00D637D1"/>
    <w:rsid w:val="00E0598D"/>
    <w:rsid w:val="00E500AE"/>
    <w:rsid w:val="00F314EE"/>
    <w:rsid w:val="00F83821"/>
    <w:rsid w:val="00FB648E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76F65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F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Осн_СПД"/>
    <w:basedOn w:val="Normal"/>
    <w:uiPriority w:val="99"/>
    <w:rsid w:val="00176F65"/>
    <w:pPr>
      <w:widowControl/>
      <w:numPr>
        <w:ilvl w:val="3"/>
        <w:numId w:val="1"/>
      </w:numPr>
      <w:autoSpaceDE/>
      <w:autoSpaceDN/>
      <w:adjustRightInd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Normal"/>
    <w:next w:val="a0"/>
    <w:autoRedefine/>
    <w:uiPriority w:val="99"/>
    <w:rsid w:val="00176F65"/>
    <w:pPr>
      <w:keepNext/>
      <w:widowControl/>
      <w:numPr>
        <w:ilvl w:val="2"/>
        <w:numId w:val="1"/>
      </w:numPr>
      <w:autoSpaceDE/>
      <w:autoSpaceDN/>
      <w:adjustRightInd/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FootnoteReference">
    <w:name w:val="footnote reference"/>
    <w:basedOn w:val="DefaultParagraphFont"/>
    <w:uiPriority w:val="99"/>
    <w:semiHidden/>
    <w:rsid w:val="00176F6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FB64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B64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17</Pages>
  <Words>5313</Words>
  <Characters>30289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12</cp:revision>
  <dcterms:created xsi:type="dcterms:W3CDTF">2021-02-05T05:33:00Z</dcterms:created>
  <dcterms:modified xsi:type="dcterms:W3CDTF">2021-02-19T06:54:00Z</dcterms:modified>
</cp:coreProperties>
</file>