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D6DA" w14:textId="77777777" w:rsidR="00AD42B6" w:rsidRPr="00336C8E" w:rsidRDefault="00AD42B6" w:rsidP="00336C8E">
      <w:pPr>
        <w:pStyle w:val="1"/>
        <w:jc w:val="left"/>
        <w:rPr>
          <w:rFonts w:asciiTheme="minorHAnsi" w:hAnsiTheme="minorHAnsi"/>
        </w:rPr>
      </w:pPr>
    </w:p>
    <w:p w14:paraId="4F7D5B76" w14:textId="77777777" w:rsidR="00AB7784" w:rsidRPr="00F25A74" w:rsidRDefault="00AB7784" w:rsidP="00AB7784">
      <w:pPr>
        <w:jc w:val="center"/>
        <w:rPr>
          <w:rFonts w:eastAsia="Calibri"/>
          <w:sz w:val="28"/>
          <w:szCs w:val="28"/>
        </w:rPr>
      </w:pPr>
      <w:r w:rsidRPr="00F25A74">
        <w:rPr>
          <w:rFonts w:eastAsia="Calibri"/>
          <w:b/>
          <w:bCs/>
          <w:noProof/>
          <w:sz w:val="28"/>
          <w:szCs w:val="28"/>
        </w:rPr>
        <w:drawing>
          <wp:inline distT="0" distB="0" distL="0" distR="0" wp14:anchorId="4E8C5828" wp14:editId="791EC5CD">
            <wp:extent cx="466725" cy="43815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72A97C9" w14:textId="77777777" w:rsidR="00AB7784" w:rsidRPr="00F25A74" w:rsidRDefault="00AB7784" w:rsidP="00AB7784">
      <w:pPr>
        <w:jc w:val="center"/>
        <w:rPr>
          <w:rFonts w:eastAsia="Calibri"/>
          <w:sz w:val="28"/>
          <w:szCs w:val="28"/>
        </w:rPr>
      </w:pPr>
      <w:r w:rsidRPr="00F25A74">
        <w:rPr>
          <w:rFonts w:eastAsia="Calibri"/>
          <w:sz w:val="28"/>
          <w:szCs w:val="28"/>
        </w:rPr>
        <w:t>АДМИНИСТРАЦИЯ</w:t>
      </w:r>
    </w:p>
    <w:p w14:paraId="580DAC4C" w14:textId="77777777" w:rsidR="00AB7784" w:rsidRPr="00F25A74" w:rsidRDefault="00AB7784" w:rsidP="00AB7784">
      <w:pPr>
        <w:jc w:val="center"/>
        <w:rPr>
          <w:rFonts w:eastAsia="Calibri"/>
          <w:sz w:val="28"/>
          <w:szCs w:val="28"/>
        </w:rPr>
      </w:pPr>
      <w:r w:rsidRPr="00F25A74">
        <w:rPr>
          <w:rFonts w:eastAsia="Calibri"/>
          <w:sz w:val="28"/>
          <w:szCs w:val="28"/>
        </w:rPr>
        <w:t xml:space="preserve"> ВЕСЕЛОВСКОГО СЕЛЬСКОГО ПОСЕЛЕНИЯ</w:t>
      </w:r>
    </w:p>
    <w:p w14:paraId="1F97B4E1" w14:textId="77777777" w:rsidR="00AB7784" w:rsidRPr="00F25A74" w:rsidRDefault="00AB7784" w:rsidP="00AB7784">
      <w:pPr>
        <w:jc w:val="center"/>
        <w:rPr>
          <w:rFonts w:eastAsia="Calibri"/>
          <w:sz w:val="28"/>
          <w:szCs w:val="28"/>
        </w:rPr>
      </w:pPr>
      <w:r w:rsidRPr="00F25A74">
        <w:rPr>
          <w:rFonts w:eastAsia="Calibri"/>
          <w:sz w:val="28"/>
          <w:szCs w:val="28"/>
        </w:rPr>
        <w:t>ВЕСЕЛОВСКОГО РАЙОНА РОСТОВСКОЙ ОБЛАСТИ</w:t>
      </w:r>
    </w:p>
    <w:p w14:paraId="1A02EA57" w14:textId="77777777" w:rsidR="00AB7784" w:rsidRPr="00F25A74" w:rsidRDefault="00AB7784" w:rsidP="00AB7784">
      <w:pPr>
        <w:tabs>
          <w:tab w:val="left" w:pos="180"/>
        </w:tabs>
        <w:rPr>
          <w:rFonts w:eastAsia="Calibri"/>
          <w:sz w:val="28"/>
          <w:szCs w:val="28"/>
        </w:rPr>
      </w:pPr>
      <w:r w:rsidRPr="00F25A74">
        <w:rPr>
          <w:rFonts w:eastAsia="Calibri"/>
          <w:sz w:val="28"/>
          <w:szCs w:val="28"/>
        </w:rPr>
        <w:tab/>
        <w:t>_______________________________________________________________</w:t>
      </w:r>
    </w:p>
    <w:p w14:paraId="7CE4D3D5" w14:textId="77777777" w:rsidR="00AB7784" w:rsidRPr="00F25A74" w:rsidRDefault="00AB7784" w:rsidP="00AB7784">
      <w:pPr>
        <w:rPr>
          <w:rFonts w:eastAsia="Calibri"/>
        </w:rPr>
      </w:pPr>
    </w:p>
    <w:p w14:paraId="719F967A" w14:textId="77777777" w:rsidR="00AB7784" w:rsidRDefault="00AB7784" w:rsidP="00AB7784">
      <w:pPr>
        <w:jc w:val="center"/>
        <w:rPr>
          <w:b/>
          <w:sz w:val="28"/>
          <w:szCs w:val="28"/>
        </w:rPr>
      </w:pPr>
      <w:r>
        <w:rPr>
          <w:b/>
          <w:sz w:val="28"/>
          <w:szCs w:val="28"/>
        </w:rPr>
        <w:t xml:space="preserve">ПОСТАНОВЛЕНИЕ                 </w:t>
      </w:r>
    </w:p>
    <w:p w14:paraId="125CA927" w14:textId="77777777" w:rsidR="00AB7784" w:rsidRDefault="00AB7784" w:rsidP="00AB7784">
      <w:pPr>
        <w:rPr>
          <w:sz w:val="28"/>
          <w:szCs w:val="28"/>
        </w:rPr>
      </w:pPr>
    </w:p>
    <w:p w14:paraId="07D20720" w14:textId="77777777" w:rsidR="00AB7784" w:rsidRDefault="00AB7784" w:rsidP="00AB7784">
      <w:pPr>
        <w:rPr>
          <w:sz w:val="28"/>
          <w:szCs w:val="28"/>
        </w:rPr>
      </w:pPr>
    </w:p>
    <w:p w14:paraId="1F6814D1" w14:textId="4B811C43" w:rsidR="00AB7784" w:rsidRPr="00D9674C" w:rsidRDefault="007831E1" w:rsidP="00AB7784">
      <w:pPr>
        <w:rPr>
          <w:sz w:val="27"/>
          <w:szCs w:val="27"/>
        </w:rPr>
      </w:pPr>
      <w:r w:rsidRPr="00D9674C">
        <w:rPr>
          <w:sz w:val="27"/>
          <w:szCs w:val="27"/>
        </w:rPr>
        <w:t>июл</w:t>
      </w:r>
      <w:r w:rsidR="003E3A9B" w:rsidRPr="00D9674C">
        <w:rPr>
          <w:sz w:val="27"/>
          <w:szCs w:val="27"/>
        </w:rPr>
        <w:t>я</w:t>
      </w:r>
      <w:r w:rsidR="0042722A" w:rsidRPr="00D9674C">
        <w:rPr>
          <w:sz w:val="27"/>
          <w:szCs w:val="27"/>
        </w:rPr>
        <w:t xml:space="preserve"> 2025</w:t>
      </w:r>
      <w:r w:rsidR="00AB7784" w:rsidRPr="00D9674C">
        <w:rPr>
          <w:sz w:val="27"/>
          <w:szCs w:val="27"/>
        </w:rPr>
        <w:t xml:space="preserve"> года </w:t>
      </w:r>
      <w:r w:rsidR="003E3A9B" w:rsidRPr="00D9674C">
        <w:rPr>
          <w:sz w:val="27"/>
          <w:szCs w:val="27"/>
        </w:rPr>
        <w:t xml:space="preserve">                        №проект </w:t>
      </w:r>
      <w:r w:rsidR="00AB7784" w:rsidRPr="00D9674C">
        <w:rPr>
          <w:sz w:val="27"/>
          <w:szCs w:val="27"/>
        </w:rPr>
        <w:t xml:space="preserve">                             п. Веселый</w:t>
      </w:r>
    </w:p>
    <w:p w14:paraId="76F3669F" w14:textId="77777777" w:rsidR="00AD42B6" w:rsidRPr="00D9674C" w:rsidRDefault="00AD42B6">
      <w:pPr>
        <w:jc w:val="center"/>
        <w:rPr>
          <w:sz w:val="27"/>
          <w:szCs w:val="27"/>
        </w:rPr>
      </w:pPr>
    </w:p>
    <w:p w14:paraId="72B4D3A6" w14:textId="24692F8D" w:rsidR="00AB7784" w:rsidRPr="00D9674C" w:rsidRDefault="00986B5F" w:rsidP="00AB7784">
      <w:pPr>
        <w:ind w:right="1"/>
        <w:rPr>
          <w:color w:val="000000" w:themeColor="text1"/>
          <w:sz w:val="27"/>
          <w:szCs w:val="27"/>
        </w:rPr>
      </w:pPr>
      <w:r w:rsidRPr="00D9674C">
        <w:rPr>
          <w:color w:val="000000" w:themeColor="text1"/>
          <w:sz w:val="27"/>
          <w:szCs w:val="27"/>
        </w:rPr>
        <w:t xml:space="preserve">О внесении изменений в </w:t>
      </w:r>
      <w:r w:rsidR="00D9674C" w:rsidRPr="00D9674C">
        <w:rPr>
          <w:color w:val="000000" w:themeColor="text1"/>
          <w:sz w:val="27"/>
          <w:szCs w:val="27"/>
        </w:rPr>
        <w:t>приложение к постановлению</w:t>
      </w:r>
      <w:r w:rsidRPr="00D9674C">
        <w:rPr>
          <w:color w:val="000000" w:themeColor="text1"/>
          <w:sz w:val="27"/>
          <w:szCs w:val="27"/>
        </w:rPr>
        <w:t xml:space="preserve"> </w:t>
      </w:r>
    </w:p>
    <w:p w14:paraId="1E288B1B" w14:textId="73255C25" w:rsidR="00AB7784" w:rsidRPr="00D9674C" w:rsidRDefault="00986B5F" w:rsidP="00AB7784">
      <w:pPr>
        <w:ind w:right="1"/>
        <w:rPr>
          <w:color w:val="000000" w:themeColor="text1"/>
          <w:sz w:val="27"/>
          <w:szCs w:val="27"/>
        </w:rPr>
      </w:pPr>
      <w:r w:rsidRPr="00D9674C">
        <w:rPr>
          <w:color w:val="000000" w:themeColor="text1"/>
          <w:sz w:val="27"/>
          <w:szCs w:val="27"/>
        </w:rPr>
        <w:t>Администрации Веселов</w:t>
      </w:r>
      <w:r w:rsidR="00AD42B6" w:rsidRPr="00D9674C">
        <w:rPr>
          <w:color w:val="000000" w:themeColor="text1"/>
          <w:sz w:val="27"/>
          <w:szCs w:val="27"/>
        </w:rPr>
        <w:t xml:space="preserve">ского </w:t>
      </w:r>
      <w:r w:rsidR="006C3924" w:rsidRPr="00D9674C">
        <w:rPr>
          <w:color w:val="000000" w:themeColor="text1"/>
          <w:sz w:val="27"/>
          <w:szCs w:val="27"/>
        </w:rPr>
        <w:t>сельского поселения</w:t>
      </w:r>
      <w:r w:rsidR="00AD42B6" w:rsidRPr="00D9674C">
        <w:rPr>
          <w:color w:val="000000" w:themeColor="text1"/>
          <w:sz w:val="27"/>
          <w:szCs w:val="27"/>
        </w:rPr>
        <w:t xml:space="preserve"> </w:t>
      </w:r>
    </w:p>
    <w:p w14:paraId="146D51C5" w14:textId="77777777" w:rsidR="00AB7784" w:rsidRPr="00D9674C" w:rsidRDefault="00AD42B6" w:rsidP="00AB7784">
      <w:pPr>
        <w:ind w:right="1"/>
        <w:rPr>
          <w:color w:val="000000" w:themeColor="text1"/>
          <w:sz w:val="27"/>
          <w:szCs w:val="27"/>
        </w:rPr>
      </w:pPr>
      <w:r w:rsidRPr="00D9674C">
        <w:rPr>
          <w:color w:val="000000" w:themeColor="text1"/>
          <w:sz w:val="27"/>
          <w:szCs w:val="27"/>
        </w:rPr>
        <w:t>от 10.12.2018 № 207</w:t>
      </w:r>
      <w:r w:rsidR="00986B5F" w:rsidRPr="00D9674C">
        <w:rPr>
          <w:color w:val="000000" w:themeColor="text1"/>
          <w:sz w:val="27"/>
          <w:szCs w:val="27"/>
        </w:rPr>
        <w:t xml:space="preserve"> «Об утверждении </w:t>
      </w:r>
    </w:p>
    <w:p w14:paraId="40E6A691" w14:textId="77777777" w:rsidR="00AB7784" w:rsidRPr="00D9674C" w:rsidRDefault="00986B5F" w:rsidP="00AB7784">
      <w:pPr>
        <w:ind w:right="1"/>
        <w:rPr>
          <w:color w:val="000000" w:themeColor="text1"/>
          <w:sz w:val="27"/>
          <w:szCs w:val="27"/>
        </w:rPr>
      </w:pPr>
      <w:r w:rsidRPr="00D9674C">
        <w:rPr>
          <w:color w:val="000000" w:themeColor="text1"/>
          <w:sz w:val="27"/>
          <w:szCs w:val="27"/>
        </w:rPr>
        <w:t>муниципальн</w:t>
      </w:r>
      <w:r w:rsidR="00AD42B6" w:rsidRPr="00D9674C">
        <w:rPr>
          <w:color w:val="000000" w:themeColor="text1"/>
          <w:sz w:val="27"/>
          <w:szCs w:val="27"/>
        </w:rPr>
        <w:t xml:space="preserve">ой программы Веселовского </w:t>
      </w:r>
    </w:p>
    <w:p w14:paraId="6B90E4C3" w14:textId="77777777" w:rsidR="00AB7784" w:rsidRPr="00D9674C" w:rsidRDefault="00AD42B6" w:rsidP="00AB7784">
      <w:pPr>
        <w:ind w:right="1"/>
        <w:rPr>
          <w:color w:val="000000" w:themeColor="text1"/>
          <w:sz w:val="27"/>
          <w:szCs w:val="27"/>
        </w:rPr>
      </w:pPr>
      <w:r w:rsidRPr="00D9674C">
        <w:rPr>
          <w:color w:val="000000" w:themeColor="text1"/>
          <w:sz w:val="27"/>
          <w:szCs w:val="27"/>
        </w:rPr>
        <w:t>сельского поселения</w:t>
      </w:r>
      <w:r w:rsidR="00986B5F" w:rsidRPr="00D9674C">
        <w:rPr>
          <w:color w:val="000000" w:themeColor="text1"/>
          <w:sz w:val="27"/>
          <w:szCs w:val="27"/>
        </w:rPr>
        <w:t xml:space="preserve"> «Формирование</w:t>
      </w:r>
    </w:p>
    <w:p w14:paraId="30A4EFBF" w14:textId="77777777" w:rsidR="00AB7784" w:rsidRPr="00D9674C" w:rsidRDefault="00986B5F" w:rsidP="00AB7784">
      <w:pPr>
        <w:ind w:right="1"/>
        <w:rPr>
          <w:color w:val="000000" w:themeColor="text1"/>
          <w:sz w:val="27"/>
          <w:szCs w:val="27"/>
        </w:rPr>
      </w:pPr>
      <w:r w:rsidRPr="00D9674C">
        <w:rPr>
          <w:color w:val="000000" w:themeColor="text1"/>
          <w:sz w:val="27"/>
          <w:szCs w:val="27"/>
        </w:rPr>
        <w:t xml:space="preserve"> современной городской среды на территории </w:t>
      </w:r>
    </w:p>
    <w:p w14:paraId="428E433C" w14:textId="77777777" w:rsidR="006E6AB0" w:rsidRPr="00D9674C" w:rsidRDefault="00986B5F" w:rsidP="00AB7784">
      <w:pPr>
        <w:ind w:right="1"/>
        <w:rPr>
          <w:color w:val="000000" w:themeColor="text1"/>
          <w:sz w:val="27"/>
          <w:szCs w:val="27"/>
        </w:rPr>
      </w:pPr>
      <w:r w:rsidRPr="00D9674C">
        <w:rPr>
          <w:color w:val="000000" w:themeColor="text1"/>
          <w:sz w:val="27"/>
          <w:szCs w:val="27"/>
        </w:rPr>
        <w:t xml:space="preserve">Веселовского </w:t>
      </w:r>
      <w:r w:rsidR="00AD42B6" w:rsidRPr="00D9674C">
        <w:rPr>
          <w:color w:val="000000" w:themeColor="text1"/>
          <w:sz w:val="27"/>
          <w:szCs w:val="27"/>
        </w:rPr>
        <w:t>сельского поселения</w:t>
      </w:r>
      <w:r w:rsidRPr="00D9674C">
        <w:rPr>
          <w:color w:val="000000" w:themeColor="text1"/>
          <w:sz w:val="27"/>
          <w:szCs w:val="27"/>
        </w:rPr>
        <w:t>»</w:t>
      </w:r>
    </w:p>
    <w:p w14:paraId="66B62E42" w14:textId="77777777" w:rsidR="006E6AB0" w:rsidRPr="00D9674C" w:rsidRDefault="00986B5F">
      <w:pPr>
        <w:tabs>
          <w:tab w:val="left" w:pos="4536"/>
        </w:tabs>
        <w:ind w:right="5670"/>
        <w:jc w:val="both"/>
        <w:rPr>
          <w:color w:val="000000" w:themeColor="text1"/>
          <w:sz w:val="27"/>
          <w:szCs w:val="27"/>
        </w:rPr>
      </w:pPr>
      <w:r w:rsidRPr="00D9674C">
        <w:rPr>
          <w:color w:val="000000" w:themeColor="text1"/>
          <w:sz w:val="27"/>
          <w:szCs w:val="27"/>
        </w:rPr>
        <w:t xml:space="preserve"> </w:t>
      </w:r>
    </w:p>
    <w:p w14:paraId="4E8A7067" w14:textId="189021D4" w:rsidR="00AB7784" w:rsidRDefault="00986B5F" w:rsidP="00D9674C">
      <w:pPr>
        <w:ind w:firstLine="550"/>
        <w:jc w:val="both"/>
        <w:rPr>
          <w:color w:val="000000" w:themeColor="text1"/>
          <w:sz w:val="27"/>
          <w:szCs w:val="27"/>
        </w:rPr>
      </w:pPr>
      <w:r w:rsidRPr="00D9674C">
        <w:rPr>
          <w:color w:val="000000" w:themeColor="text1"/>
          <w:sz w:val="27"/>
          <w:szCs w:val="27"/>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постановлением Администрации Веселовского </w:t>
      </w:r>
      <w:r w:rsidR="00336C8E" w:rsidRPr="00D9674C">
        <w:rPr>
          <w:color w:val="000000" w:themeColor="text1"/>
          <w:sz w:val="27"/>
          <w:szCs w:val="27"/>
        </w:rPr>
        <w:t>сельского поселения от 04</w:t>
      </w:r>
      <w:r w:rsidRPr="00D9674C">
        <w:rPr>
          <w:color w:val="000000" w:themeColor="text1"/>
          <w:sz w:val="27"/>
          <w:szCs w:val="27"/>
        </w:rPr>
        <w:t>.0</w:t>
      </w:r>
      <w:r w:rsidR="00336C8E" w:rsidRPr="00D9674C">
        <w:rPr>
          <w:color w:val="000000" w:themeColor="text1"/>
          <w:sz w:val="27"/>
          <w:szCs w:val="27"/>
        </w:rPr>
        <w:t>9</w:t>
      </w:r>
      <w:r w:rsidRPr="00D9674C">
        <w:rPr>
          <w:color w:val="000000" w:themeColor="text1"/>
          <w:sz w:val="27"/>
          <w:szCs w:val="27"/>
        </w:rPr>
        <w:t>.2024 №</w:t>
      </w:r>
      <w:r w:rsidR="00336C8E" w:rsidRPr="00D9674C">
        <w:rPr>
          <w:color w:val="000000" w:themeColor="text1"/>
          <w:sz w:val="27"/>
          <w:szCs w:val="27"/>
        </w:rPr>
        <w:t>175</w:t>
      </w:r>
      <w:r w:rsidRPr="00D9674C">
        <w:rPr>
          <w:color w:val="000000" w:themeColor="text1"/>
          <w:sz w:val="27"/>
          <w:szCs w:val="27"/>
        </w:rPr>
        <w:t xml:space="preserve"> «Об утверждении Порядка разработки, реализации и оценки эффективности муниципальных программ Веселовского </w:t>
      </w:r>
      <w:r w:rsidR="00336C8E" w:rsidRPr="00D9674C">
        <w:rPr>
          <w:color w:val="000000" w:themeColor="text1"/>
          <w:sz w:val="27"/>
          <w:szCs w:val="27"/>
        </w:rPr>
        <w:t>сельского поселения</w:t>
      </w:r>
      <w:r w:rsidRPr="00D9674C">
        <w:rPr>
          <w:color w:val="000000" w:themeColor="text1"/>
          <w:sz w:val="27"/>
          <w:szCs w:val="27"/>
        </w:rPr>
        <w:t xml:space="preserve">»,  постановлением Администрации Веселовского </w:t>
      </w:r>
      <w:r w:rsidR="00336C8E" w:rsidRPr="00D9674C">
        <w:rPr>
          <w:color w:val="000000" w:themeColor="text1"/>
          <w:sz w:val="27"/>
          <w:szCs w:val="27"/>
        </w:rPr>
        <w:t>сельского поселения</w:t>
      </w:r>
      <w:r w:rsidRPr="00D9674C">
        <w:rPr>
          <w:color w:val="000000" w:themeColor="text1"/>
          <w:sz w:val="27"/>
          <w:szCs w:val="27"/>
        </w:rPr>
        <w:t xml:space="preserve"> </w:t>
      </w:r>
      <w:r w:rsidR="00336C8E" w:rsidRPr="00D9674C">
        <w:rPr>
          <w:color w:val="000000" w:themeColor="text1"/>
          <w:sz w:val="27"/>
          <w:szCs w:val="27"/>
        </w:rPr>
        <w:t>от 04.09.2024 № 176</w:t>
      </w:r>
      <w:r w:rsidRPr="00D9674C">
        <w:rPr>
          <w:color w:val="000000" w:themeColor="text1"/>
          <w:sz w:val="27"/>
          <w:szCs w:val="27"/>
        </w:rPr>
        <w:t xml:space="preserve"> «Об утверждении Методических рекомендаций по разработке и реализации  муниципальных программ Веселовского </w:t>
      </w:r>
      <w:r w:rsidR="00336C8E" w:rsidRPr="00D9674C">
        <w:rPr>
          <w:color w:val="000000" w:themeColor="text1"/>
          <w:sz w:val="27"/>
          <w:szCs w:val="27"/>
        </w:rPr>
        <w:t>сельского поселения</w:t>
      </w:r>
      <w:r w:rsidRPr="00D9674C">
        <w:rPr>
          <w:color w:val="000000" w:themeColor="text1"/>
          <w:sz w:val="27"/>
          <w:szCs w:val="27"/>
        </w:rPr>
        <w:t xml:space="preserve">», </w:t>
      </w:r>
      <w:r w:rsidR="00623169" w:rsidRPr="00D9674C">
        <w:rPr>
          <w:rFonts w:eastAsia="Calibri"/>
          <w:sz w:val="27"/>
          <w:szCs w:val="27"/>
        </w:rPr>
        <w:t>распоряжением</w:t>
      </w:r>
      <w:r w:rsidR="00623169" w:rsidRPr="00D9674C">
        <w:rPr>
          <w:rFonts w:eastAsia="Calibri"/>
          <w:kern w:val="2"/>
          <w:sz w:val="27"/>
          <w:szCs w:val="27"/>
        </w:rPr>
        <w:t xml:space="preserve"> Администрации Веселовского сельского поселения от 07.09.2018 № 111 «Об утверждении Перечня муниципальных программ Веселовского сельского поселения» и руководствуясь Уставом </w:t>
      </w:r>
      <w:r w:rsidR="007E5B9A" w:rsidRPr="00D9674C">
        <w:rPr>
          <w:rFonts w:eastAsia="Calibri"/>
          <w:kern w:val="2"/>
          <w:sz w:val="27"/>
          <w:szCs w:val="27"/>
        </w:rPr>
        <w:t xml:space="preserve">Муниципального образования </w:t>
      </w:r>
      <w:r w:rsidR="00623169" w:rsidRPr="00D9674C">
        <w:rPr>
          <w:rFonts w:eastAsia="Calibri"/>
          <w:kern w:val="2"/>
          <w:sz w:val="27"/>
          <w:szCs w:val="27"/>
        </w:rPr>
        <w:t>Веселовско</w:t>
      </w:r>
      <w:r w:rsidR="007E5B9A" w:rsidRPr="00D9674C">
        <w:rPr>
          <w:rFonts w:eastAsia="Calibri"/>
          <w:kern w:val="2"/>
          <w:sz w:val="27"/>
          <w:szCs w:val="27"/>
        </w:rPr>
        <w:t>е</w:t>
      </w:r>
      <w:r w:rsidR="00623169" w:rsidRPr="00D9674C">
        <w:rPr>
          <w:rFonts w:eastAsia="Calibri"/>
          <w:kern w:val="2"/>
          <w:sz w:val="27"/>
          <w:szCs w:val="27"/>
        </w:rPr>
        <w:t xml:space="preserve"> сельско</w:t>
      </w:r>
      <w:r w:rsidR="007E5B9A" w:rsidRPr="00D9674C">
        <w:rPr>
          <w:rFonts w:eastAsia="Calibri"/>
          <w:kern w:val="2"/>
          <w:sz w:val="27"/>
          <w:szCs w:val="27"/>
        </w:rPr>
        <w:t>е поселение Веселовского района Ростовской области</w:t>
      </w:r>
      <w:r w:rsidR="00623169" w:rsidRPr="00D9674C">
        <w:rPr>
          <w:rFonts w:eastAsia="Calibri"/>
          <w:kern w:val="2"/>
          <w:sz w:val="27"/>
          <w:szCs w:val="27"/>
        </w:rPr>
        <w:t xml:space="preserve">, </w:t>
      </w:r>
      <w:r w:rsidRPr="00D9674C">
        <w:rPr>
          <w:color w:val="000000" w:themeColor="text1"/>
          <w:sz w:val="27"/>
          <w:szCs w:val="27"/>
        </w:rPr>
        <w:t>А</w:t>
      </w:r>
      <w:r w:rsidR="00623169" w:rsidRPr="00D9674C">
        <w:rPr>
          <w:color w:val="000000" w:themeColor="text1"/>
          <w:sz w:val="27"/>
          <w:szCs w:val="27"/>
        </w:rPr>
        <w:t>дминистрация Веселовского сельского поселения</w:t>
      </w:r>
    </w:p>
    <w:p w14:paraId="6C6E90FD" w14:textId="77777777" w:rsidR="00D9674C" w:rsidRPr="00D9674C" w:rsidRDefault="00D9674C" w:rsidP="00D9674C">
      <w:pPr>
        <w:ind w:firstLine="550"/>
        <w:jc w:val="both"/>
        <w:rPr>
          <w:color w:val="000000" w:themeColor="text1"/>
          <w:sz w:val="27"/>
          <w:szCs w:val="27"/>
        </w:rPr>
      </w:pPr>
    </w:p>
    <w:p w14:paraId="3006EBC5" w14:textId="77777777" w:rsidR="00AB7784" w:rsidRPr="00D9674C" w:rsidRDefault="00AB7784" w:rsidP="00AB7784">
      <w:pPr>
        <w:jc w:val="center"/>
        <w:rPr>
          <w:b/>
          <w:spacing w:val="30"/>
          <w:sz w:val="27"/>
          <w:szCs w:val="27"/>
        </w:rPr>
      </w:pPr>
      <w:r w:rsidRPr="00D9674C">
        <w:rPr>
          <w:b/>
          <w:spacing w:val="30"/>
          <w:sz w:val="27"/>
          <w:szCs w:val="27"/>
        </w:rPr>
        <w:t>ПОСТАНОВЛЯЕТ:</w:t>
      </w:r>
    </w:p>
    <w:p w14:paraId="6A0F875F" w14:textId="77777777" w:rsidR="006E6AB0" w:rsidRPr="00D9674C" w:rsidRDefault="006E6AB0">
      <w:pPr>
        <w:ind w:firstLine="709"/>
        <w:jc w:val="both"/>
        <w:rPr>
          <w:b/>
          <w:color w:val="000000" w:themeColor="text1"/>
          <w:sz w:val="27"/>
          <w:szCs w:val="27"/>
        </w:rPr>
      </w:pPr>
    </w:p>
    <w:p w14:paraId="70C94563" w14:textId="7B04C689" w:rsidR="006E6AB0" w:rsidRPr="00D9674C" w:rsidRDefault="00986B5F">
      <w:pPr>
        <w:pStyle w:val="afffffff7"/>
        <w:numPr>
          <w:ilvl w:val="0"/>
          <w:numId w:val="1"/>
        </w:numPr>
        <w:tabs>
          <w:tab w:val="clear" w:pos="1847"/>
        </w:tabs>
        <w:spacing w:after="120" w:line="276" w:lineRule="auto"/>
        <w:ind w:left="0" w:firstLine="737"/>
        <w:jc w:val="both"/>
        <w:rPr>
          <w:color w:val="000000" w:themeColor="text1"/>
          <w:spacing w:val="-6"/>
          <w:sz w:val="27"/>
          <w:szCs w:val="27"/>
        </w:rPr>
      </w:pPr>
      <w:r w:rsidRPr="00D9674C">
        <w:rPr>
          <w:color w:val="000000" w:themeColor="text1"/>
          <w:sz w:val="27"/>
          <w:szCs w:val="27"/>
        </w:rPr>
        <w:t>Внести изменение в постановление Администрации Веселов</w:t>
      </w:r>
      <w:r w:rsidR="00454CD4" w:rsidRPr="00D9674C">
        <w:rPr>
          <w:color w:val="000000" w:themeColor="text1"/>
          <w:sz w:val="27"/>
          <w:szCs w:val="27"/>
        </w:rPr>
        <w:t xml:space="preserve">ского </w:t>
      </w:r>
      <w:r w:rsidR="00AB7784" w:rsidRPr="00D9674C">
        <w:rPr>
          <w:color w:val="000000" w:themeColor="text1"/>
          <w:sz w:val="27"/>
          <w:szCs w:val="27"/>
        </w:rPr>
        <w:t>сельского поселения</w:t>
      </w:r>
      <w:r w:rsidR="00454CD4" w:rsidRPr="00D9674C">
        <w:rPr>
          <w:color w:val="000000" w:themeColor="text1"/>
          <w:sz w:val="27"/>
          <w:szCs w:val="27"/>
        </w:rPr>
        <w:t xml:space="preserve"> от 10.12.2018 № 207</w:t>
      </w:r>
      <w:r w:rsidRPr="00D9674C">
        <w:rPr>
          <w:color w:val="000000" w:themeColor="text1"/>
          <w:sz w:val="27"/>
          <w:szCs w:val="27"/>
        </w:rPr>
        <w:t xml:space="preserve"> «Об утверждении муниципальной программы Веселовского </w:t>
      </w:r>
      <w:r w:rsidR="00454CD4" w:rsidRPr="00D9674C">
        <w:rPr>
          <w:color w:val="000000" w:themeColor="text1"/>
          <w:sz w:val="27"/>
          <w:szCs w:val="27"/>
        </w:rPr>
        <w:t>сельского поселения</w:t>
      </w:r>
      <w:r w:rsidRPr="00D9674C">
        <w:rPr>
          <w:color w:val="000000" w:themeColor="text1"/>
          <w:sz w:val="27"/>
          <w:szCs w:val="27"/>
        </w:rPr>
        <w:t xml:space="preserve"> «Формирование современной городской среды на территории Веселовского </w:t>
      </w:r>
      <w:r w:rsidR="00454CD4" w:rsidRPr="00D9674C">
        <w:rPr>
          <w:color w:val="000000" w:themeColor="text1"/>
          <w:sz w:val="27"/>
          <w:szCs w:val="27"/>
        </w:rPr>
        <w:t>сельского поселения</w:t>
      </w:r>
      <w:r w:rsidRPr="00D9674C">
        <w:rPr>
          <w:color w:val="000000" w:themeColor="text1"/>
          <w:sz w:val="27"/>
          <w:szCs w:val="27"/>
        </w:rPr>
        <w:t xml:space="preserve">» согласно </w:t>
      </w:r>
      <w:proofErr w:type="gramStart"/>
      <w:r w:rsidRPr="00D9674C">
        <w:rPr>
          <w:color w:val="000000" w:themeColor="text1"/>
          <w:sz w:val="27"/>
          <w:szCs w:val="27"/>
        </w:rPr>
        <w:t>приложению</w:t>
      </w:r>
      <w:proofErr w:type="gramEnd"/>
      <w:r w:rsidRPr="00D9674C">
        <w:rPr>
          <w:color w:val="000000" w:themeColor="text1"/>
          <w:sz w:val="27"/>
          <w:szCs w:val="27"/>
        </w:rPr>
        <w:t xml:space="preserve"> к настоящему постановлению. </w:t>
      </w:r>
    </w:p>
    <w:p w14:paraId="7477ED29" w14:textId="2324D57A" w:rsidR="006E6AB0" w:rsidRPr="00D9674C" w:rsidRDefault="00986B5F">
      <w:pPr>
        <w:numPr>
          <w:ilvl w:val="0"/>
          <w:numId w:val="1"/>
        </w:numPr>
        <w:tabs>
          <w:tab w:val="clear" w:pos="1847"/>
          <w:tab w:val="left" w:pos="1418"/>
        </w:tabs>
        <w:ind w:left="0" w:firstLine="709"/>
        <w:jc w:val="both"/>
        <w:rPr>
          <w:color w:val="000000" w:themeColor="text1"/>
          <w:sz w:val="27"/>
          <w:szCs w:val="27"/>
        </w:rPr>
      </w:pPr>
      <w:r w:rsidRPr="00D9674C">
        <w:rPr>
          <w:color w:val="000000" w:themeColor="text1"/>
          <w:sz w:val="27"/>
          <w:szCs w:val="27"/>
        </w:rPr>
        <w:t xml:space="preserve">Настоящее постановление вступает в законную силу со дня </w:t>
      </w:r>
      <w:r w:rsidR="00501868" w:rsidRPr="00D9674C">
        <w:rPr>
          <w:color w:val="000000" w:themeColor="text1"/>
          <w:sz w:val="27"/>
          <w:szCs w:val="27"/>
        </w:rPr>
        <w:t>его официального опубликования.</w:t>
      </w:r>
    </w:p>
    <w:p w14:paraId="76ADE8E6" w14:textId="7618DAFD" w:rsidR="00D9674C" w:rsidRPr="00D9674C" w:rsidRDefault="00986B5F" w:rsidP="00D9674C">
      <w:pPr>
        <w:numPr>
          <w:ilvl w:val="0"/>
          <w:numId w:val="1"/>
        </w:numPr>
        <w:tabs>
          <w:tab w:val="clear" w:pos="1847"/>
          <w:tab w:val="left" w:pos="1418"/>
        </w:tabs>
        <w:ind w:left="0" w:firstLine="709"/>
        <w:jc w:val="both"/>
        <w:rPr>
          <w:color w:val="000000" w:themeColor="text1"/>
          <w:sz w:val="27"/>
          <w:szCs w:val="27"/>
        </w:rPr>
      </w:pPr>
      <w:r w:rsidRPr="00D9674C">
        <w:rPr>
          <w:color w:val="000000" w:themeColor="text1"/>
          <w:sz w:val="27"/>
          <w:szCs w:val="27"/>
        </w:rPr>
        <w:t xml:space="preserve">Контроль за выполнением постановления </w:t>
      </w:r>
      <w:r w:rsidR="00AD42B6" w:rsidRPr="00D9674C">
        <w:rPr>
          <w:color w:val="000000" w:themeColor="text1"/>
          <w:sz w:val="27"/>
          <w:szCs w:val="27"/>
        </w:rPr>
        <w:t>о</w:t>
      </w:r>
      <w:r w:rsidR="00AB7784" w:rsidRPr="00D9674C">
        <w:rPr>
          <w:color w:val="000000" w:themeColor="text1"/>
          <w:sz w:val="27"/>
          <w:szCs w:val="27"/>
        </w:rPr>
        <w:t>ставляю за собой</w:t>
      </w:r>
      <w:r w:rsidR="00D9674C" w:rsidRPr="00D9674C">
        <w:rPr>
          <w:color w:val="000000" w:themeColor="text1"/>
          <w:sz w:val="27"/>
          <w:szCs w:val="27"/>
        </w:rPr>
        <w:t>.</w:t>
      </w:r>
    </w:p>
    <w:p w14:paraId="0F7882F0" w14:textId="77777777" w:rsidR="00D9674C" w:rsidRDefault="00D9674C">
      <w:pPr>
        <w:jc w:val="both"/>
        <w:rPr>
          <w:color w:val="000000" w:themeColor="text1"/>
          <w:sz w:val="27"/>
          <w:szCs w:val="27"/>
        </w:rPr>
      </w:pPr>
    </w:p>
    <w:p w14:paraId="515497AB" w14:textId="77777777" w:rsidR="00D9674C" w:rsidRDefault="00D9674C">
      <w:pPr>
        <w:jc w:val="both"/>
        <w:rPr>
          <w:color w:val="000000" w:themeColor="text1"/>
          <w:sz w:val="27"/>
          <w:szCs w:val="27"/>
        </w:rPr>
      </w:pPr>
    </w:p>
    <w:p w14:paraId="29264F17" w14:textId="77777777" w:rsidR="00D9674C" w:rsidRDefault="00D9674C">
      <w:pPr>
        <w:jc w:val="both"/>
        <w:rPr>
          <w:color w:val="000000" w:themeColor="text1"/>
          <w:sz w:val="27"/>
          <w:szCs w:val="27"/>
        </w:rPr>
      </w:pPr>
    </w:p>
    <w:p w14:paraId="26679F51" w14:textId="354B69CB" w:rsidR="006E6AB0" w:rsidRPr="00D9674C" w:rsidRDefault="00986B5F">
      <w:pPr>
        <w:jc w:val="both"/>
        <w:rPr>
          <w:color w:val="000000" w:themeColor="text1"/>
          <w:sz w:val="27"/>
          <w:szCs w:val="27"/>
        </w:rPr>
      </w:pPr>
      <w:r w:rsidRPr="00D9674C">
        <w:rPr>
          <w:color w:val="000000" w:themeColor="text1"/>
          <w:sz w:val="27"/>
          <w:szCs w:val="27"/>
        </w:rPr>
        <w:t xml:space="preserve">Глава Администрации </w:t>
      </w:r>
    </w:p>
    <w:p w14:paraId="78BE39B9" w14:textId="54567E7A" w:rsidR="006E6AB0" w:rsidRPr="00986B5F" w:rsidRDefault="00986B5F" w:rsidP="00417F26">
      <w:pPr>
        <w:jc w:val="both"/>
        <w:rPr>
          <w:color w:val="000000" w:themeColor="text1"/>
          <w:sz w:val="28"/>
        </w:rPr>
      </w:pPr>
      <w:r w:rsidRPr="00D9674C">
        <w:rPr>
          <w:color w:val="000000" w:themeColor="text1"/>
          <w:sz w:val="27"/>
          <w:szCs w:val="27"/>
        </w:rPr>
        <w:t xml:space="preserve">Веселовского </w:t>
      </w:r>
      <w:r w:rsidR="00454CD4" w:rsidRPr="00D9674C">
        <w:rPr>
          <w:color w:val="000000" w:themeColor="text1"/>
          <w:sz w:val="27"/>
          <w:szCs w:val="27"/>
        </w:rPr>
        <w:t>сельского поселения</w:t>
      </w:r>
      <w:r w:rsidRPr="00D9674C">
        <w:rPr>
          <w:color w:val="000000" w:themeColor="text1"/>
          <w:sz w:val="27"/>
          <w:szCs w:val="27"/>
        </w:rPr>
        <w:tab/>
      </w:r>
      <w:r w:rsidRPr="00D9674C">
        <w:rPr>
          <w:color w:val="000000" w:themeColor="text1"/>
          <w:sz w:val="27"/>
          <w:szCs w:val="27"/>
        </w:rPr>
        <w:tab/>
        <w:t xml:space="preserve">               </w:t>
      </w:r>
      <w:r w:rsidR="00454CD4" w:rsidRPr="00D9674C">
        <w:rPr>
          <w:color w:val="000000" w:themeColor="text1"/>
          <w:sz w:val="27"/>
          <w:szCs w:val="27"/>
        </w:rPr>
        <w:t xml:space="preserve">                </w:t>
      </w:r>
      <w:r w:rsidRPr="00D9674C">
        <w:rPr>
          <w:color w:val="000000" w:themeColor="text1"/>
          <w:sz w:val="27"/>
          <w:szCs w:val="27"/>
        </w:rPr>
        <w:t xml:space="preserve">   </w:t>
      </w:r>
      <w:r w:rsidR="00454CD4" w:rsidRPr="00D9674C">
        <w:rPr>
          <w:color w:val="000000" w:themeColor="text1"/>
          <w:sz w:val="27"/>
          <w:szCs w:val="27"/>
        </w:rPr>
        <w:t>К.А. Федорченко</w:t>
      </w:r>
    </w:p>
    <w:p w14:paraId="70BDE365" w14:textId="77777777" w:rsidR="00417F26" w:rsidRDefault="00986B5F" w:rsidP="00D9674C">
      <w:pPr>
        <w:widowControl w:val="0"/>
        <w:outlineLvl w:val="1"/>
        <w:rPr>
          <w:color w:val="000000" w:themeColor="text1"/>
          <w:sz w:val="28"/>
        </w:rPr>
        <w:sectPr w:rsidR="00417F26" w:rsidSect="00D9674C">
          <w:headerReference w:type="default" r:id="rId9"/>
          <w:pgSz w:w="11908" w:h="16848"/>
          <w:pgMar w:top="426" w:right="568" w:bottom="142" w:left="1134" w:header="720" w:footer="624" w:gutter="0"/>
          <w:pgNumType w:start="1"/>
          <w:cols w:space="720"/>
          <w:titlePg/>
        </w:sectPr>
      </w:pPr>
      <w:r w:rsidRPr="00986B5F">
        <w:rPr>
          <w:color w:val="000000" w:themeColor="text1"/>
          <w:sz w:val="28"/>
        </w:rPr>
        <w:t xml:space="preserve">                            </w:t>
      </w:r>
    </w:p>
    <w:p w14:paraId="4FCD5133" w14:textId="7B57F92D" w:rsidR="00211EBA" w:rsidRPr="005E2FDA" w:rsidRDefault="00986B5F" w:rsidP="00D9674C">
      <w:pPr>
        <w:widowControl w:val="0"/>
        <w:outlineLvl w:val="1"/>
        <w:rPr>
          <w:color w:val="000000" w:themeColor="text1"/>
          <w:sz w:val="24"/>
          <w:szCs w:val="24"/>
        </w:rPr>
      </w:pPr>
      <w:r w:rsidRPr="00986B5F">
        <w:rPr>
          <w:color w:val="000000" w:themeColor="text1"/>
          <w:sz w:val="28"/>
        </w:rPr>
        <w:lastRenderedPageBreak/>
        <w:t xml:space="preserve">                                       </w:t>
      </w:r>
      <w:r w:rsidR="00D9674C">
        <w:rPr>
          <w:color w:val="000000" w:themeColor="text1"/>
          <w:sz w:val="28"/>
        </w:rPr>
        <w:t xml:space="preserve">                </w:t>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417F26">
        <w:rPr>
          <w:color w:val="000000" w:themeColor="text1"/>
          <w:sz w:val="28"/>
        </w:rPr>
        <w:tab/>
      </w:r>
      <w:r w:rsidR="00D9674C">
        <w:rPr>
          <w:color w:val="000000" w:themeColor="text1"/>
          <w:sz w:val="28"/>
        </w:rPr>
        <w:t xml:space="preserve"> </w:t>
      </w:r>
      <w:r w:rsidR="00D9674C">
        <w:rPr>
          <w:color w:val="000000" w:themeColor="text1"/>
          <w:sz w:val="24"/>
          <w:szCs w:val="24"/>
        </w:rPr>
        <w:t xml:space="preserve">  </w:t>
      </w:r>
      <w:r w:rsidR="00211EBA" w:rsidRPr="005E2FDA">
        <w:rPr>
          <w:color w:val="000000" w:themeColor="text1"/>
          <w:sz w:val="24"/>
          <w:szCs w:val="24"/>
        </w:rPr>
        <w:t>Приложение</w:t>
      </w:r>
    </w:p>
    <w:p w14:paraId="2698D9F6" w14:textId="64D3AD48" w:rsidR="00211EBA" w:rsidRPr="005E2FDA" w:rsidRDefault="00D9674C" w:rsidP="00D9674C">
      <w:pPr>
        <w:widowControl w:val="0"/>
        <w:ind w:left="5103"/>
        <w:rPr>
          <w:color w:val="000000" w:themeColor="text1"/>
          <w:sz w:val="24"/>
          <w:szCs w:val="24"/>
        </w:rPr>
      </w:pPr>
      <w:r>
        <w:rPr>
          <w:color w:val="000000" w:themeColor="text1"/>
          <w:sz w:val="24"/>
          <w:szCs w:val="24"/>
        </w:rPr>
        <w:t xml:space="preserve">            </w:t>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Pr>
          <w:color w:val="000000" w:themeColor="text1"/>
          <w:sz w:val="24"/>
          <w:szCs w:val="24"/>
        </w:rPr>
        <w:t xml:space="preserve">   </w:t>
      </w:r>
      <w:r w:rsidR="00211EBA" w:rsidRPr="005E2FDA">
        <w:rPr>
          <w:color w:val="000000" w:themeColor="text1"/>
          <w:sz w:val="24"/>
          <w:szCs w:val="24"/>
        </w:rPr>
        <w:t>к постановлению</w:t>
      </w:r>
      <w:r>
        <w:rPr>
          <w:color w:val="000000" w:themeColor="text1"/>
          <w:sz w:val="24"/>
          <w:szCs w:val="24"/>
        </w:rPr>
        <w:t xml:space="preserve"> </w:t>
      </w:r>
      <w:r w:rsidR="00211EBA" w:rsidRPr="005E2FDA">
        <w:rPr>
          <w:color w:val="000000" w:themeColor="text1"/>
          <w:sz w:val="24"/>
          <w:szCs w:val="24"/>
        </w:rPr>
        <w:t>Администрации</w:t>
      </w:r>
    </w:p>
    <w:p w14:paraId="50EE87DC" w14:textId="295371D5" w:rsidR="00211EBA" w:rsidRPr="005E2FDA" w:rsidRDefault="00D9674C" w:rsidP="003472DD">
      <w:pPr>
        <w:widowControl w:val="0"/>
        <w:ind w:left="5103"/>
        <w:jc w:val="center"/>
        <w:rPr>
          <w:color w:val="000000" w:themeColor="text1"/>
          <w:sz w:val="24"/>
          <w:szCs w:val="24"/>
        </w:rPr>
      </w:pPr>
      <w:r>
        <w:rPr>
          <w:color w:val="000000" w:themeColor="text1"/>
          <w:sz w:val="24"/>
          <w:szCs w:val="24"/>
        </w:rPr>
        <w:t xml:space="preserve">  </w:t>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t xml:space="preserve">    </w:t>
      </w:r>
      <w:r>
        <w:rPr>
          <w:color w:val="000000" w:themeColor="text1"/>
          <w:sz w:val="24"/>
          <w:szCs w:val="24"/>
        </w:rPr>
        <w:t xml:space="preserve">   </w:t>
      </w:r>
      <w:proofErr w:type="gramStart"/>
      <w:r w:rsidR="00211EBA" w:rsidRPr="005E2FDA">
        <w:rPr>
          <w:color w:val="000000" w:themeColor="text1"/>
          <w:sz w:val="24"/>
          <w:szCs w:val="24"/>
        </w:rPr>
        <w:t>Веселовского  сельского</w:t>
      </w:r>
      <w:proofErr w:type="gramEnd"/>
      <w:r w:rsidR="00211EBA" w:rsidRPr="005E2FDA">
        <w:rPr>
          <w:color w:val="000000" w:themeColor="text1"/>
          <w:sz w:val="24"/>
          <w:szCs w:val="24"/>
        </w:rPr>
        <w:t xml:space="preserve"> поселения</w:t>
      </w:r>
    </w:p>
    <w:p w14:paraId="69DEE66D" w14:textId="51537D57" w:rsidR="00211EBA" w:rsidRPr="005E2FDA" w:rsidRDefault="00D9674C" w:rsidP="00D9674C">
      <w:pPr>
        <w:widowControl w:val="0"/>
        <w:ind w:left="5103"/>
        <w:rPr>
          <w:color w:val="000000" w:themeColor="text1"/>
          <w:sz w:val="24"/>
          <w:szCs w:val="24"/>
        </w:rPr>
      </w:pPr>
      <w:r>
        <w:rPr>
          <w:color w:val="000000" w:themeColor="text1"/>
          <w:sz w:val="24"/>
          <w:szCs w:val="24"/>
        </w:rPr>
        <w:t xml:space="preserve">              </w:t>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sidR="00417F26">
        <w:rPr>
          <w:color w:val="000000" w:themeColor="text1"/>
          <w:sz w:val="24"/>
          <w:szCs w:val="24"/>
        </w:rPr>
        <w:tab/>
      </w:r>
      <w:r>
        <w:rPr>
          <w:color w:val="000000" w:themeColor="text1"/>
          <w:sz w:val="24"/>
          <w:szCs w:val="24"/>
        </w:rPr>
        <w:t xml:space="preserve"> </w:t>
      </w:r>
      <w:r w:rsidR="003E3A9B">
        <w:rPr>
          <w:color w:val="000000" w:themeColor="text1"/>
          <w:sz w:val="24"/>
          <w:szCs w:val="24"/>
        </w:rPr>
        <w:t xml:space="preserve">от </w:t>
      </w:r>
      <w:r w:rsidR="0042722A">
        <w:rPr>
          <w:color w:val="000000" w:themeColor="text1"/>
          <w:sz w:val="24"/>
          <w:szCs w:val="24"/>
        </w:rPr>
        <w:t>0</w:t>
      </w:r>
      <w:r w:rsidR="007831E1">
        <w:rPr>
          <w:color w:val="000000" w:themeColor="text1"/>
          <w:sz w:val="24"/>
          <w:szCs w:val="24"/>
        </w:rPr>
        <w:t>7</w:t>
      </w:r>
      <w:r w:rsidR="0042722A">
        <w:rPr>
          <w:color w:val="000000" w:themeColor="text1"/>
          <w:sz w:val="24"/>
          <w:szCs w:val="24"/>
        </w:rPr>
        <w:t>.2025</w:t>
      </w:r>
      <w:r w:rsidR="00211EBA" w:rsidRPr="005E2FDA">
        <w:rPr>
          <w:color w:val="000000" w:themeColor="text1"/>
          <w:sz w:val="24"/>
          <w:szCs w:val="24"/>
        </w:rPr>
        <w:t xml:space="preserve"> № </w:t>
      </w:r>
      <w:r w:rsidR="003E3A9B">
        <w:rPr>
          <w:color w:val="000000" w:themeColor="text1"/>
          <w:sz w:val="24"/>
          <w:szCs w:val="24"/>
        </w:rPr>
        <w:t>проект</w:t>
      </w:r>
    </w:p>
    <w:p w14:paraId="34B97262" w14:textId="444E3A1E" w:rsidR="006E6AB0" w:rsidRPr="00AB7784" w:rsidRDefault="006E6AB0" w:rsidP="003472DD">
      <w:pPr>
        <w:widowControl w:val="0"/>
        <w:ind w:left="1843"/>
        <w:outlineLvl w:val="1"/>
        <w:rPr>
          <w:color w:val="000000" w:themeColor="text1"/>
          <w:sz w:val="28"/>
        </w:rPr>
      </w:pPr>
    </w:p>
    <w:p w14:paraId="5042A65A" w14:textId="77777777" w:rsidR="00211EBA" w:rsidRPr="00AA6B5C" w:rsidRDefault="00211EBA" w:rsidP="00211EBA">
      <w:pPr>
        <w:tabs>
          <w:tab w:val="left" w:pos="567"/>
          <w:tab w:val="left" w:pos="993"/>
        </w:tabs>
        <w:jc w:val="center"/>
        <w:rPr>
          <w:sz w:val="24"/>
          <w:szCs w:val="24"/>
        </w:rPr>
      </w:pPr>
      <w:r w:rsidRPr="00AA6B5C">
        <w:rPr>
          <w:sz w:val="24"/>
          <w:szCs w:val="24"/>
        </w:rPr>
        <w:t>ИЗМЕНЕНИЯ,</w:t>
      </w:r>
    </w:p>
    <w:p w14:paraId="57405CC8" w14:textId="787D5988" w:rsidR="00211EBA" w:rsidRPr="00AA6B5C" w:rsidRDefault="00211EBA" w:rsidP="00211EBA">
      <w:pPr>
        <w:tabs>
          <w:tab w:val="left" w:pos="567"/>
          <w:tab w:val="left" w:pos="993"/>
        </w:tabs>
        <w:jc w:val="center"/>
        <w:rPr>
          <w:sz w:val="24"/>
          <w:szCs w:val="24"/>
        </w:rPr>
      </w:pPr>
      <w:r w:rsidRPr="00AA6B5C">
        <w:rPr>
          <w:sz w:val="24"/>
          <w:szCs w:val="24"/>
        </w:rPr>
        <w:t xml:space="preserve">вносимые в </w:t>
      </w:r>
      <w:r w:rsidR="00D9674C">
        <w:rPr>
          <w:sz w:val="24"/>
          <w:szCs w:val="24"/>
        </w:rPr>
        <w:t>приложение к постановлению</w:t>
      </w:r>
      <w:r w:rsidRPr="00AA6B5C">
        <w:rPr>
          <w:sz w:val="24"/>
          <w:szCs w:val="24"/>
        </w:rPr>
        <w:t xml:space="preserve"> Администрации Веселовского сельского поселения от 10.12.2018 №207 </w:t>
      </w:r>
      <w:r w:rsidRPr="00AA6B5C">
        <w:rPr>
          <w:color w:val="000000" w:themeColor="text1"/>
          <w:sz w:val="24"/>
          <w:szCs w:val="24"/>
        </w:rPr>
        <w:t>«Формирование современной городской среды на территории Веселовского сельского поселения»</w:t>
      </w:r>
    </w:p>
    <w:p w14:paraId="76AA2FDB" w14:textId="77777777" w:rsidR="00D9674C" w:rsidRPr="00D9674C" w:rsidRDefault="00D9674C" w:rsidP="00D9674C">
      <w:pPr>
        <w:tabs>
          <w:tab w:val="left" w:pos="567"/>
          <w:tab w:val="left" w:pos="993"/>
        </w:tabs>
        <w:rPr>
          <w:sz w:val="24"/>
          <w:szCs w:val="24"/>
        </w:rPr>
      </w:pPr>
      <w:bookmarkStart w:id="0" w:name="_Hlk192586314"/>
      <w:r w:rsidRPr="00D9674C">
        <w:rPr>
          <w:sz w:val="24"/>
          <w:szCs w:val="24"/>
        </w:rPr>
        <w:t>1.В разделе II:</w:t>
      </w:r>
    </w:p>
    <w:bookmarkEnd w:id="0"/>
    <w:p w14:paraId="79FAE9DA" w14:textId="4C29C987" w:rsidR="00D9674C" w:rsidRPr="00D9674C" w:rsidRDefault="00D9674C" w:rsidP="00D9674C">
      <w:pPr>
        <w:tabs>
          <w:tab w:val="left" w:pos="567"/>
          <w:tab w:val="left" w:pos="993"/>
        </w:tabs>
        <w:rPr>
          <w:sz w:val="24"/>
          <w:szCs w:val="24"/>
        </w:rPr>
      </w:pPr>
      <w:r w:rsidRPr="00D9674C">
        <w:rPr>
          <w:sz w:val="24"/>
          <w:szCs w:val="24"/>
        </w:rPr>
        <w:t>1.1. П</w:t>
      </w:r>
      <w:r>
        <w:rPr>
          <w:sz w:val="24"/>
          <w:szCs w:val="24"/>
        </w:rPr>
        <w:t>одпункт 1.6</w:t>
      </w:r>
      <w:r w:rsidRPr="00D9674C">
        <w:rPr>
          <w:sz w:val="24"/>
          <w:szCs w:val="24"/>
        </w:rPr>
        <w:t xml:space="preserve"> части 1 изложить в следующей редакции:</w:t>
      </w:r>
    </w:p>
    <w:tbl>
      <w:tblPr>
        <w:tblW w:w="10190"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3080"/>
        <w:gridCol w:w="420"/>
        <w:gridCol w:w="5880"/>
      </w:tblGrid>
      <w:tr w:rsidR="00D9674C" w:rsidRPr="00D9674C" w14:paraId="3975A264" w14:textId="77777777" w:rsidTr="00D9674C">
        <w:tc>
          <w:tcPr>
            <w:tcW w:w="810" w:type="dxa"/>
            <w:tcBorders>
              <w:top w:val="nil"/>
              <w:left w:val="nil"/>
              <w:bottom w:val="nil"/>
              <w:right w:val="nil"/>
            </w:tcBorders>
          </w:tcPr>
          <w:p w14:paraId="29EA55CB" w14:textId="4C3FBBB4" w:rsidR="00D9674C" w:rsidRPr="00D9674C" w:rsidRDefault="003824E1" w:rsidP="00D9674C">
            <w:pPr>
              <w:widowControl w:val="0"/>
              <w:autoSpaceDE w:val="0"/>
              <w:autoSpaceDN w:val="0"/>
              <w:adjustRightInd w:val="0"/>
              <w:jc w:val="center"/>
              <w:rPr>
                <w:rFonts w:eastAsiaTheme="minorEastAsia"/>
                <w:sz w:val="24"/>
                <w:szCs w:val="24"/>
              </w:rPr>
            </w:pPr>
            <w:bookmarkStart w:id="1" w:name="sub_2115"/>
            <w:r>
              <w:rPr>
                <w:rFonts w:eastAsiaTheme="minorEastAsia"/>
                <w:sz w:val="24"/>
                <w:szCs w:val="24"/>
              </w:rPr>
              <w:t>«1.6</w:t>
            </w:r>
            <w:r w:rsidR="00D9674C" w:rsidRPr="00D9674C">
              <w:rPr>
                <w:rFonts w:eastAsiaTheme="minorEastAsia"/>
                <w:sz w:val="24"/>
                <w:szCs w:val="24"/>
              </w:rPr>
              <w:t>.</w:t>
            </w:r>
            <w:bookmarkEnd w:id="1"/>
          </w:p>
        </w:tc>
        <w:tc>
          <w:tcPr>
            <w:tcW w:w="3080" w:type="dxa"/>
            <w:tcBorders>
              <w:top w:val="nil"/>
              <w:left w:val="nil"/>
              <w:bottom w:val="nil"/>
              <w:right w:val="nil"/>
            </w:tcBorders>
          </w:tcPr>
          <w:p w14:paraId="1DEA217E" w14:textId="6FD00EA9" w:rsidR="00D9674C" w:rsidRPr="00D9674C" w:rsidRDefault="00D9674C" w:rsidP="00D9674C">
            <w:pPr>
              <w:widowControl w:val="0"/>
              <w:autoSpaceDE w:val="0"/>
              <w:autoSpaceDN w:val="0"/>
              <w:adjustRightInd w:val="0"/>
              <w:rPr>
                <w:rFonts w:eastAsiaTheme="minorEastAsia"/>
                <w:sz w:val="24"/>
                <w:szCs w:val="24"/>
              </w:rPr>
            </w:pPr>
            <w:r w:rsidRPr="00AA6B5C">
              <w:rPr>
                <w:sz w:val="24"/>
                <w:szCs w:val="24"/>
              </w:rPr>
              <w:t>Объем финансового обеспечения муниципальной программы</w:t>
            </w:r>
          </w:p>
        </w:tc>
        <w:tc>
          <w:tcPr>
            <w:tcW w:w="420" w:type="dxa"/>
            <w:tcBorders>
              <w:top w:val="nil"/>
              <w:left w:val="nil"/>
              <w:bottom w:val="nil"/>
              <w:right w:val="nil"/>
            </w:tcBorders>
          </w:tcPr>
          <w:p w14:paraId="3A13A2F5" w14:textId="7B920CAD" w:rsidR="00D9674C" w:rsidRPr="00D9674C" w:rsidRDefault="00D9674C" w:rsidP="00D9674C">
            <w:pPr>
              <w:widowControl w:val="0"/>
              <w:autoSpaceDE w:val="0"/>
              <w:autoSpaceDN w:val="0"/>
              <w:adjustRightInd w:val="0"/>
              <w:jc w:val="center"/>
              <w:rPr>
                <w:rFonts w:eastAsiaTheme="minorEastAsia"/>
                <w:sz w:val="24"/>
                <w:szCs w:val="24"/>
              </w:rPr>
            </w:pPr>
            <w:r w:rsidRPr="00AA6B5C">
              <w:rPr>
                <w:sz w:val="24"/>
                <w:szCs w:val="24"/>
              </w:rPr>
              <w:t>–</w:t>
            </w:r>
          </w:p>
        </w:tc>
        <w:tc>
          <w:tcPr>
            <w:tcW w:w="5880" w:type="dxa"/>
            <w:tcBorders>
              <w:top w:val="nil"/>
              <w:left w:val="nil"/>
              <w:bottom w:val="nil"/>
              <w:right w:val="nil"/>
            </w:tcBorders>
          </w:tcPr>
          <w:p w14:paraId="0A197E5F" w14:textId="77777777" w:rsidR="00D9674C" w:rsidRPr="005C7BB8" w:rsidRDefault="00D9674C" w:rsidP="00D9674C">
            <w:pPr>
              <w:widowControl w:val="0"/>
              <w:jc w:val="both"/>
              <w:rPr>
                <w:color w:val="auto"/>
                <w:sz w:val="24"/>
                <w:szCs w:val="24"/>
              </w:rPr>
            </w:pPr>
            <w:r>
              <w:rPr>
                <w:color w:val="auto"/>
                <w:sz w:val="24"/>
                <w:szCs w:val="24"/>
              </w:rPr>
              <w:t>80979,9</w:t>
            </w:r>
            <w:r w:rsidRPr="005C7BB8">
              <w:rPr>
                <w:color w:val="auto"/>
                <w:sz w:val="24"/>
                <w:szCs w:val="24"/>
              </w:rPr>
              <w:t xml:space="preserve"> тыс. рублей, в том числе:</w:t>
            </w:r>
          </w:p>
          <w:p w14:paraId="0F11A86E" w14:textId="77777777" w:rsidR="00D9674C" w:rsidRPr="005C7BB8" w:rsidRDefault="00D9674C" w:rsidP="00D9674C">
            <w:pPr>
              <w:widowControl w:val="0"/>
              <w:jc w:val="both"/>
              <w:rPr>
                <w:color w:val="auto"/>
                <w:sz w:val="24"/>
                <w:szCs w:val="24"/>
              </w:rPr>
            </w:pPr>
            <w:r w:rsidRPr="005C7BB8">
              <w:rPr>
                <w:color w:val="auto"/>
                <w:sz w:val="24"/>
                <w:szCs w:val="24"/>
              </w:rPr>
              <w:t>этап I: 36689,3 тыс. рублей;</w:t>
            </w:r>
          </w:p>
          <w:p w14:paraId="1842103D" w14:textId="337733FE" w:rsidR="00D9674C" w:rsidRPr="00D9674C" w:rsidRDefault="00D9674C" w:rsidP="00D9674C">
            <w:pPr>
              <w:widowControl w:val="0"/>
              <w:autoSpaceDE w:val="0"/>
              <w:autoSpaceDN w:val="0"/>
              <w:adjustRightInd w:val="0"/>
              <w:rPr>
                <w:rFonts w:eastAsiaTheme="minorEastAsia"/>
                <w:sz w:val="24"/>
                <w:szCs w:val="24"/>
              </w:rPr>
            </w:pPr>
            <w:r w:rsidRPr="005C7BB8">
              <w:rPr>
                <w:color w:val="auto"/>
                <w:sz w:val="24"/>
                <w:szCs w:val="24"/>
              </w:rPr>
              <w:t xml:space="preserve">этап II: </w:t>
            </w:r>
            <w:r>
              <w:rPr>
                <w:color w:val="auto"/>
                <w:sz w:val="24"/>
                <w:szCs w:val="24"/>
              </w:rPr>
              <w:t>44290,6</w:t>
            </w:r>
            <w:r w:rsidRPr="005C7BB8">
              <w:rPr>
                <w:color w:val="auto"/>
                <w:sz w:val="24"/>
                <w:szCs w:val="24"/>
              </w:rPr>
              <w:t xml:space="preserve"> тыс. рублей».</w:t>
            </w:r>
          </w:p>
        </w:tc>
      </w:tr>
    </w:tbl>
    <w:p w14:paraId="4276DF2B" w14:textId="2748E159" w:rsidR="00211EBA" w:rsidRDefault="00D9674C" w:rsidP="00211EBA">
      <w:pPr>
        <w:tabs>
          <w:tab w:val="left" w:pos="567"/>
          <w:tab w:val="left" w:pos="993"/>
        </w:tabs>
        <w:rPr>
          <w:sz w:val="27"/>
          <w:szCs w:val="27"/>
        </w:rPr>
      </w:pPr>
      <w:r>
        <w:rPr>
          <w:sz w:val="27"/>
          <w:szCs w:val="27"/>
        </w:rPr>
        <w:t xml:space="preserve">1.2. </w:t>
      </w:r>
      <w:r>
        <w:rPr>
          <w:rFonts w:eastAsiaTheme="minorEastAsia"/>
          <w:color w:val="26282F"/>
          <w:sz w:val="24"/>
          <w:szCs w:val="24"/>
        </w:rPr>
        <w:t>Часть 4 изложить в следующей редакции:</w:t>
      </w:r>
    </w:p>
    <w:p w14:paraId="1125FF52" w14:textId="3396C767" w:rsidR="00D9674C" w:rsidRPr="00AA6B5C" w:rsidRDefault="003824E1" w:rsidP="00D9674C">
      <w:pPr>
        <w:widowControl w:val="0"/>
        <w:jc w:val="center"/>
        <w:rPr>
          <w:color w:val="000000" w:themeColor="text1"/>
        </w:rPr>
      </w:pPr>
      <w:r>
        <w:rPr>
          <w:color w:val="000000" w:themeColor="text1"/>
        </w:rPr>
        <w:t>«</w:t>
      </w:r>
      <w:r w:rsidR="00D9674C" w:rsidRPr="00AA6B5C">
        <w:rPr>
          <w:color w:val="000000" w:themeColor="text1"/>
        </w:rPr>
        <w:t xml:space="preserve">4. </w:t>
      </w:r>
      <w:r w:rsidR="00D9674C" w:rsidRPr="00AA6B5C">
        <w:t>Финансовое обеспечение муниципальной программы Веселовского сельского поселения</w:t>
      </w:r>
    </w:p>
    <w:p w14:paraId="79C0B65E" w14:textId="77777777" w:rsidR="00D9674C" w:rsidRPr="00AA6B5C" w:rsidRDefault="00D9674C" w:rsidP="00D9674C">
      <w:pPr>
        <w:widowControl w:val="0"/>
        <w:jc w:val="both"/>
        <w:rPr>
          <w:color w:val="000000" w:themeColor="text1"/>
        </w:rPr>
      </w:pPr>
    </w:p>
    <w:tbl>
      <w:tblPr>
        <w:tblW w:w="15866" w:type="dxa"/>
        <w:tblInd w:w="118" w:type="dxa"/>
        <w:tblLook w:val="04A0" w:firstRow="1" w:lastRow="0" w:firstColumn="1" w:lastColumn="0" w:noHBand="0" w:noVBand="1"/>
      </w:tblPr>
      <w:tblGrid>
        <w:gridCol w:w="960"/>
        <w:gridCol w:w="10087"/>
        <w:gridCol w:w="1417"/>
        <w:gridCol w:w="960"/>
        <w:gridCol w:w="960"/>
        <w:gridCol w:w="1482"/>
      </w:tblGrid>
      <w:tr w:rsidR="00D9674C" w:rsidRPr="00FA0356" w14:paraId="2333F9D5" w14:textId="77777777" w:rsidTr="00D9674C">
        <w:trPr>
          <w:trHeight w:val="20"/>
        </w:trPr>
        <w:tc>
          <w:tcPr>
            <w:tcW w:w="960" w:type="dxa"/>
            <w:tcBorders>
              <w:top w:val="single" w:sz="8" w:space="0" w:color="000000"/>
              <w:left w:val="single" w:sz="8" w:space="0" w:color="000000"/>
              <w:bottom w:val="nil"/>
              <w:right w:val="single" w:sz="8" w:space="0" w:color="000000"/>
            </w:tcBorders>
            <w:shd w:val="clear" w:color="auto" w:fill="auto"/>
            <w:vAlign w:val="center"/>
            <w:hideMark/>
          </w:tcPr>
          <w:p w14:paraId="71211C39" w14:textId="77777777" w:rsidR="00D9674C" w:rsidRPr="00FA0356" w:rsidRDefault="00D9674C" w:rsidP="00D9674C">
            <w:pPr>
              <w:jc w:val="center"/>
            </w:pPr>
            <w:r w:rsidRPr="00FA0356">
              <w:rPr>
                <w:color w:val="000000" w:themeColor="text1"/>
              </w:rPr>
              <w:t xml:space="preserve">№ </w:t>
            </w:r>
          </w:p>
        </w:tc>
        <w:tc>
          <w:tcPr>
            <w:tcW w:w="10087" w:type="dxa"/>
            <w:tcBorders>
              <w:top w:val="single" w:sz="8" w:space="0" w:color="000000"/>
              <w:left w:val="nil"/>
              <w:bottom w:val="nil"/>
              <w:right w:val="single" w:sz="8" w:space="0" w:color="000000"/>
            </w:tcBorders>
            <w:shd w:val="clear" w:color="auto" w:fill="auto"/>
            <w:vAlign w:val="center"/>
            <w:hideMark/>
          </w:tcPr>
          <w:p w14:paraId="1E449C16" w14:textId="77777777" w:rsidR="00D9674C" w:rsidRPr="00FA0356" w:rsidRDefault="00D9674C" w:rsidP="00D9674C">
            <w:pPr>
              <w:jc w:val="center"/>
            </w:pPr>
            <w:r w:rsidRPr="00FA0356">
              <w:rPr>
                <w:color w:val="000000" w:themeColor="text1"/>
              </w:rPr>
              <w:t xml:space="preserve">Наименование муниципальной программы, </w:t>
            </w:r>
          </w:p>
        </w:tc>
        <w:tc>
          <w:tcPr>
            <w:tcW w:w="4819" w:type="dxa"/>
            <w:gridSpan w:val="4"/>
            <w:tcBorders>
              <w:top w:val="single" w:sz="8" w:space="0" w:color="000000"/>
              <w:left w:val="nil"/>
              <w:bottom w:val="nil"/>
              <w:right w:val="single" w:sz="8" w:space="0" w:color="000000"/>
            </w:tcBorders>
            <w:shd w:val="clear" w:color="auto" w:fill="auto"/>
            <w:vAlign w:val="center"/>
            <w:hideMark/>
          </w:tcPr>
          <w:p w14:paraId="4924C8B1" w14:textId="77777777" w:rsidR="00D9674C" w:rsidRPr="00FA0356" w:rsidRDefault="00D9674C" w:rsidP="00D9674C">
            <w:pPr>
              <w:jc w:val="center"/>
            </w:pPr>
            <w:r w:rsidRPr="00FA0356">
              <w:rPr>
                <w:color w:val="000000" w:themeColor="text1"/>
              </w:rPr>
              <w:t>Объем расходов</w:t>
            </w:r>
          </w:p>
        </w:tc>
      </w:tr>
      <w:tr w:rsidR="00D9674C" w:rsidRPr="00FA0356" w14:paraId="5194C09C" w14:textId="77777777" w:rsidTr="00D9674C">
        <w:trPr>
          <w:trHeight w:val="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1C041774" w14:textId="77777777" w:rsidR="00D9674C" w:rsidRPr="00FA0356" w:rsidRDefault="00D9674C" w:rsidP="00D9674C">
            <w:pPr>
              <w:jc w:val="center"/>
            </w:pPr>
            <w:r w:rsidRPr="00FA0356">
              <w:rPr>
                <w:color w:val="000000" w:themeColor="text1"/>
              </w:rPr>
              <w:t>п/п</w:t>
            </w:r>
          </w:p>
        </w:tc>
        <w:tc>
          <w:tcPr>
            <w:tcW w:w="10087" w:type="dxa"/>
            <w:tcBorders>
              <w:top w:val="nil"/>
              <w:left w:val="nil"/>
              <w:bottom w:val="single" w:sz="8" w:space="0" w:color="000000"/>
              <w:right w:val="single" w:sz="8" w:space="0" w:color="000000"/>
            </w:tcBorders>
            <w:shd w:val="clear" w:color="auto" w:fill="auto"/>
            <w:vAlign w:val="center"/>
            <w:hideMark/>
          </w:tcPr>
          <w:p w14:paraId="64048405" w14:textId="77777777" w:rsidR="00D9674C" w:rsidRPr="00FA0356" w:rsidRDefault="00D9674C" w:rsidP="00D9674C">
            <w:pPr>
              <w:jc w:val="center"/>
            </w:pPr>
            <w:r w:rsidRPr="00FA0356">
              <w:rPr>
                <w:color w:val="000000" w:themeColor="text1"/>
              </w:rPr>
              <w:t>структурного элемента, источник финансового обеспечения</w:t>
            </w:r>
          </w:p>
        </w:tc>
        <w:tc>
          <w:tcPr>
            <w:tcW w:w="4819" w:type="dxa"/>
            <w:gridSpan w:val="4"/>
            <w:tcBorders>
              <w:top w:val="nil"/>
              <w:left w:val="nil"/>
              <w:bottom w:val="single" w:sz="8" w:space="0" w:color="000000"/>
              <w:right w:val="single" w:sz="8" w:space="0" w:color="000000"/>
            </w:tcBorders>
            <w:shd w:val="clear" w:color="auto" w:fill="auto"/>
            <w:vAlign w:val="center"/>
            <w:hideMark/>
          </w:tcPr>
          <w:p w14:paraId="1C49AD94" w14:textId="77777777" w:rsidR="00D9674C" w:rsidRPr="00FA0356" w:rsidRDefault="00D9674C" w:rsidP="00D9674C">
            <w:pPr>
              <w:jc w:val="center"/>
            </w:pPr>
            <w:r w:rsidRPr="00FA0356">
              <w:rPr>
                <w:color w:val="000000" w:themeColor="text1"/>
              </w:rPr>
              <w:t>по годам реализации (тыс. рублей)</w:t>
            </w:r>
          </w:p>
        </w:tc>
      </w:tr>
      <w:tr w:rsidR="00D9674C" w:rsidRPr="00FA0356" w14:paraId="6D1D513B" w14:textId="77777777" w:rsidTr="00D9674C">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0334" w14:textId="77777777" w:rsidR="00D9674C" w:rsidRPr="00FA0356" w:rsidRDefault="00D9674C" w:rsidP="00D9674C">
            <w:pPr>
              <w:jc w:val="both"/>
            </w:pPr>
            <w:r w:rsidRPr="00FA0356">
              <w:rPr>
                <w:color w:val="000000" w:themeColor="text1"/>
              </w:rPr>
              <w:t>1</w:t>
            </w:r>
          </w:p>
        </w:tc>
        <w:tc>
          <w:tcPr>
            <w:tcW w:w="10087" w:type="dxa"/>
            <w:tcBorders>
              <w:top w:val="single" w:sz="4" w:space="0" w:color="auto"/>
              <w:left w:val="nil"/>
              <w:bottom w:val="single" w:sz="4" w:space="0" w:color="auto"/>
              <w:right w:val="single" w:sz="4" w:space="0" w:color="auto"/>
            </w:tcBorders>
            <w:shd w:val="clear" w:color="auto" w:fill="auto"/>
            <w:vAlign w:val="center"/>
            <w:hideMark/>
          </w:tcPr>
          <w:p w14:paraId="78BDB642" w14:textId="77777777" w:rsidR="00D9674C" w:rsidRPr="00FA0356" w:rsidRDefault="00D9674C" w:rsidP="00D9674C">
            <w:pPr>
              <w:jc w:val="both"/>
            </w:pPr>
            <w:r w:rsidRPr="00FA0356">
              <w:rPr>
                <w:color w:val="000000" w:themeColor="text1"/>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05F00C" w14:textId="77777777" w:rsidR="00D9674C" w:rsidRPr="00FA0356" w:rsidRDefault="00D9674C" w:rsidP="00D9674C">
            <w:pPr>
              <w:jc w:val="center"/>
            </w:pPr>
            <w:r w:rsidRPr="00FA0356">
              <w:rPr>
                <w:color w:val="000000" w:themeColor="text1"/>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BD6CFC0" w14:textId="77777777" w:rsidR="00D9674C" w:rsidRPr="00FA0356" w:rsidRDefault="00D9674C" w:rsidP="00D9674C">
            <w:pPr>
              <w:jc w:val="center"/>
            </w:pPr>
            <w:r w:rsidRPr="00FA0356">
              <w:rPr>
                <w:color w:val="000000" w:themeColor="text1"/>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ECFF51" w14:textId="77777777" w:rsidR="00D9674C" w:rsidRPr="00FA0356" w:rsidRDefault="00D9674C" w:rsidP="00D9674C">
            <w:pPr>
              <w:jc w:val="center"/>
            </w:pPr>
            <w:r w:rsidRPr="00FA0356">
              <w:rPr>
                <w:color w:val="000000" w:themeColor="text1"/>
              </w:rPr>
              <w:t>5</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710BCF51" w14:textId="77777777" w:rsidR="00D9674C" w:rsidRPr="00FA0356" w:rsidRDefault="00D9674C" w:rsidP="00D9674C">
            <w:pPr>
              <w:jc w:val="center"/>
            </w:pPr>
            <w:r w:rsidRPr="00FA0356">
              <w:rPr>
                <w:color w:val="000000" w:themeColor="text1"/>
              </w:rPr>
              <w:t>6</w:t>
            </w:r>
          </w:p>
        </w:tc>
      </w:tr>
      <w:tr w:rsidR="00D9674C" w:rsidRPr="00FA0356" w14:paraId="223EF89E" w14:textId="77777777" w:rsidTr="00D9674C">
        <w:trPr>
          <w:trHeight w:val="20"/>
        </w:trPr>
        <w:tc>
          <w:tcPr>
            <w:tcW w:w="960" w:type="dxa"/>
            <w:vMerge w:val="restart"/>
            <w:tcBorders>
              <w:top w:val="single" w:sz="4" w:space="0" w:color="auto"/>
              <w:left w:val="single" w:sz="4" w:space="0" w:color="auto"/>
              <w:right w:val="single" w:sz="4" w:space="0" w:color="auto"/>
            </w:tcBorders>
            <w:shd w:val="clear" w:color="auto" w:fill="auto"/>
            <w:vAlign w:val="center"/>
          </w:tcPr>
          <w:p w14:paraId="18C2398D" w14:textId="77777777" w:rsidR="00D9674C" w:rsidRPr="00FA0356" w:rsidRDefault="00D9674C" w:rsidP="00D9674C">
            <w:pPr>
              <w:jc w:val="both"/>
              <w:rPr>
                <w:color w:val="000000" w:themeColor="text1"/>
              </w:rPr>
            </w:pPr>
            <w:r w:rsidRPr="00FA0356">
              <w:rPr>
                <w:color w:val="000000" w:themeColor="text1"/>
              </w:rPr>
              <w:t>1.</w:t>
            </w:r>
          </w:p>
        </w:tc>
        <w:tc>
          <w:tcPr>
            <w:tcW w:w="10087" w:type="dxa"/>
            <w:vMerge w:val="restart"/>
            <w:tcBorders>
              <w:top w:val="single" w:sz="4" w:space="0" w:color="auto"/>
              <w:left w:val="nil"/>
              <w:right w:val="single" w:sz="4" w:space="0" w:color="auto"/>
            </w:tcBorders>
            <w:shd w:val="clear" w:color="auto" w:fill="auto"/>
            <w:vAlign w:val="center"/>
          </w:tcPr>
          <w:p w14:paraId="6E268619" w14:textId="77777777" w:rsidR="00D9674C" w:rsidRPr="005503B7" w:rsidRDefault="00D9674C" w:rsidP="00D9674C">
            <w:pPr>
              <w:ind w:left="-86" w:right="-107"/>
              <w:jc w:val="both"/>
              <w:rPr>
                <w:b/>
                <w:color w:val="000000" w:themeColor="text1"/>
              </w:rPr>
            </w:pPr>
            <w:r w:rsidRPr="005503B7">
              <w:rPr>
                <w:b/>
                <w:color w:val="000000" w:themeColor="text1"/>
              </w:rPr>
              <w:t>Муниципальная программа Веселовского сельского поселения «Формирование современной городской среды на территории Веселовского  сельского поселения» (всего), в том числе:</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F36FE8" w14:textId="77777777" w:rsidR="00D9674C" w:rsidRPr="00FA0356" w:rsidRDefault="00D9674C" w:rsidP="00D9674C">
            <w:pPr>
              <w:jc w:val="center"/>
              <w:rPr>
                <w:color w:val="000000" w:themeColor="text1"/>
              </w:rPr>
            </w:pPr>
            <w:r>
              <w:rPr>
                <w:color w:val="000000" w:themeColor="text1"/>
              </w:rPr>
              <w:t>2025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5418F6D0" w14:textId="77777777" w:rsidR="00D9674C" w:rsidRPr="00FA0356" w:rsidRDefault="00D9674C" w:rsidP="00D9674C">
            <w:pPr>
              <w:jc w:val="center"/>
              <w:rPr>
                <w:color w:val="000000" w:themeColor="text1"/>
              </w:rPr>
            </w:pPr>
            <w:r>
              <w:rPr>
                <w:color w:val="000000" w:themeColor="text1"/>
              </w:rPr>
              <w:t>2026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5CC17A1A" w14:textId="77777777" w:rsidR="00D9674C" w:rsidRPr="00FA0356" w:rsidRDefault="00D9674C" w:rsidP="00D9674C">
            <w:pPr>
              <w:jc w:val="center"/>
              <w:rPr>
                <w:color w:val="000000" w:themeColor="text1"/>
              </w:rPr>
            </w:pPr>
            <w:r>
              <w:rPr>
                <w:color w:val="000000" w:themeColor="text1"/>
              </w:rPr>
              <w:t>2027 год</w:t>
            </w:r>
          </w:p>
        </w:tc>
        <w:tc>
          <w:tcPr>
            <w:tcW w:w="1482" w:type="dxa"/>
            <w:tcBorders>
              <w:top w:val="single" w:sz="4" w:space="0" w:color="auto"/>
              <w:left w:val="nil"/>
              <w:bottom w:val="single" w:sz="4" w:space="0" w:color="auto"/>
              <w:right w:val="single" w:sz="4" w:space="0" w:color="auto"/>
            </w:tcBorders>
            <w:shd w:val="clear" w:color="auto" w:fill="auto"/>
            <w:vAlign w:val="center"/>
          </w:tcPr>
          <w:p w14:paraId="057630E8" w14:textId="77777777" w:rsidR="00D9674C" w:rsidRPr="00FA0356" w:rsidRDefault="00D9674C" w:rsidP="00D9674C">
            <w:pPr>
              <w:jc w:val="center"/>
              <w:rPr>
                <w:color w:val="000000" w:themeColor="text1"/>
              </w:rPr>
            </w:pPr>
            <w:r>
              <w:rPr>
                <w:color w:val="000000" w:themeColor="text1"/>
              </w:rPr>
              <w:t>Всего по программе</w:t>
            </w:r>
          </w:p>
        </w:tc>
      </w:tr>
      <w:tr w:rsidR="00D9674C" w:rsidRPr="00FA0356" w14:paraId="7E650A04" w14:textId="77777777" w:rsidTr="00D9674C">
        <w:trPr>
          <w:trHeight w:val="20"/>
        </w:trPr>
        <w:tc>
          <w:tcPr>
            <w:tcW w:w="960" w:type="dxa"/>
            <w:vMerge/>
            <w:tcBorders>
              <w:left w:val="single" w:sz="4" w:space="0" w:color="auto"/>
              <w:right w:val="single" w:sz="4" w:space="0" w:color="auto"/>
            </w:tcBorders>
            <w:shd w:val="clear" w:color="auto" w:fill="auto"/>
            <w:vAlign w:val="center"/>
            <w:hideMark/>
          </w:tcPr>
          <w:p w14:paraId="64D4920C" w14:textId="77777777" w:rsidR="00D9674C" w:rsidRPr="00FA0356" w:rsidRDefault="00D9674C" w:rsidP="00D9674C">
            <w:pPr>
              <w:jc w:val="both"/>
            </w:pPr>
          </w:p>
        </w:tc>
        <w:tc>
          <w:tcPr>
            <w:tcW w:w="10087" w:type="dxa"/>
            <w:vMerge/>
            <w:tcBorders>
              <w:left w:val="nil"/>
              <w:bottom w:val="single" w:sz="4" w:space="0" w:color="auto"/>
              <w:right w:val="single" w:sz="4" w:space="0" w:color="auto"/>
            </w:tcBorders>
            <w:shd w:val="clear" w:color="auto" w:fill="auto"/>
            <w:vAlign w:val="center"/>
            <w:hideMark/>
          </w:tcPr>
          <w:p w14:paraId="49F3CF98" w14:textId="77777777" w:rsidR="00D9674C" w:rsidRPr="00FA0356" w:rsidRDefault="00D9674C" w:rsidP="00D9674C">
            <w:pPr>
              <w:ind w:left="-86" w:right="-107"/>
              <w:jc w:val="both"/>
            </w:pPr>
          </w:p>
        </w:tc>
        <w:tc>
          <w:tcPr>
            <w:tcW w:w="1417" w:type="dxa"/>
            <w:tcBorders>
              <w:top w:val="nil"/>
              <w:left w:val="nil"/>
              <w:bottom w:val="single" w:sz="4" w:space="0" w:color="auto"/>
              <w:right w:val="single" w:sz="4" w:space="0" w:color="auto"/>
            </w:tcBorders>
            <w:shd w:val="clear" w:color="000000" w:fill="FFFFFF"/>
            <w:vAlign w:val="center"/>
            <w:hideMark/>
          </w:tcPr>
          <w:p w14:paraId="296FD003" w14:textId="77777777" w:rsidR="00D9674C" w:rsidRPr="00FA0356" w:rsidRDefault="00D9674C" w:rsidP="00D9674C">
            <w:pPr>
              <w:ind w:left="-86" w:right="-107"/>
              <w:jc w:val="center"/>
              <w:rPr>
                <w:b/>
                <w:bCs/>
              </w:rPr>
            </w:pPr>
            <w:r>
              <w:rPr>
                <w:b/>
                <w:bCs/>
                <w:color w:val="000000" w:themeColor="text1"/>
              </w:rPr>
              <w:t>44271,5</w:t>
            </w:r>
          </w:p>
        </w:tc>
        <w:tc>
          <w:tcPr>
            <w:tcW w:w="960" w:type="dxa"/>
            <w:tcBorders>
              <w:top w:val="nil"/>
              <w:left w:val="nil"/>
              <w:bottom w:val="single" w:sz="4" w:space="0" w:color="auto"/>
              <w:right w:val="single" w:sz="4" w:space="0" w:color="auto"/>
            </w:tcBorders>
            <w:shd w:val="clear" w:color="000000" w:fill="FFFFFF"/>
            <w:vAlign w:val="center"/>
            <w:hideMark/>
          </w:tcPr>
          <w:p w14:paraId="418BDC1B" w14:textId="77777777" w:rsidR="00D9674C" w:rsidRPr="00FA0356" w:rsidRDefault="00D9674C" w:rsidP="00D9674C">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000000" w:fill="FFFFFF"/>
            <w:vAlign w:val="center"/>
            <w:hideMark/>
          </w:tcPr>
          <w:p w14:paraId="2D87C98F" w14:textId="77777777" w:rsidR="00D9674C" w:rsidRPr="00FA0356" w:rsidRDefault="00D9674C" w:rsidP="00D9674C">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000000" w:fill="FFFFFF"/>
            <w:vAlign w:val="center"/>
            <w:hideMark/>
          </w:tcPr>
          <w:p w14:paraId="4D4C2CF1" w14:textId="77777777" w:rsidR="00D9674C" w:rsidRPr="00FA0356" w:rsidRDefault="00D9674C" w:rsidP="00D9674C">
            <w:pPr>
              <w:ind w:left="-86" w:right="-107"/>
              <w:jc w:val="center"/>
              <w:rPr>
                <w:b/>
                <w:bCs/>
              </w:rPr>
            </w:pPr>
            <w:r>
              <w:rPr>
                <w:b/>
                <w:bCs/>
                <w:color w:val="000000" w:themeColor="text1"/>
              </w:rPr>
              <w:t>44290,6</w:t>
            </w:r>
          </w:p>
        </w:tc>
      </w:tr>
      <w:tr w:rsidR="00D9674C" w:rsidRPr="00FA0356" w14:paraId="21D1FF63" w14:textId="77777777" w:rsidTr="00D9674C">
        <w:trPr>
          <w:trHeight w:val="20"/>
        </w:trPr>
        <w:tc>
          <w:tcPr>
            <w:tcW w:w="960" w:type="dxa"/>
            <w:vMerge/>
            <w:tcBorders>
              <w:left w:val="single" w:sz="4" w:space="0" w:color="auto"/>
              <w:right w:val="single" w:sz="4" w:space="0" w:color="auto"/>
            </w:tcBorders>
            <w:vAlign w:val="center"/>
            <w:hideMark/>
          </w:tcPr>
          <w:p w14:paraId="053E2DF3" w14:textId="77777777" w:rsidR="00D9674C" w:rsidRPr="00FA0356" w:rsidRDefault="00D9674C" w:rsidP="00D9674C"/>
        </w:tc>
        <w:tc>
          <w:tcPr>
            <w:tcW w:w="10087" w:type="dxa"/>
            <w:tcBorders>
              <w:top w:val="nil"/>
              <w:left w:val="nil"/>
              <w:bottom w:val="single" w:sz="4" w:space="0" w:color="auto"/>
              <w:right w:val="single" w:sz="4" w:space="0" w:color="auto"/>
            </w:tcBorders>
            <w:shd w:val="clear" w:color="auto" w:fill="auto"/>
            <w:vAlign w:val="center"/>
            <w:hideMark/>
          </w:tcPr>
          <w:p w14:paraId="3D75655F" w14:textId="77777777" w:rsidR="00D9674C" w:rsidRPr="00FA0356" w:rsidRDefault="00D9674C" w:rsidP="00D9674C">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5BBEB9CA"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3EEA50C7"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3E29A654" w14:textId="77777777" w:rsidR="00D9674C" w:rsidRPr="00FA0356" w:rsidRDefault="00D9674C" w:rsidP="00D9674C">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EDEBBA8" w14:textId="77777777" w:rsidR="00D9674C" w:rsidRPr="00FA0356" w:rsidRDefault="00D9674C" w:rsidP="00D9674C">
            <w:pPr>
              <w:ind w:left="-86" w:right="-107"/>
              <w:jc w:val="center"/>
            </w:pPr>
          </w:p>
        </w:tc>
      </w:tr>
      <w:tr w:rsidR="00D9674C" w:rsidRPr="00FA0356" w14:paraId="4E4FF2EF" w14:textId="77777777" w:rsidTr="00D9674C">
        <w:trPr>
          <w:trHeight w:val="20"/>
        </w:trPr>
        <w:tc>
          <w:tcPr>
            <w:tcW w:w="960" w:type="dxa"/>
            <w:vMerge/>
            <w:tcBorders>
              <w:left w:val="single" w:sz="4" w:space="0" w:color="auto"/>
              <w:right w:val="single" w:sz="4" w:space="0" w:color="auto"/>
            </w:tcBorders>
            <w:vAlign w:val="center"/>
            <w:hideMark/>
          </w:tcPr>
          <w:p w14:paraId="103F4D43" w14:textId="77777777" w:rsidR="00D9674C" w:rsidRPr="00FA0356" w:rsidRDefault="00D9674C" w:rsidP="00D9674C"/>
        </w:tc>
        <w:tc>
          <w:tcPr>
            <w:tcW w:w="10087" w:type="dxa"/>
            <w:tcBorders>
              <w:top w:val="nil"/>
              <w:left w:val="nil"/>
              <w:bottom w:val="single" w:sz="4" w:space="0" w:color="auto"/>
              <w:right w:val="single" w:sz="4" w:space="0" w:color="auto"/>
            </w:tcBorders>
            <w:shd w:val="clear" w:color="auto" w:fill="auto"/>
            <w:vAlign w:val="center"/>
            <w:hideMark/>
          </w:tcPr>
          <w:p w14:paraId="6783C413" w14:textId="77777777" w:rsidR="00D9674C" w:rsidRPr="00FA0356" w:rsidRDefault="00D9674C" w:rsidP="00D9674C">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45060AB5" w14:textId="77777777" w:rsidR="00D9674C" w:rsidRPr="00FA0356" w:rsidRDefault="00D9674C" w:rsidP="00D9674C">
            <w:pPr>
              <w:ind w:left="-86" w:right="-107"/>
              <w:jc w:val="center"/>
            </w:pPr>
            <w:r w:rsidRPr="00FA0356">
              <w:rPr>
                <w:color w:val="000000" w:themeColor="text1"/>
              </w:rPr>
              <w:t>4 525,6</w:t>
            </w:r>
          </w:p>
        </w:tc>
        <w:tc>
          <w:tcPr>
            <w:tcW w:w="960" w:type="dxa"/>
            <w:tcBorders>
              <w:top w:val="nil"/>
              <w:left w:val="nil"/>
              <w:bottom w:val="single" w:sz="4" w:space="0" w:color="auto"/>
              <w:right w:val="single" w:sz="4" w:space="0" w:color="auto"/>
            </w:tcBorders>
            <w:shd w:val="clear" w:color="auto" w:fill="auto"/>
            <w:vAlign w:val="center"/>
            <w:hideMark/>
          </w:tcPr>
          <w:p w14:paraId="13D59A9F" w14:textId="77777777" w:rsidR="00D9674C" w:rsidRPr="00FA0356" w:rsidRDefault="00D9674C" w:rsidP="00D9674C">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04998993" w14:textId="77777777" w:rsidR="00D9674C" w:rsidRPr="00FA0356" w:rsidRDefault="00D9674C" w:rsidP="00D9674C">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113F8EA4" w14:textId="77777777" w:rsidR="00D9674C" w:rsidRPr="00FA0356" w:rsidRDefault="00D9674C" w:rsidP="00D9674C">
            <w:pPr>
              <w:ind w:left="-86" w:right="-107"/>
              <w:jc w:val="center"/>
            </w:pPr>
            <w:r w:rsidRPr="00FA0356">
              <w:rPr>
                <w:color w:val="000000" w:themeColor="text1"/>
              </w:rPr>
              <w:t>4 324,5</w:t>
            </w:r>
          </w:p>
        </w:tc>
      </w:tr>
      <w:tr w:rsidR="00D9674C" w:rsidRPr="00FA0356" w14:paraId="5536B678" w14:textId="77777777" w:rsidTr="00D9674C">
        <w:trPr>
          <w:trHeight w:val="20"/>
        </w:trPr>
        <w:tc>
          <w:tcPr>
            <w:tcW w:w="960" w:type="dxa"/>
            <w:vMerge/>
            <w:tcBorders>
              <w:left w:val="single" w:sz="4" w:space="0" w:color="auto"/>
              <w:right w:val="single" w:sz="4" w:space="0" w:color="auto"/>
            </w:tcBorders>
            <w:vAlign w:val="center"/>
            <w:hideMark/>
          </w:tcPr>
          <w:p w14:paraId="6C278DFE" w14:textId="77777777" w:rsidR="00D9674C" w:rsidRPr="00FA0356" w:rsidRDefault="00D9674C" w:rsidP="00D9674C"/>
        </w:tc>
        <w:tc>
          <w:tcPr>
            <w:tcW w:w="10087" w:type="dxa"/>
            <w:tcBorders>
              <w:top w:val="nil"/>
              <w:left w:val="nil"/>
              <w:bottom w:val="single" w:sz="4" w:space="0" w:color="auto"/>
              <w:right w:val="single" w:sz="4" w:space="0" w:color="auto"/>
            </w:tcBorders>
            <w:shd w:val="clear" w:color="auto" w:fill="auto"/>
            <w:vAlign w:val="center"/>
            <w:hideMark/>
          </w:tcPr>
          <w:p w14:paraId="447F3AF1" w14:textId="77777777" w:rsidR="00D9674C" w:rsidRPr="00FA0356" w:rsidRDefault="00D9674C" w:rsidP="00D9674C">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6004F828" w14:textId="77777777" w:rsidR="00D9674C" w:rsidRPr="00FA0356" w:rsidRDefault="00D9674C" w:rsidP="00D9674C">
            <w:pPr>
              <w:ind w:left="-86" w:right="-107"/>
              <w:jc w:val="center"/>
            </w:pPr>
            <w:r w:rsidRPr="00FA0356">
              <w:t>3 648,3</w:t>
            </w:r>
          </w:p>
        </w:tc>
        <w:tc>
          <w:tcPr>
            <w:tcW w:w="960" w:type="dxa"/>
            <w:tcBorders>
              <w:top w:val="nil"/>
              <w:left w:val="nil"/>
              <w:bottom w:val="single" w:sz="4" w:space="0" w:color="auto"/>
              <w:right w:val="single" w:sz="4" w:space="0" w:color="auto"/>
            </w:tcBorders>
            <w:shd w:val="clear" w:color="auto" w:fill="auto"/>
            <w:vAlign w:val="center"/>
            <w:hideMark/>
          </w:tcPr>
          <w:p w14:paraId="39B0F0BF" w14:textId="77777777" w:rsidR="00D9674C" w:rsidRPr="00FA0356" w:rsidRDefault="00D9674C" w:rsidP="00D9674C">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auto"/>
            <w:vAlign w:val="center"/>
            <w:hideMark/>
          </w:tcPr>
          <w:p w14:paraId="54109D89" w14:textId="77777777" w:rsidR="00D9674C" w:rsidRPr="00FA0356" w:rsidRDefault="00D9674C" w:rsidP="00D9674C">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auto"/>
            <w:vAlign w:val="center"/>
            <w:hideMark/>
          </w:tcPr>
          <w:p w14:paraId="1C787BEB" w14:textId="77777777" w:rsidR="00D9674C" w:rsidRPr="00FA0356" w:rsidRDefault="00D9674C" w:rsidP="00D9674C">
            <w:pPr>
              <w:ind w:left="-86" w:right="-107"/>
              <w:jc w:val="center"/>
            </w:pPr>
            <w:r w:rsidRPr="00FA0356">
              <w:t>3 648,3</w:t>
            </w:r>
          </w:p>
        </w:tc>
      </w:tr>
      <w:tr w:rsidR="00D9674C" w:rsidRPr="00FA0356" w14:paraId="5FC8CBD5" w14:textId="77777777" w:rsidTr="00D9674C">
        <w:trPr>
          <w:trHeight w:val="20"/>
        </w:trPr>
        <w:tc>
          <w:tcPr>
            <w:tcW w:w="960" w:type="dxa"/>
            <w:vMerge/>
            <w:tcBorders>
              <w:left w:val="single" w:sz="4" w:space="0" w:color="auto"/>
              <w:bottom w:val="single" w:sz="4" w:space="0" w:color="auto"/>
              <w:right w:val="single" w:sz="4" w:space="0" w:color="auto"/>
            </w:tcBorders>
            <w:vAlign w:val="center"/>
            <w:hideMark/>
          </w:tcPr>
          <w:p w14:paraId="2F02FA1A" w14:textId="77777777" w:rsidR="00D9674C" w:rsidRPr="00FA0356" w:rsidRDefault="00D9674C" w:rsidP="00D9674C"/>
        </w:tc>
        <w:tc>
          <w:tcPr>
            <w:tcW w:w="10087" w:type="dxa"/>
            <w:tcBorders>
              <w:top w:val="nil"/>
              <w:left w:val="nil"/>
              <w:bottom w:val="single" w:sz="4" w:space="0" w:color="auto"/>
              <w:right w:val="single" w:sz="4" w:space="0" w:color="auto"/>
            </w:tcBorders>
            <w:shd w:val="clear" w:color="auto" w:fill="auto"/>
            <w:vAlign w:val="center"/>
            <w:hideMark/>
          </w:tcPr>
          <w:p w14:paraId="20418F7D" w14:textId="77777777" w:rsidR="00D9674C" w:rsidRPr="00FA0356" w:rsidRDefault="00D9674C" w:rsidP="00D9674C">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0E2A724C" w14:textId="77777777" w:rsidR="00D9674C" w:rsidRPr="00FA0356" w:rsidRDefault="00D9674C" w:rsidP="00D9674C">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0D6F96D1"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CF9952A"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DDC1970" w14:textId="77777777" w:rsidR="00D9674C" w:rsidRPr="00FA0356" w:rsidRDefault="00D9674C" w:rsidP="00D9674C">
            <w:pPr>
              <w:ind w:left="-86" w:right="-107"/>
              <w:jc w:val="center"/>
            </w:pPr>
            <w:r w:rsidRPr="00FA0356">
              <w:rPr>
                <w:color w:val="000000" w:themeColor="text1"/>
              </w:rPr>
              <w:t>31 765,4</w:t>
            </w:r>
          </w:p>
        </w:tc>
      </w:tr>
      <w:tr w:rsidR="00D9674C" w:rsidRPr="00FA0356" w14:paraId="7E24D282"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4084AB"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072E693E" w14:textId="77777777" w:rsidR="00D9674C" w:rsidRPr="00FA0356" w:rsidRDefault="00D9674C" w:rsidP="00D9674C">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1A883030"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5AD71E8"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9F7D4A2"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3A50E5C" w14:textId="77777777" w:rsidR="00D9674C" w:rsidRPr="00FA0356" w:rsidRDefault="00D9674C" w:rsidP="00D9674C">
            <w:pPr>
              <w:ind w:left="-86" w:right="-107"/>
              <w:jc w:val="center"/>
            </w:pPr>
            <w:r w:rsidRPr="00FA0356">
              <w:rPr>
                <w:color w:val="000000" w:themeColor="text1"/>
              </w:rPr>
              <w:t>220,2</w:t>
            </w:r>
          </w:p>
        </w:tc>
      </w:tr>
      <w:tr w:rsidR="00D9674C" w:rsidRPr="00FA0356" w14:paraId="7CA7F2E4"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ACC56D" w14:textId="77777777" w:rsidR="00D9674C" w:rsidRPr="00FA0356" w:rsidRDefault="00D9674C" w:rsidP="00D9674C">
            <w:pPr>
              <w:jc w:val="both"/>
            </w:pPr>
            <w:r w:rsidRPr="00FA0356">
              <w:rPr>
                <w:color w:val="000000" w:themeColor="text1"/>
              </w:rPr>
              <w:t>2</w:t>
            </w:r>
          </w:p>
        </w:tc>
        <w:tc>
          <w:tcPr>
            <w:tcW w:w="10087" w:type="dxa"/>
            <w:tcBorders>
              <w:top w:val="nil"/>
              <w:left w:val="nil"/>
              <w:bottom w:val="single" w:sz="4" w:space="0" w:color="auto"/>
              <w:right w:val="single" w:sz="4" w:space="0" w:color="auto"/>
            </w:tcBorders>
            <w:shd w:val="clear" w:color="auto" w:fill="auto"/>
            <w:vAlign w:val="center"/>
            <w:hideMark/>
          </w:tcPr>
          <w:p w14:paraId="301EDEB6" w14:textId="77777777" w:rsidR="00D9674C" w:rsidRPr="005503B7" w:rsidRDefault="00D9674C" w:rsidP="00D9674C">
            <w:pPr>
              <w:ind w:left="-86" w:right="-107"/>
              <w:jc w:val="both"/>
              <w:rPr>
                <w:b/>
              </w:rPr>
            </w:pPr>
            <w:r w:rsidRPr="005503B7">
              <w:rPr>
                <w:b/>
                <w:color w:val="000000" w:themeColor="text1"/>
              </w:rPr>
              <w:t>Региональный проект «Формирование комфортной городской среды» по национальному проекту «Инфраструктура для жизни»</w:t>
            </w:r>
          </w:p>
        </w:tc>
        <w:tc>
          <w:tcPr>
            <w:tcW w:w="1417" w:type="dxa"/>
            <w:tcBorders>
              <w:top w:val="nil"/>
              <w:left w:val="nil"/>
              <w:bottom w:val="single" w:sz="4" w:space="0" w:color="auto"/>
              <w:right w:val="single" w:sz="4" w:space="0" w:color="auto"/>
            </w:tcBorders>
            <w:shd w:val="clear" w:color="auto" w:fill="auto"/>
            <w:vAlign w:val="center"/>
            <w:hideMark/>
          </w:tcPr>
          <w:p w14:paraId="2B52A61D" w14:textId="77777777" w:rsidR="00D9674C" w:rsidRPr="00FA0356" w:rsidRDefault="00D9674C" w:rsidP="00D9674C">
            <w:pPr>
              <w:ind w:left="-86" w:right="-107"/>
              <w:jc w:val="center"/>
              <w:rPr>
                <w:b/>
                <w:bCs/>
              </w:rPr>
            </w:pPr>
            <w:r w:rsidRPr="00FA0356">
              <w:rPr>
                <w:b/>
                <w:bCs/>
                <w:color w:val="000000" w:themeColor="text1"/>
              </w:rPr>
              <w:t>32 447,2</w:t>
            </w:r>
          </w:p>
        </w:tc>
        <w:tc>
          <w:tcPr>
            <w:tcW w:w="960" w:type="dxa"/>
            <w:tcBorders>
              <w:top w:val="nil"/>
              <w:left w:val="nil"/>
              <w:bottom w:val="single" w:sz="4" w:space="0" w:color="auto"/>
              <w:right w:val="single" w:sz="4" w:space="0" w:color="auto"/>
            </w:tcBorders>
            <w:shd w:val="clear" w:color="auto" w:fill="auto"/>
            <w:vAlign w:val="center"/>
            <w:hideMark/>
          </w:tcPr>
          <w:p w14:paraId="1CBB70A4" w14:textId="77777777" w:rsidR="00D9674C" w:rsidRPr="00FA0356" w:rsidRDefault="00D9674C" w:rsidP="00D9674C">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5DDD0FB4" w14:textId="77777777" w:rsidR="00D9674C" w:rsidRPr="00FA0356" w:rsidRDefault="00D9674C" w:rsidP="00D9674C">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04B05B37" w14:textId="77777777" w:rsidR="00D9674C" w:rsidRPr="00FA0356" w:rsidRDefault="00D9674C" w:rsidP="00D9674C">
            <w:pPr>
              <w:ind w:left="-86" w:right="-107"/>
              <w:jc w:val="center"/>
              <w:rPr>
                <w:b/>
                <w:bCs/>
              </w:rPr>
            </w:pPr>
            <w:r w:rsidRPr="00FA0356">
              <w:rPr>
                <w:b/>
                <w:bCs/>
                <w:color w:val="000000" w:themeColor="text1"/>
              </w:rPr>
              <w:t>32 466,3</w:t>
            </w:r>
          </w:p>
        </w:tc>
      </w:tr>
      <w:tr w:rsidR="00D9674C" w:rsidRPr="00FA0356" w14:paraId="19B311A6"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1E1195"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FFFF00"/>
            <w:vAlign w:val="center"/>
            <w:hideMark/>
          </w:tcPr>
          <w:p w14:paraId="66956B9A" w14:textId="77777777" w:rsidR="00D9674C" w:rsidRPr="007F08C1" w:rsidRDefault="00D9674C" w:rsidP="00D9674C">
            <w:pPr>
              <w:ind w:left="-86" w:right="-107"/>
              <w:jc w:val="both"/>
              <w:rPr>
                <w:i/>
                <w:iCs/>
              </w:rPr>
            </w:pPr>
            <w:r w:rsidRPr="007F08C1">
              <w:rPr>
                <w:i/>
                <w:iCs/>
                <w:color w:val="000000" w:themeColor="text1"/>
              </w:rPr>
              <w:t>«Благоустройство площади им. Балашова и пешеходной зоны до ул. Октябрьская»</w:t>
            </w:r>
          </w:p>
        </w:tc>
        <w:tc>
          <w:tcPr>
            <w:tcW w:w="1417" w:type="dxa"/>
            <w:tcBorders>
              <w:top w:val="nil"/>
              <w:left w:val="nil"/>
              <w:bottom w:val="single" w:sz="4" w:space="0" w:color="auto"/>
              <w:right w:val="single" w:sz="4" w:space="0" w:color="auto"/>
            </w:tcBorders>
            <w:shd w:val="clear" w:color="auto" w:fill="FFFF00"/>
            <w:vAlign w:val="center"/>
            <w:hideMark/>
          </w:tcPr>
          <w:p w14:paraId="0D4DD10F" w14:textId="77777777" w:rsidR="00D9674C" w:rsidRPr="007F08C1" w:rsidRDefault="00D9674C" w:rsidP="00D9674C">
            <w:pPr>
              <w:ind w:left="-86" w:right="-107"/>
              <w:jc w:val="center"/>
            </w:pPr>
            <w:r w:rsidRPr="007F08C1">
              <w:rPr>
                <w:color w:val="000000" w:themeColor="text1"/>
              </w:rPr>
              <w:t>32 447,2</w:t>
            </w:r>
          </w:p>
        </w:tc>
        <w:tc>
          <w:tcPr>
            <w:tcW w:w="960" w:type="dxa"/>
            <w:tcBorders>
              <w:top w:val="nil"/>
              <w:left w:val="nil"/>
              <w:bottom w:val="single" w:sz="4" w:space="0" w:color="auto"/>
              <w:right w:val="single" w:sz="4" w:space="0" w:color="auto"/>
            </w:tcBorders>
            <w:shd w:val="clear" w:color="auto" w:fill="FFFF00"/>
            <w:vAlign w:val="center"/>
            <w:hideMark/>
          </w:tcPr>
          <w:p w14:paraId="7D59E551" w14:textId="77777777" w:rsidR="00D9674C" w:rsidRPr="007F08C1" w:rsidRDefault="00D9674C" w:rsidP="00D9674C">
            <w:pPr>
              <w:ind w:left="-86" w:right="-107"/>
              <w:jc w:val="center"/>
            </w:pPr>
            <w:r w:rsidRPr="007F08C1">
              <w:rPr>
                <w:color w:val="000000" w:themeColor="text1"/>
              </w:rPr>
              <w:t>7,2</w:t>
            </w:r>
          </w:p>
        </w:tc>
        <w:tc>
          <w:tcPr>
            <w:tcW w:w="960" w:type="dxa"/>
            <w:tcBorders>
              <w:top w:val="nil"/>
              <w:left w:val="nil"/>
              <w:bottom w:val="single" w:sz="4" w:space="0" w:color="auto"/>
              <w:right w:val="single" w:sz="4" w:space="0" w:color="auto"/>
            </w:tcBorders>
            <w:shd w:val="clear" w:color="auto" w:fill="FFFF00"/>
            <w:vAlign w:val="center"/>
            <w:hideMark/>
          </w:tcPr>
          <w:p w14:paraId="7CBF4F74" w14:textId="77777777" w:rsidR="00D9674C" w:rsidRPr="007F08C1" w:rsidRDefault="00D9674C" w:rsidP="00D9674C">
            <w:pPr>
              <w:ind w:left="-86" w:right="-107"/>
              <w:jc w:val="center"/>
            </w:pPr>
            <w:r w:rsidRPr="007F08C1">
              <w:rPr>
                <w:color w:val="000000" w:themeColor="text1"/>
              </w:rPr>
              <w:t>11,9</w:t>
            </w:r>
          </w:p>
        </w:tc>
        <w:tc>
          <w:tcPr>
            <w:tcW w:w="1482" w:type="dxa"/>
            <w:tcBorders>
              <w:top w:val="nil"/>
              <w:left w:val="nil"/>
              <w:bottom w:val="single" w:sz="4" w:space="0" w:color="auto"/>
              <w:right w:val="single" w:sz="4" w:space="0" w:color="auto"/>
            </w:tcBorders>
            <w:shd w:val="clear" w:color="auto" w:fill="FFFF00"/>
            <w:vAlign w:val="center"/>
            <w:hideMark/>
          </w:tcPr>
          <w:p w14:paraId="52581F3C" w14:textId="77777777" w:rsidR="00D9674C" w:rsidRPr="007F08C1" w:rsidRDefault="00D9674C" w:rsidP="00D9674C">
            <w:pPr>
              <w:ind w:left="-86" w:right="-107"/>
              <w:jc w:val="center"/>
            </w:pPr>
            <w:r w:rsidRPr="007F08C1">
              <w:rPr>
                <w:color w:val="000000" w:themeColor="text1"/>
              </w:rPr>
              <w:t>32 466,3</w:t>
            </w:r>
          </w:p>
        </w:tc>
      </w:tr>
      <w:tr w:rsidR="00D9674C" w:rsidRPr="00FA0356" w14:paraId="78065ABE"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B8C069"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BBA2AFA" w14:textId="77777777" w:rsidR="00D9674C" w:rsidRPr="00FA0356" w:rsidRDefault="00D9674C" w:rsidP="00D9674C">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500F8073"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7DBFAE7D"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3D95F522" w14:textId="77777777" w:rsidR="00D9674C" w:rsidRPr="00FA0356" w:rsidRDefault="00D9674C" w:rsidP="00D9674C">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3CE9FFC7" w14:textId="77777777" w:rsidR="00D9674C" w:rsidRPr="00FA0356" w:rsidRDefault="00D9674C" w:rsidP="00D9674C">
            <w:pPr>
              <w:ind w:left="-86" w:right="-107"/>
              <w:jc w:val="center"/>
            </w:pPr>
          </w:p>
        </w:tc>
      </w:tr>
      <w:tr w:rsidR="00D9674C" w:rsidRPr="00FA0356" w14:paraId="510A8913"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D428FB"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434E5B3" w14:textId="77777777" w:rsidR="00D9674C" w:rsidRPr="00FA0356" w:rsidRDefault="00D9674C" w:rsidP="00D9674C">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6C5CC690" w14:textId="77777777" w:rsidR="00D9674C" w:rsidRPr="00FA0356" w:rsidRDefault="00D9674C" w:rsidP="00D9674C">
            <w:pPr>
              <w:ind w:left="-86" w:right="-107"/>
              <w:jc w:val="center"/>
            </w:pPr>
            <w:r w:rsidRPr="00FA0356">
              <w:rPr>
                <w:color w:val="000000" w:themeColor="text1"/>
              </w:rPr>
              <w:t>33,5</w:t>
            </w:r>
          </w:p>
        </w:tc>
        <w:tc>
          <w:tcPr>
            <w:tcW w:w="960" w:type="dxa"/>
            <w:tcBorders>
              <w:top w:val="nil"/>
              <w:left w:val="nil"/>
              <w:bottom w:val="single" w:sz="4" w:space="0" w:color="auto"/>
              <w:right w:val="single" w:sz="4" w:space="0" w:color="auto"/>
            </w:tcBorders>
            <w:shd w:val="clear" w:color="auto" w:fill="auto"/>
            <w:vAlign w:val="center"/>
            <w:hideMark/>
          </w:tcPr>
          <w:p w14:paraId="3E3A678B" w14:textId="77777777" w:rsidR="00D9674C" w:rsidRPr="00FA0356" w:rsidRDefault="00D9674C" w:rsidP="00D9674C">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61A30241" w14:textId="77777777" w:rsidR="00D9674C" w:rsidRPr="00FA0356" w:rsidRDefault="00D9674C" w:rsidP="00D9674C">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459A71BF" w14:textId="77777777" w:rsidR="00D9674C" w:rsidRPr="00FA0356" w:rsidRDefault="00D9674C" w:rsidP="00D9674C">
            <w:pPr>
              <w:ind w:left="-86" w:right="-107"/>
              <w:jc w:val="center"/>
            </w:pPr>
            <w:r w:rsidRPr="00FA0356">
              <w:rPr>
                <w:color w:val="000000" w:themeColor="text1"/>
              </w:rPr>
              <w:t>52,6</w:t>
            </w:r>
          </w:p>
        </w:tc>
      </w:tr>
      <w:tr w:rsidR="00D9674C" w:rsidRPr="00FA0356" w14:paraId="38D32B22"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396BD5"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61EA7A42" w14:textId="77777777" w:rsidR="00D9674C" w:rsidRPr="00FA0356" w:rsidRDefault="00D9674C" w:rsidP="00D9674C">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7B61126F" w14:textId="77777777" w:rsidR="00D9674C" w:rsidRPr="00FA0356" w:rsidRDefault="00D9674C" w:rsidP="00D9674C">
            <w:pPr>
              <w:ind w:left="-86" w:right="-107"/>
              <w:jc w:val="center"/>
            </w:pPr>
            <w:r w:rsidRPr="00FA0356">
              <w:rPr>
                <w:color w:val="000000" w:themeColor="text1"/>
              </w:rPr>
              <w:t>648,3</w:t>
            </w:r>
          </w:p>
        </w:tc>
        <w:tc>
          <w:tcPr>
            <w:tcW w:w="960" w:type="dxa"/>
            <w:tcBorders>
              <w:top w:val="nil"/>
              <w:left w:val="nil"/>
              <w:bottom w:val="single" w:sz="4" w:space="0" w:color="auto"/>
              <w:right w:val="single" w:sz="4" w:space="0" w:color="auto"/>
            </w:tcBorders>
            <w:shd w:val="clear" w:color="auto" w:fill="auto"/>
            <w:vAlign w:val="center"/>
            <w:hideMark/>
          </w:tcPr>
          <w:p w14:paraId="560D3212"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346BF38"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C22A9A6" w14:textId="77777777" w:rsidR="00D9674C" w:rsidRPr="00FA0356" w:rsidRDefault="00D9674C" w:rsidP="00D9674C">
            <w:pPr>
              <w:ind w:left="-86" w:right="-107"/>
              <w:jc w:val="center"/>
            </w:pPr>
            <w:r w:rsidRPr="00FA0356">
              <w:rPr>
                <w:color w:val="000000" w:themeColor="text1"/>
              </w:rPr>
              <w:t>648,3</w:t>
            </w:r>
          </w:p>
        </w:tc>
      </w:tr>
      <w:tr w:rsidR="00D9674C" w:rsidRPr="00FA0356" w14:paraId="132A3A24"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2A8B6D"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333806F" w14:textId="77777777" w:rsidR="00D9674C" w:rsidRPr="00FA0356" w:rsidRDefault="00D9674C" w:rsidP="00D9674C">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59D2DFC4" w14:textId="77777777" w:rsidR="00D9674C" w:rsidRPr="00FA0356" w:rsidRDefault="00D9674C" w:rsidP="00D9674C">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09DF39F3"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3BEC74A"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8F03B92" w14:textId="77777777" w:rsidR="00D9674C" w:rsidRPr="00FA0356" w:rsidRDefault="00D9674C" w:rsidP="00D9674C">
            <w:pPr>
              <w:ind w:left="-86" w:right="-107"/>
              <w:jc w:val="center"/>
            </w:pPr>
            <w:r w:rsidRPr="00FA0356">
              <w:rPr>
                <w:color w:val="000000" w:themeColor="text1"/>
              </w:rPr>
              <w:t>31 765,4</w:t>
            </w:r>
          </w:p>
        </w:tc>
      </w:tr>
      <w:tr w:rsidR="00D9674C" w:rsidRPr="00FA0356" w14:paraId="0C8E187A"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053258"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20694DCF" w14:textId="77777777" w:rsidR="00D9674C" w:rsidRPr="00FA0356" w:rsidRDefault="00D9674C" w:rsidP="00D9674C">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02DAD100"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F909577"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8C2AD02"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2F73E7BD" w14:textId="77777777" w:rsidR="00D9674C" w:rsidRPr="00FA0356" w:rsidRDefault="00D9674C" w:rsidP="00D9674C">
            <w:pPr>
              <w:ind w:left="-86" w:right="-107"/>
              <w:jc w:val="center"/>
            </w:pPr>
            <w:r w:rsidRPr="00FA0356">
              <w:rPr>
                <w:color w:val="000000" w:themeColor="text1"/>
              </w:rPr>
              <w:t>0,0</w:t>
            </w:r>
          </w:p>
        </w:tc>
      </w:tr>
      <w:tr w:rsidR="00D9674C" w:rsidRPr="00FA0356" w14:paraId="4AA4630E" w14:textId="77777777" w:rsidTr="00D9674C">
        <w:trPr>
          <w:trHeight w:val="2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24DB97E" w14:textId="77777777" w:rsidR="00D9674C" w:rsidRPr="00FA0356" w:rsidRDefault="00D9674C" w:rsidP="00D9674C">
            <w:pPr>
              <w:jc w:val="both"/>
            </w:pPr>
            <w:r w:rsidRPr="00FA0356">
              <w:rPr>
                <w:color w:val="000000" w:themeColor="text1"/>
              </w:rPr>
              <w:t>3</w:t>
            </w:r>
          </w:p>
        </w:tc>
        <w:tc>
          <w:tcPr>
            <w:tcW w:w="10087" w:type="dxa"/>
            <w:tcBorders>
              <w:top w:val="nil"/>
              <w:left w:val="nil"/>
              <w:bottom w:val="single" w:sz="4" w:space="0" w:color="auto"/>
              <w:right w:val="single" w:sz="4" w:space="0" w:color="auto"/>
            </w:tcBorders>
            <w:shd w:val="clear" w:color="auto" w:fill="auto"/>
            <w:vAlign w:val="center"/>
            <w:hideMark/>
          </w:tcPr>
          <w:p w14:paraId="3AD1E0F4" w14:textId="77777777" w:rsidR="00D9674C" w:rsidRPr="005503B7" w:rsidRDefault="00D9674C" w:rsidP="00D9674C">
            <w:pPr>
              <w:ind w:left="-86" w:right="-107"/>
              <w:jc w:val="both"/>
              <w:rPr>
                <w:b/>
              </w:rPr>
            </w:pPr>
            <w:r w:rsidRPr="005503B7">
              <w:rPr>
                <w:b/>
                <w:color w:val="000000" w:themeColor="text1"/>
              </w:rPr>
              <w:t>Регионал</w:t>
            </w:r>
            <w:r>
              <w:rPr>
                <w:b/>
                <w:color w:val="000000" w:themeColor="text1"/>
              </w:rPr>
              <w:t xml:space="preserve">ьный проект </w:t>
            </w:r>
            <w:r w:rsidRPr="005503B7">
              <w:rPr>
                <w:b/>
                <w:color w:val="000000" w:themeColor="text1"/>
              </w:rPr>
              <w:t xml:space="preserve"> «Благоустройство территорий» (всего), в том числе:</w:t>
            </w:r>
          </w:p>
        </w:tc>
        <w:tc>
          <w:tcPr>
            <w:tcW w:w="1417" w:type="dxa"/>
            <w:tcBorders>
              <w:top w:val="nil"/>
              <w:left w:val="nil"/>
              <w:bottom w:val="single" w:sz="4" w:space="0" w:color="auto"/>
              <w:right w:val="single" w:sz="4" w:space="0" w:color="auto"/>
            </w:tcBorders>
            <w:shd w:val="clear" w:color="000000" w:fill="FFFFFF"/>
            <w:vAlign w:val="center"/>
            <w:hideMark/>
          </w:tcPr>
          <w:p w14:paraId="20AFC3BD" w14:textId="77777777" w:rsidR="00D9674C" w:rsidRPr="00FA0356" w:rsidRDefault="00D9674C" w:rsidP="00D9674C">
            <w:pPr>
              <w:ind w:left="-86" w:right="-107"/>
              <w:jc w:val="center"/>
              <w:rPr>
                <w:b/>
                <w:bCs/>
              </w:rPr>
            </w:pPr>
            <w:r w:rsidRPr="00FA0356">
              <w:rPr>
                <w:b/>
                <w:bCs/>
                <w:color w:val="000000" w:themeColor="text1"/>
              </w:rPr>
              <w:t>3 621,6</w:t>
            </w:r>
          </w:p>
        </w:tc>
        <w:tc>
          <w:tcPr>
            <w:tcW w:w="960" w:type="dxa"/>
            <w:tcBorders>
              <w:top w:val="nil"/>
              <w:left w:val="nil"/>
              <w:bottom w:val="single" w:sz="4" w:space="0" w:color="auto"/>
              <w:right w:val="single" w:sz="4" w:space="0" w:color="auto"/>
            </w:tcBorders>
            <w:shd w:val="clear" w:color="auto" w:fill="auto"/>
            <w:vAlign w:val="center"/>
            <w:hideMark/>
          </w:tcPr>
          <w:p w14:paraId="11F4EDFF" w14:textId="77777777" w:rsidR="00D9674C" w:rsidRPr="00FA0356" w:rsidRDefault="00D9674C" w:rsidP="00D9674C">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C5B1C49" w14:textId="77777777" w:rsidR="00D9674C" w:rsidRPr="00FA0356" w:rsidRDefault="00D9674C" w:rsidP="00D9674C">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000000" w:fill="FFFFFF"/>
            <w:vAlign w:val="center"/>
            <w:hideMark/>
          </w:tcPr>
          <w:p w14:paraId="4E5915C1" w14:textId="77777777" w:rsidR="00D9674C" w:rsidRPr="00FA0356" w:rsidRDefault="00D9674C" w:rsidP="00D9674C">
            <w:pPr>
              <w:ind w:left="-86" w:right="-107"/>
              <w:jc w:val="center"/>
              <w:rPr>
                <w:b/>
                <w:bCs/>
              </w:rPr>
            </w:pPr>
            <w:r w:rsidRPr="00FA0356">
              <w:rPr>
                <w:b/>
                <w:bCs/>
                <w:color w:val="000000" w:themeColor="text1"/>
              </w:rPr>
              <w:t>3 621,6</w:t>
            </w:r>
          </w:p>
        </w:tc>
      </w:tr>
      <w:tr w:rsidR="00D9674C" w:rsidRPr="00FA0356" w14:paraId="0402CB80" w14:textId="77777777" w:rsidTr="00D9674C">
        <w:trPr>
          <w:trHeight w:val="20"/>
        </w:trPr>
        <w:tc>
          <w:tcPr>
            <w:tcW w:w="960" w:type="dxa"/>
            <w:vMerge/>
            <w:tcBorders>
              <w:top w:val="nil"/>
              <w:left w:val="single" w:sz="4" w:space="0" w:color="auto"/>
              <w:bottom w:val="single" w:sz="4" w:space="0" w:color="auto"/>
              <w:right w:val="single" w:sz="4" w:space="0" w:color="auto"/>
            </w:tcBorders>
            <w:vAlign w:val="center"/>
            <w:hideMark/>
          </w:tcPr>
          <w:p w14:paraId="1F78F70A" w14:textId="77777777" w:rsidR="00D9674C" w:rsidRPr="00FA0356" w:rsidRDefault="00D9674C" w:rsidP="00D9674C"/>
        </w:tc>
        <w:tc>
          <w:tcPr>
            <w:tcW w:w="10087" w:type="dxa"/>
            <w:tcBorders>
              <w:top w:val="nil"/>
              <w:left w:val="nil"/>
              <w:bottom w:val="single" w:sz="4" w:space="0" w:color="auto"/>
              <w:right w:val="single" w:sz="4" w:space="0" w:color="auto"/>
            </w:tcBorders>
            <w:shd w:val="clear" w:color="auto" w:fill="FFFF00"/>
            <w:vAlign w:val="center"/>
            <w:hideMark/>
          </w:tcPr>
          <w:p w14:paraId="7EAA0422" w14:textId="77777777" w:rsidR="00D9674C" w:rsidRPr="00FA0356" w:rsidRDefault="00D9674C" w:rsidP="00D9674C">
            <w:pPr>
              <w:ind w:left="-86" w:right="-107"/>
              <w:jc w:val="both"/>
              <w:rPr>
                <w:i/>
                <w:iCs/>
              </w:rPr>
            </w:pPr>
            <w:r w:rsidRPr="00FA0356">
              <w:rPr>
                <w:i/>
                <w:iCs/>
                <w:color w:val="000000" w:themeColor="text1"/>
              </w:rPr>
              <w:t>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tc>
        <w:tc>
          <w:tcPr>
            <w:tcW w:w="1417" w:type="dxa"/>
            <w:tcBorders>
              <w:top w:val="nil"/>
              <w:left w:val="nil"/>
              <w:bottom w:val="single" w:sz="4" w:space="0" w:color="auto"/>
              <w:right w:val="single" w:sz="4" w:space="0" w:color="auto"/>
            </w:tcBorders>
            <w:shd w:val="clear" w:color="auto" w:fill="FFFF00"/>
            <w:vAlign w:val="center"/>
            <w:hideMark/>
          </w:tcPr>
          <w:p w14:paraId="5B6D93D2" w14:textId="77777777" w:rsidR="00D9674C" w:rsidRPr="00FA0356" w:rsidRDefault="00D9674C" w:rsidP="00D9674C">
            <w:pPr>
              <w:ind w:left="-86" w:right="-107"/>
              <w:jc w:val="center"/>
            </w:pPr>
            <w:r w:rsidRPr="00FA0356">
              <w:t>3 621,6</w:t>
            </w:r>
          </w:p>
        </w:tc>
        <w:tc>
          <w:tcPr>
            <w:tcW w:w="960" w:type="dxa"/>
            <w:tcBorders>
              <w:top w:val="nil"/>
              <w:left w:val="nil"/>
              <w:bottom w:val="single" w:sz="4" w:space="0" w:color="auto"/>
              <w:right w:val="single" w:sz="4" w:space="0" w:color="auto"/>
            </w:tcBorders>
            <w:shd w:val="clear" w:color="auto" w:fill="FFFF00"/>
            <w:vAlign w:val="center"/>
            <w:hideMark/>
          </w:tcPr>
          <w:p w14:paraId="15CCC8B7" w14:textId="77777777" w:rsidR="00D9674C" w:rsidRPr="00FA0356" w:rsidRDefault="00D9674C" w:rsidP="00D9674C">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FFFF00"/>
            <w:vAlign w:val="center"/>
            <w:hideMark/>
          </w:tcPr>
          <w:p w14:paraId="6C3CDDC2" w14:textId="77777777" w:rsidR="00D9674C" w:rsidRPr="00FA0356" w:rsidRDefault="00D9674C" w:rsidP="00D9674C">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FFFF00"/>
            <w:vAlign w:val="center"/>
            <w:hideMark/>
          </w:tcPr>
          <w:p w14:paraId="76144E0A" w14:textId="77777777" w:rsidR="00D9674C" w:rsidRPr="00FA0356" w:rsidRDefault="00D9674C" w:rsidP="00D9674C">
            <w:pPr>
              <w:ind w:left="-86" w:right="-107"/>
              <w:jc w:val="center"/>
            </w:pPr>
            <w:r w:rsidRPr="00FA0356">
              <w:t>3 621,6</w:t>
            </w:r>
          </w:p>
        </w:tc>
      </w:tr>
      <w:tr w:rsidR="00D9674C" w:rsidRPr="00FA0356" w14:paraId="43CA4ABA" w14:textId="77777777" w:rsidTr="00D9674C">
        <w:trPr>
          <w:trHeight w:val="20"/>
        </w:trPr>
        <w:tc>
          <w:tcPr>
            <w:tcW w:w="960" w:type="dxa"/>
            <w:vMerge/>
            <w:tcBorders>
              <w:top w:val="nil"/>
              <w:left w:val="single" w:sz="4" w:space="0" w:color="auto"/>
              <w:bottom w:val="single" w:sz="4" w:space="0" w:color="auto"/>
              <w:right w:val="single" w:sz="4" w:space="0" w:color="auto"/>
            </w:tcBorders>
            <w:vAlign w:val="center"/>
            <w:hideMark/>
          </w:tcPr>
          <w:p w14:paraId="7A459655" w14:textId="77777777" w:rsidR="00D9674C" w:rsidRPr="00FA0356" w:rsidRDefault="00D9674C" w:rsidP="00D9674C"/>
        </w:tc>
        <w:tc>
          <w:tcPr>
            <w:tcW w:w="10087" w:type="dxa"/>
            <w:tcBorders>
              <w:top w:val="nil"/>
              <w:left w:val="nil"/>
              <w:bottom w:val="single" w:sz="4" w:space="0" w:color="auto"/>
              <w:right w:val="single" w:sz="4" w:space="0" w:color="auto"/>
            </w:tcBorders>
            <w:shd w:val="clear" w:color="auto" w:fill="auto"/>
            <w:vAlign w:val="center"/>
            <w:hideMark/>
          </w:tcPr>
          <w:p w14:paraId="5AA53ADB" w14:textId="77777777" w:rsidR="00D9674C" w:rsidRPr="00FA0356" w:rsidRDefault="00D9674C" w:rsidP="00D9674C">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0FCFC6B1"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310633B1"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55F9DA67" w14:textId="77777777" w:rsidR="00D9674C" w:rsidRPr="00FA0356" w:rsidRDefault="00D9674C" w:rsidP="00D9674C">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6D3C77BC" w14:textId="77777777" w:rsidR="00D9674C" w:rsidRPr="00FA0356" w:rsidRDefault="00D9674C" w:rsidP="00D9674C">
            <w:pPr>
              <w:ind w:left="-86" w:right="-107"/>
              <w:jc w:val="center"/>
            </w:pPr>
          </w:p>
        </w:tc>
      </w:tr>
      <w:tr w:rsidR="00D9674C" w:rsidRPr="00FA0356" w14:paraId="030C8898" w14:textId="77777777" w:rsidTr="00D9674C">
        <w:trPr>
          <w:trHeight w:val="20"/>
        </w:trPr>
        <w:tc>
          <w:tcPr>
            <w:tcW w:w="960" w:type="dxa"/>
            <w:vMerge/>
            <w:tcBorders>
              <w:top w:val="nil"/>
              <w:left w:val="single" w:sz="4" w:space="0" w:color="auto"/>
              <w:bottom w:val="single" w:sz="4" w:space="0" w:color="auto"/>
              <w:right w:val="single" w:sz="4" w:space="0" w:color="auto"/>
            </w:tcBorders>
            <w:vAlign w:val="center"/>
            <w:hideMark/>
          </w:tcPr>
          <w:p w14:paraId="42A19CE8" w14:textId="77777777" w:rsidR="00D9674C" w:rsidRPr="00FA0356" w:rsidRDefault="00D9674C" w:rsidP="00D9674C"/>
        </w:tc>
        <w:tc>
          <w:tcPr>
            <w:tcW w:w="10087" w:type="dxa"/>
            <w:tcBorders>
              <w:top w:val="nil"/>
              <w:left w:val="nil"/>
              <w:bottom w:val="single" w:sz="4" w:space="0" w:color="auto"/>
              <w:right w:val="single" w:sz="4" w:space="0" w:color="auto"/>
            </w:tcBorders>
            <w:shd w:val="clear" w:color="auto" w:fill="auto"/>
            <w:vAlign w:val="center"/>
            <w:hideMark/>
          </w:tcPr>
          <w:p w14:paraId="4D0D5A3B" w14:textId="77777777" w:rsidR="00D9674C" w:rsidRPr="00FA0356" w:rsidRDefault="00D9674C" w:rsidP="00D9674C">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144B5D22" w14:textId="77777777" w:rsidR="00D9674C" w:rsidRPr="00FA0356" w:rsidRDefault="00D9674C" w:rsidP="00D9674C">
            <w:pPr>
              <w:ind w:left="-86" w:right="-107"/>
              <w:jc w:val="center"/>
            </w:pPr>
            <w:r w:rsidRPr="00FA0356">
              <w:rPr>
                <w:color w:val="000000" w:themeColor="text1"/>
              </w:rPr>
              <w:t>621,6</w:t>
            </w:r>
          </w:p>
        </w:tc>
        <w:tc>
          <w:tcPr>
            <w:tcW w:w="960" w:type="dxa"/>
            <w:tcBorders>
              <w:top w:val="nil"/>
              <w:left w:val="nil"/>
              <w:bottom w:val="single" w:sz="4" w:space="0" w:color="auto"/>
              <w:right w:val="single" w:sz="4" w:space="0" w:color="auto"/>
            </w:tcBorders>
            <w:shd w:val="clear" w:color="auto" w:fill="auto"/>
            <w:vAlign w:val="center"/>
            <w:hideMark/>
          </w:tcPr>
          <w:p w14:paraId="2A4090B5"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9FC41CE"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2D752B58" w14:textId="77777777" w:rsidR="00D9674C" w:rsidRPr="00FA0356" w:rsidRDefault="00D9674C" w:rsidP="00D9674C">
            <w:pPr>
              <w:ind w:left="-86" w:right="-107"/>
              <w:jc w:val="center"/>
            </w:pPr>
            <w:r>
              <w:rPr>
                <w:color w:val="000000" w:themeColor="text1"/>
              </w:rPr>
              <w:t>621,6</w:t>
            </w:r>
          </w:p>
        </w:tc>
      </w:tr>
      <w:tr w:rsidR="00D9674C" w:rsidRPr="00FA0356" w14:paraId="6F1FC71E"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E0D67C"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6910D6B" w14:textId="77777777" w:rsidR="00D9674C" w:rsidRPr="00FA0356" w:rsidRDefault="00D9674C" w:rsidP="00D9674C">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5BC9F76" w14:textId="77777777" w:rsidR="00D9674C" w:rsidRPr="00FA0356" w:rsidRDefault="00D9674C" w:rsidP="00D9674C">
            <w:pPr>
              <w:ind w:left="-86" w:right="-107"/>
              <w:jc w:val="center"/>
            </w:pPr>
            <w:r w:rsidRPr="00FA0356">
              <w:rPr>
                <w:color w:val="000000" w:themeColor="text1"/>
              </w:rPr>
              <w:t>3 000,0</w:t>
            </w:r>
          </w:p>
        </w:tc>
        <w:tc>
          <w:tcPr>
            <w:tcW w:w="960" w:type="dxa"/>
            <w:tcBorders>
              <w:top w:val="nil"/>
              <w:left w:val="nil"/>
              <w:bottom w:val="single" w:sz="4" w:space="0" w:color="auto"/>
              <w:right w:val="single" w:sz="4" w:space="0" w:color="auto"/>
            </w:tcBorders>
            <w:shd w:val="clear" w:color="auto" w:fill="auto"/>
            <w:vAlign w:val="center"/>
            <w:hideMark/>
          </w:tcPr>
          <w:p w14:paraId="003E2054"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A6ADB4E"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206C204C" w14:textId="77777777" w:rsidR="00D9674C" w:rsidRPr="00FA0356" w:rsidRDefault="00D9674C" w:rsidP="00D9674C">
            <w:pPr>
              <w:ind w:left="-86" w:right="-107"/>
              <w:jc w:val="center"/>
            </w:pPr>
            <w:r w:rsidRPr="00FA0356">
              <w:rPr>
                <w:color w:val="000000" w:themeColor="text1"/>
              </w:rPr>
              <w:t>3 000,0</w:t>
            </w:r>
          </w:p>
        </w:tc>
      </w:tr>
      <w:tr w:rsidR="00D9674C" w:rsidRPr="00FA0356" w14:paraId="7F6AF3A4"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26BCFD"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62D0FC0" w14:textId="77777777" w:rsidR="00D9674C" w:rsidRPr="00FA0356" w:rsidRDefault="00D9674C" w:rsidP="00D9674C">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79C20A6B"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416AAA0"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49C8A6E"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4774A51" w14:textId="77777777" w:rsidR="00D9674C" w:rsidRPr="00FA0356" w:rsidRDefault="00D9674C" w:rsidP="00D9674C">
            <w:pPr>
              <w:ind w:left="-86" w:right="-107"/>
              <w:jc w:val="center"/>
            </w:pPr>
            <w:r w:rsidRPr="00FA0356">
              <w:rPr>
                <w:color w:val="000000" w:themeColor="text1"/>
              </w:rPr>
              <w:t>0,0</w:t>
            </w:r>
          </w:p>
        </w:tc>
      </w:tr>
      <w:tr w:rsidR="00D9674C" w:rsidRPr="00FA0356" w14:paraId="200EBAE2"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11E233"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A1F8FAC" w14:textId="77777777" w:rsidR="00D9674C" w:rsidRPr="00FA0356" w:rsidRDefault="00D9674C" w:rsidP="00D9674C">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07D7AED3"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85A995C"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6BA4DEA"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44BEEA2" w14:textId="77777777" w:rsidR="00D9674C" w:rsidRPr="00FA0356" w:rsidRDefault="00D9674C" w:rsidP="00D9674C">
            <w:pPr>
              <w:ind w:left="-86" w:right="-107"/>
              <w:jc w:val="center"/>
            </w:pPr>
            <w:r>
              <w:rPr>
                <w:color w:val="000000" w:themeColor="text1"/>
              </w:rPr>
              <w:t>0,00</w:t>
            </w:r>
          </w:p>
        </w:tc>
      </w:tr>
      <w:tr w:rsidR="00D9674C" w:rsidRPr="00FA0356" w14:paraId="2BB14D7C"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02437A8" w14:textId="77777777" w:rsidR="00D9674C" w:rsidRPr="00FA0356" w:rsidRDefault="00D9674C" w:rsidP="00D9674C">
            <w:pPr>
              <w:jc w:val="both"/>
              <w:rPr>
                <w:color w:val="000000" w:themeColor="text1"/>
              </w:rPr>
            </w:pPr>
            <w:r>
              <w:rPr>
                <w:color w:val="000000" w:themeColor="text1"/>
              </w:rPr>
              <w:t>4</w:t>
            </w:r>
          </w:p>
        </w:tc>
        <w:tc>
          <w:tcPr>
            <w:tcW w:w="10087" w:type="dxa"/>
            <w:tcBorders>
              <w:top w:val="nil"/>
              <w:left w:val="nil"/>
              <w:bottom w:val="single" w:sz="4" w:space="0" w:color="auto"/>
              <w:right w:val="single" w:sz="4" w:space="0" w:color="auto"/>
            </w:tcBorders>
            <w:shd w:val="clear" w:color="auto" w:fill="auto"/>
            <w:vAlign w:val="center"/>
          </w:tcPr>
          <w:p w14:paraId="387813C7" w14:textId="77777777" w:rsidR="00D9674C" w:rsidRPr="00743CC8" w:rsidRDefault="00D9674C" w:rsidP="00D9674C">
            <w:pPr>
              <w:rPr>
                <w:i/>
              </w:rPr>
            </w:pPr>
            <w:r w:rsidRPr="0067419B">
              <w:rPr>
                <w:i/>
                <w:color w:val="000000" w:themeColor="text1"/>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w:t>
            </w:r>
            <w:r>
              <w:rPr>
                <w:i/>
                <w:color w:val="000000" w:themeColor="text1"/>
              </w:rPr>
              <w:t xml:space="preserve">ытия для дальнейшей укладки на </w:t>
            </w:r>
            <w:r w:rsidRPr="0067419B">
              <w:rPr>
                <w:i/>
                <w:color w:val="000000" w:themeColor="text1"/>
              </w:rPr>
              <w:t>детских площадках (иные межбюджетные трансферты)</w:t>
            </w:r>
            <w:r>
              <w:rPr>
                <w:i/>
                <w:color w:val="000000" w:themeColor="text1"/>
              </w:rPr>
              <w:t>. Адресный перечень территорий по проекту «Территория детства»:</w:t>
            </w:r>
            <w:r w:rsidRPr="00A51A61">
              <w:rPr>
                <w:i/>
              </w:rPr>
              <w:t xml:space="preserve"> Ростовская обл., Веселовский р-н, Веселовское сельское поселение, п. Веселый ул. Мелиораторов 28 б</w:t>
            </w:r>
            <w:r>
              <w:rPr>
                <w:i/>
              </w:rPr>
              <w:t xml:space="preserve">; </w:t>
            </w:r>
            <w:r w:rsidRPr="00A51A61">
              <w:rPr>
                <w:i/>
                <w:lang w:eastAsia="en-US"/>
              </w:rPr>
              <w:t>Ростовская обл., Веселовский р-н, Веселовское сельское поселение, п. Веселый ул. Донская 2 а</w:t>
            </w:r>
            <w:r>
              <w:rPr>
                <w:i/>
                <w:lang w:eastAsia="en-US"/>
              </w:rPr>
              <w:t xml:space="preserve">; </w:t>
            </w:r>
            <w:r w:rsidRPr="00A51A61">
              <w:rPr>
                <w:i/>
              </w:rPr>
              <w:t>Ростовская обл., Веселовский р-н, Веселовское сельское поселение, п. Веселый пер. Волго-Донской, 70</w:t>
            </w:r>
          </w:p>
        </w:tc>
        <w:tc>
          <w:tcPr>
            <w:tcW w:w="1417" w:type="dxa"/>
            <w:tcBorders>
              <w:top w:val="nil"/>
              <w:left w:val="nil"/>
              <w:bottom w:val="single" w:sz="4" w:space="0" w:color="auto"/>
              <w:right w:val="single" w:sz="4" w:space="0" w:color="auto"/>
            </w:tcBorders>
            <w:shd w:val="clear" w:color="auto" w:fill="auto"/>
            <w:vAlign w:val="center"/>
          </w:tcPr>
          <w:p w14:paraId="719B9AEC" w14:textId="77777777" w:rsidR="00D9674C" w:rsidRPr="005C7BB8" w:rsidRDefault="00D9674C" w:rsidP="00D9674C">
            <w:pPr>
              <w:ind w:left="-86" w:right="-107"/>
              <w:jc w:val="center"/>
              <w:rPr>
                <w:b/>
                <w:color w:val="000000" w:themeColor="text1"/>
              </w:rPr>
            </w:pPr>
            <w:r w:rsidRPr="005C7BB8">
              <w:rPr>
                <w:b/>
                <w:color w:val="000000" w:themeColor="text1"/>
              </w:rPr>
              <w:t>5257,7</w:t>
            </w:r>
          </w:p>
        </w:tc>
        <w:tc>
          <w:tcPr>
            <w:tcW w:w="960" w:type="dxa"/>
            <w:tcBorders>
              <w:top w:val="nil"/>
              <w:left w:val="nil"/>
              <w:bottom w:val="single" w:sz="4" w:space="0" w:color="auto"/>
              <w:right w:val="single" w:sz="4" w:space="0" w:color="auto"/>
            </w:tcBorders>
            <w:shd w:val="clear" w:color="auto" w:fill="auto"/>
            <w:vAlign w:val="center"/>
          </w:tcPr>
          <w:p w14:paraId="79934392" w14:textId="77777777" w:rsidR="00D9674C" w:rsidRPr="005C7BB8" w:rsidRDefault="00D9674C" w:rsidP="00D9674C">
            <w:pPr>
              <w:ind w:left="-86" w:right="-107"/>
              <w:jc w:val="center"/>
              <w:rPr>
                <w:b/>
                <w:color w:val="000000" w:themeColor="text1"/>
              </w:rPr>
            </w:pPr>
            <w:r w:rsidRPr="005C7BB8">
              <w:rPr>
                <w:b/>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2194315A" w14:textId="77777777" w:rsidR="00D9674C" w:rsidRPr="005C7BB8" w:rsidRDefault="00D9674C" w:rsidP="00D9674C">
            <w:pPr>
              <w:ind w:left="-86" w:right="-107"/>
              <w:jc w:val="center"/>
              <w:rPr>
                <w:b/>
                <w:color w:val="000000" w:themeColor="text1"/>
              </w:rPr>
            </w:pPr>
            <w:r w:rsidRPr="005C7BB8">
              <w:rPr>
                <w:b/>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4D36002B" w14:textId="77777777" w:rsidR="00D9674C" w:rsidRPr="005C7BB8" w:rsidRDefault="00D9674C" w:rsidP="00D9674C">
            <w:pPr>
              <w:ind w:left="-86" w:right="-107"/>
              <w:jc w:val="center"/>
              <w:rPr>
                <w:b/>
                <w:color w:val="000000" w:themeColor="text1"/>
              </w:rPr>
            </w:pPr>
            <w:r w:rsidRPr="005C7BB8">
              <w:rPr>
                <w:b/>
                <w:color w:val="000000" w:themeColor="text1"/>
              </w:rPr>
              <w:t>5257,7</w:t>
            </w:r>
          </w:p>
        </w:tc>
      </w:tr>
      <w:tr w:rsidR="00D9674C" w:rsidRPr="00FA0356" w14:paraId="316C0503"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4BF65C0C" w14:textId="77777777" w:rsidR="00D9674C" w:rsidRPr="00FA0356" w:rsidRDefault="00D9674C" w:rsidP="00D9674C">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45361592" w14:textId="77777777" w:rsidR="00D9674C" w:rsidRPr="00FA0356" w:rsidRDefault="00D9674C" w:rsidP="00D9674C">
            <w:pPr>
              <w:ind w:left="-86" w:right="-107"/>
              <w:jc w:val="both"/>
              <w:rPr>
                <w:color w:val="000000" w:themeColor="text1"/>
              </w:rPr>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tcPr>
          <w:p w14:paraId="46E65A61" w14:textId="77777777" w:rsidR="00D9674C" w:rsidRPr="00FA0356" w:rsidRDefault="00D9674C" w:rsidP="00D9674C">
            <w:pPr>
              <w:ind w:left="-86" w:right="-107"/>
              <w:jc w:val="center"/>
              <w:rPr>
                <w:color w:val="000000" w:themeColor="text1"/>
              </w:rPr>
            </w:pPr>
          </w:p>
        </w:tc>
        <w:tc>
          <w:tcPr>
            <w:tcW w:w="960" w:type="dxa"/>
            <w:tcBorders>
              <w:top w:val="nil"/>
              <w:left w:val="nil"/>
              <w:bottom w:val="single" w:sz="4" w:space="0" w:color="auto"/>
              <w:right w:val="single" w:sz="4" w:space="0" w:color="auto"/>
            </w:tcBorders>
            <w:shd w:val="clear" w:color="auto" w:fill="auto"/>
            <w:vAlign w:val="center"/>
          </w:tcPr>
          <w:p w14:paraId="0E261B00" w14:textId="77777777" w:rsidR="00D9674C" w:rsidRPr="00FA0356" w:rsidRDefault="00D9674C" w:rsidP="00D9674C">
            <w:pPr>
              <w:ind w:left="-86" w:right="-107"/>
              <w:jc w:val="center"/>
              <w:rPr>
                <w:color w:val="000000" w:themeColor="text1"/>
              </w:rPr>
            </w:pPr>
          </w:p>
        </w:tc>
        <w:tc>
          <w:tcPr>
            <w:tcW w:w="960" w:type="dxa"/>
            <w:tcBorders>
              <w:top w:val="nil"/>
              <w:left w:val="nil"/>
              <w:bottom w:val="single" w:sz="4" w:space="0" w:color="auto"/>
              <w:right w:val="single" w:sz="4" w:space="0" w:color="auto"/>
            </w:tcBorders>
            <w:shd w:val="clear" w:color="auto" w:fill="auto"/>
            <w:vAlign w:val="center"/>
          </w:tcPr>
          <w:p w14:paraId="66E687B8" w14:textId="77777777" w:rsidR="00D9674C" w:rsidRPr="00FA0356" w:rsidRDefault="00D9674C" w:rsidP="00D9674C">
            <w:pPr>
              <w:ind w:left="-86" w:right="-107"/>
              <w:jc w:val="center"/>
              <w:rPr>
                <w:color w:val="000000" w:themeColor="text1"/>
              </w:rPr>
            </w:pPr>
          </w:p>
        </w:tc>
        <w:tc>
          <w:tcPr>
            <w:tcW w:w="1482" w:type="dxa"/>
            <w:tcBorders>
              <w:top w:val="nil"/>
              <w:left w:val="nil"/>
              <w:bottom w:val="single" w:sz="4" w:space="0" w:color="auto"/>
              <w:right w:val="single" w:sz="4" w:space="0" w:color="auto"/>
            </w:tcBorders>
            <w:shd w:val="clear" w:color="auto" w:fill="auto"/>
            <w:vAlign w:val="center"/>
          </w:tcPr>
          <w:p w14:paraId="34F18AF1" w14:textId="77777777" w:rsidR="00D9674C" w:rsidRDefault="00D9674C" w:rsidP="00D9674C">
            <w:pPr>
              <w:ind w:left="-86" w:right="-107"/>
              <w:jc w:val="center"/>
              <w:rPr>
                <w:color w:val="000000" w:themeColor="text1"/>
              </w:rPr>
            </w:pPr>
          </w:p>
        </w:tc>
      </w:tr>
      <w:tr w:rsidR="00D9674C" w:rsidRPr="00FA0356" w14:paraId="38FC6387"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809062E" w14:textId="77777777" w:rsidR="00D9674C" w:rsidRPr="00FA0356" w:rsidRDefault="00D9674C" w:rsidP="00D9674C">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2D3ECE21" w14:textId="77777777" w:rsidR="00D9674C" w:rsidRPr="00FA0356" w:rsidRDefault="00D9674C" w:rsidP="00D9674C">
            <w:pPr>
              <w:ind w:left="-86" w:right="-107"/>
              <w:jc w:val="both"/>
              <w:rPr>
                <w:color w:val="000000" w:themeColor="text1"/>
              </w:rPr>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tcPr>
          <w:p w14:paraId="5D76A366" w14:textId="77777777" w:rsidR="00D9674C" w:rsidRPr="00FA0356" w:rsidRDefault="00D9674C" w:rsidP="00D9674C">
            <w:pPr>
              <w:ind w:left="-86" w:right="-107"/>
              <w:jc w:val="center"/>
              <w:rPr>
                <w:color w:val="000000" w:themeColor="text1"/>
              </w:rPr>
            </w:pPr>
            <w:r>
              <w:rPr>
                <w:color w:val="000000" w:themeColor="text1"/>
              </w:rPr>
              <w:t>257,7</w:t>
            </w:r>
          </w:p>
        </w:tc>
        <w:tc>
          <w:tcPr>
            <w:tcW w:w="960" w:type="dxa"/>
            <w:tcBorders>
              <w:top w:val="nil"/>
              <w:left w:val="nil"/>
              <w:bottom w:val="single" w:sz="4" w:space="0" w:color="auto"/>
              <w:right w:val="single" w:sz="4" w:space="0" w:color="auto"/>
            </w:tcBorders>
            <w:shd w:val="clear" w:color="auto" w:fill="auto"/>
            <w:vAlign w:val="center"/>
          </w:tcPr>
          <w:p w14:paraId="2B6770F9"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A65D008" w14:textId="77777777" w:rsidR="00D9674C" w:rsidRPr="00FA0356" w:rsidRDefault="00D9674C" w:rsidP="00D9674C">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6EEA98FF" w14:textId="77777777" w:rsidR="00D9674C" w:rsidRDefault="00D9674C" w:rsidP="00D9674C">
            <w:pPr>
              <w:ind w:left="-86" w:right="-107"/>
              <w:jc w:val="center"/>
              <w:rPr>
                <w:color w:val="000000" w:themeColor="text1"/>
              </w:rPr>
            </w:pPr>
            <w:r>
              <w:rPr>
                <w:color w:val="000000" w:themeColor="text1"/>
              </w:rPr>
              <w:t>257,7</w:t>
            </w:r>
          </w:p>
        </w:tc>
      </w:tr>
      <w:tr w:rsidR="00D9674C" w:rsidRPr="00FA0356" w14:paraId="011A9EA8"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4582F34E" w14:textId="77777777" w:rsidR="00D9674C" w:rsidRPr="00FA0356" w:rsidRDefault="00D9674C" w:rsidP="00D9674C">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4BBCD931" w14:textId="77777777" w:rsidR="00D9674C" w:rsidRPr="00FA0356" w:rsidRDefault="00D9674C" w:rsidP="00D9674C">
            <w:pPr>
              <w:ind w:left="-86" w:right="-107"/>
              <w:jc w:val="both"/>
              <w:rPr>
                <w:color w:val="000000" w:themeColor="text1"/>
              </w:rPr>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tcPr>
          <w:p w14:paraId="26E50F2F" w14:textId="77777777" w:rsidR="00D9674C" w:rsidRPr="00FA0356" w:rsidRDefault="00D9674C" w:rsidP="00D9674C">
            <w:pPr>
              <w:ind w:left="-86" w:right="-107"/>
              <w:jc w:val="center"/>
              <w:rPr>
                <w:color w:val="000000" w:themeColor="text1"/>
              </w:rPr>
            </w:pPr>
            <w:r>
              <w:rPr>
                <w:color w:val="000000" w:themeColor="text1"/>
              </w:rPr>
              <w:t>5000,0</w:t>
            </w:r>
          </w:p>
        </w:tc>
        <w:tc>
          <w:tcPr>
            <w:tcW w:w="960" w:type="dxa"/>
            <w:tcBorders>
              <w:top w:val="nil"/>
              <w:left w:val="nil"/>
              <w:bottom w:val="single" w:sz="4" w:space="0" w:color="auto"/>
              <w:right w:val="single" w:sz="4" w:space="0" w:color="auto"/>
            </w:tcBorders>
            <w:shd w:val="clear" w:color="auto" w:fill="auto"/>
            <w:vAlign w:val="center"/>
          </w:tcPr>
          <w:p w14:paraId="3C844482"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3944FF2D" w14:textId="77777777" w:rsidR="00D9674C" w:rsidRPr="00FA0356" w:rsidRDefault="00D9674C" w:rsidP="00D9674C">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26FE33EC" w14:textId="77777777" w:rsidR="00D9674C" w:rsidRDefault="00D9674C" w:rsidP="00D9674C">
            <w:pPr>
              <w:ind w:left="-86" w:right="-107"/>
              <w:jc w:val="center"/>
              <w:rPr>
                <w:color w:val="000000" w:themeColor="text1"/>
              </w:rPr>
            </w:pPr>
            <w:r>
              <w:rPr>
                <w:color w:val="000000" w:themeColor="text1"/>
              </w:rPr>
              <w:t>5000,0</w:t>
            </w:r>
          </w:p>
        </w:tc>
      </w:tr>
      <w:tr w:rsidR="00D9674C" w:rsidRPr="00FA0356" w14:paraId="07CD1985"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545562A" w14:textId="77777777" w:rsidR="00D9674C" w:rsidRPr="00FA0356" w:rsidRDefault="00D9674C" w:rsidP="00D9674C">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00077FE0" w14:textId="77777777" w:rsidR="00D9674C" w:rsidRPr="00FA0356" w:rsidRDefault="00D9674C" w:rsidP="00D9674C">
            <w:pPr>
              <w:ind w:left="-86" w:right="-107"/>
              <w:jc w:val="both"/>
              <w:rPr>
                <w:color w:val="000000" w:themeColor="text1"/>
              </w:rPr>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tcPr>
          <w:p w14:paraId="3AC161B5"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27CE327A"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2C732BA4" w14:textId="77777777" w:rsidR="00D9674C" w:rsidRPr="00FA0356" w:rsidRDefault="00D9674C" w:rsidP="00D9674C">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595E0AB1" w14:textId="77777777" w:rsidR="00D9674C" w:rsidRDefault="00D9674C" w:rsidP="00D9674C">
            <w:pPr>
              <w:ind w:left="-86" w:right="-107"/>
              <w:jc w:val="center"/>
              <w:rPr>
                <w:color w:val="000000" w:themeColor="text1"/>
              </w:rPr>
            </w:pPr>
            <w:r>
              <w:rPr>
                <w:color w:val="000000" w:themeColor="text1"/>
              </w:rPr>
              <w:t>0,0</w:t>
            </w:r>
          </w:p>
        </w:tc>
      </w:tr>
      <w:tr w:rsidR="00D9674C" w:rsidRPr="00FA0356" w14:paraId="50F632CD"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6258C866" w14:textId="77777777" w:rsidR="00D9674C" w:rsidRPr="00FA0356" w:rsidRDefault="00D9674C" w:rsidP="00D9674C">
            <w:pPr>
              <w:jc w:val="both"/>
              <w:rPr>
                <w:color w:val="000000" w:themeColor="text1"/>
              </w:rPr>
            </w:pPr>
          </w:p>
        </w:tc>
        <w:tc>
          <w:tcPr>
            <w:tcW w:w="10087" w:type="dxa"/>
            <w:tcBorders>
              <w:top w:val="nil"/>
              <w:left w:val="nil"/>
              <w:bottom w:val="single" w:sz="4" w:space="0" w:color="auto"/>
              <w:right w:val="single" w:sz="4" w:space="0" w:color="auto"/>
            </w:tcBorders>
            <w:shd w:val="clear" w:color="auto" w:fill="auto"/>
            <w:vAlign w:val="center"/>
          </w:tcPr>
          <w:p w14:paraId="030CDD08" w14:textId="77777777" w:rsidR="00D9674C" w:rsidRPr="00FA0356" w:rsidRDefault="00D9674C" w:rsidP="00D9674C">
            <w:pPr>
              <w:ind w:left="-86" w:right="-107"/>
              <w:jc w:val="both"/>
              <w:rPr>
                <w:color w:val="000000" w:themeColor="text1"/>
              </w:rPr>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tcPr>
          <w:p w14:paraId="1F882592"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45160538" w14:textId="77777777" w:rsidR="00D9674C" w:rsidRPr="00FA0356" w:rsidRDefault="00D9674C" w:rsidP="00D9674C">
            <w:pPr>
              <w:ind w:left="-86" w:right="-107"/>
              <w:jc w:val="center"/>
              <w:rPr>
                <w:color w:val="000000" w:themeColor="text1"/>
              </w:rPr>
            </w:pPr>
            <w:r>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tcPr>
          <w:p w14:paraId="78D30224" w14:textId="77777777" w:rsidR="00D9674C" w:rsidRPr="00FA0356" w:rsidRDefault="00D9674C" w:rsidP="00D9674C">
            <w:pPr>
              <w:ind w:left="-86" w:right="-107"/>
              <w:jc w:val="center"/>
              <w:rPr>
                <w:color w:val="000000" w:themeColor="text1"/>
              </w:rPr>
            </w:pPr>
            <w:r>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tcPr>
          <w:p w14:paraId="5206263F" w14:textId="77777777" w:rsidR="00D9674C" w:rsidRDefault="00D9674C" w:rsidP="00D9674C">
            <w:pPr>
              <w:ind w:left="-86" w:right="-107"/>
              <w:jc w:val="center"/>
              <w:rPr>
                <w:color w:val="000000" w:themeColor="text1"/>
              </w:rPr>
            </w:pPr>
            <w:r>
              <w:rPr>
                <w:color w:val="000000" w:themeColor="text1"/>
              </w:rPr>
              <w:t>0,0</w:t>
            </w:r>
          </w:p>
        </w:tc>
      </w:tr>
      <w:tr w:rsidR="00D9674C" w:rsidRPr="00FA0356" w14:paraId="2010ABFB"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07BC3D" w14:textId="77777777" w:rsidR="00D9674C" w:rsidRPr="00FA0356" w:rsidRDefault="00D9674C" w:rsidP="00D9674C">
            <w:pPr>
              <w:jc w:val="both"/>
            </w:pPr>
            <w:r>
              <w:rPr>
                <w:color w:val="000000" w:themeColor="text1"/>
              </w:rPr>
              <w:t>5</w:t>
            </w:r>
          </w:p>
        </w:tc>
        <w:tc>
          <w:tcPr>
            <w:tcW w:w="10087" w:type="dxa"/>
            <w:tcBorders>
              <w:top w:val="nil"/>
              <w:left w:val="nil"/>
              <w:bottom w:val="single" w:sz="4" w:space="0" w:color="auto"/>
              <w:right w:val="single" w:sz="4" w:space="0" w:color="auto"/>
            </w:tcBorders>
            <w:shd w:val="clear" w:color="auto" w:fill="auto"/>
            <w:vAlign w:val="center"/>
            <w:hideMark/>
          </w:tcPr>
          <w:p w14:paraId="13CD3ADE" w14:textId="77777777" w:rsidR="00D9674C" w:rsidRPr="005503B7" w:rsidRDefault="00D9674C" w:rsidP="00D9674C">
            <w:pPr>
              <w:ind w:left="-86" w:right="-107"/>
              <w:jc w:val="both"/>
              <w:rPr>
                <w:b/>
              </w:rPr>
            </w:pPr>
            <w:r w:rsidRPr="005503B7">
              <w:rPr>
                <w:b/>
                <w:color w:val="000000" w:themeColor="text1"/>
              </w:rPr>
              <w:t>Комплекс процессных мероприятий «Благоустройство общественных территорий Веселовского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14:paraId="43580DCC" w14:textId="77777777" w:rsidR="00D9674C" w:rsidRPr="00FA0356" w:rsidRDefault="00D9674C" w:rsidP="00D9674C">
            <w:pPr>
              <w:ind w:left="-86" w:right="-107"/>
              <w:jc w:val="center"/>
              <w:rPr>
                <w:b/>
                <w:bCs/>
              </w:rPr>
            </w:pPr>
            <w:r>
              <w:rPr>
                <w:b/>
                <w:bCs/>
                <w:color w:val="000000" w:themeColor="text1"/>
              </w:rPr>
              <w:t>2945,0</w:t>
            </w:r>
          </w:p>
        </w:tc>
        <w:tc>
          <w:tcPr>
            <w:tcW w:w="960" w:type="dxa"/>
            <w:tcBorders>
              <w:top w:val="nil"/>
              <w:left w:val="nil"/>
              <w:bottom w:val="single" w:sz="4" w:space="0" w:color="auto"/>
              <w:right w:val="single" w:sz="4" w:space="0" w:color="auto"/>
            </w:tcBorders>
            <w:shd w:val="clear" w:color="auto" w:fill="auto"/>
            <w:vAlign w:val="center"/>
            <w:hideMark/>
          </w:tcPr>
          <w:p w14:paraId="241618F6" w14:textId="77777777" w:rsidR="00D9674C" w:rsidRPr="00FA0356" w:rsidRDefault="00D9674C" w:rsidP="00D9674C">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EC864A3" w14:textId="77777777" w:rsidR="00D9674C" w:rsidRPr="00FA0356" w:rsidRDefault="00D9674C" w:rsidP="00D9674C">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68C9C829" w14:textId="77777777" w:rsidR="00D9674C" w:rsidRPr="00FA0356" w:rsidRDefault="00D9674C" w:rsidP="00D9674C">
            <w:pPr>
              <w:ind w:left="-86" w:right="-107"/>
              <w:jc w:val="center"/>
              <w:rPr>
                <w:b/>
                <w:bCs/>
              </w:rPr>
            </w:pPr>
            <w:r>
              <w:rPr>
                <w:b/>
                <w:bCs/>
                <w:color w:val="000000" w:themeColor="text1"/>
              </w:rPr>
              <w:t>2945,0</w:t>
            </w:r>
          </w:p>
        </w:tc>
      </w:tr>
      <w:tr w:rsidR="00D9674C" w:rsidRPr="00FA0356" w14:paraId="1F0B2773"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A282EB"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078536D5" w14:textId="77777777" w:rsidR="00D9674C" w:rsidRPr="00FA0356" w:rsidRDefault="00D9674C" w:rsidP="00D9674C">
            <w:pPr>
              <w:ind w:left="-86" w:right="-107"/>
              <w:jc w:val="both"/>
              <w:rPr>
                <w:i/>
                <w:iCs/>
              </w:rPr>
            </w:pPr>
            <w:r w:rsidRPr="00FA0356">
              <w:rPr>
                <w:i/>
                <w:iCs/>
                <w:color w:val="000000" w:themeColor="text1"/>
              </w:rPr>
              <w:t>Расходы на мероприятия по благоустройству общественных территорий Ростовской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14:paraId="1C954B78" w14:textId="77777777" w:rsidR="00D9674C" w:rsidRPr="00FA0356" w:rsidRDefault="00D9674C" w:rsidP="00D9674C">
            <w:pPr>
              <w:ind w:left="-86" w:right="-107"/>
              <w:jc w:val="center"/>
              <w:rPr>
                <w:b/>
                <w:bCs/>
              </w:rPr>
            </w:pPr>
            <w:r>
              <w:rPr>
                <w:color w:val="000000" w:themeColor="text1"/>
              </w:rPr>
              <w:t>2668,0</w:t>
            </w:r>
          </w:p>
        </w:tc>
        <w:tc>
          <w:tcPr>
            <w:tcW w:w="960" w:type="dxa"/>
            <w:tcBorders>
              <w:top w:val="nil"/>
              <w:left w:val="nil"/>
              <w:bottom w:val="single" w:sz="4" w:space="0" w:color="auto"/>
              <w:right w:val="single" w:sz="4" w:space="0" w:color="auto"/>
            </w:tcBorders>
            <w:shd w:val="clear" w:color="auto" w:fill="auto"/>
            <w:vAlign w:val="center"/>
            <w:hideMark/>
          </w:tcPr>
          <w:p w14:paraId="267CF604" w14:textId="77777777" w:rsidR="00D9674C" w:rsidRPr="00FA0356" w:rsidRDefault="00D9674C" w:rsidP="00D9674C">
            <w:pPr>
              <w:ind w:left="-86" w:right="-107"/>
              <w:jc w:val="center"/>
              <w:rPr>
                <w:b/>
                <w:bCs/>
              </w:rP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2F6AC81" w14:textId="77777777" w:rsidR="00D9674C" w:rsidRPr="00FA0356" w:rsidRDefault="00D9674C" w:rsidP="00D9674C">
            <w:pPr>
              <w:ind w:left="-86" w:right="-107"/>
              <w:jc w:val="center"/>
              <w:rPr>
                <w:b/>
                <w:bCs/>
              </w:rP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6C449B6A" w14:textId="77777777" w:rsidR="00D9674C" w:rsidRPr="00FA0356" w:rsidRDefault="00D9674C" w:rsidP="00D9674C">
            <w:pPr>
              <w:ind w:left="-86" w:right="-107"/>
              <w:jc w:val="center"/>
              <w:rPr>
                <w:b/>
                <w:bCs/>
              </w:rPr>
            </w:pPr>
            <w:r>
              <w:rPr>
                <w:color w:val="000000" w:themeColor="text1"/>
              </w:rPr>
              <w:t>2668,0</w:t>
            </w:r>
          </w:p>
        </w:tc>
      </w:tr>
      <w:tr w:rsidR="00D9674C" w:rsidRPr="00FA0356" w14:paraId="25F8612E"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F516A9"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A73077F" w14:textId="77777777" w:rsidR="00D9674C" w:rsidRPr="00FA0356" w:rsidRDefault="00D9674C" w:rsidP="00D9674C">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49F34C28"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5BD7D24" w14:textId="77777777" w:rsidR="00D9674C" w:rsidRPr="00FA0356" w:rsidRDefault="00D9674C" w:rsidP="00D9674C">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2176830E" w14:textId="77777777" w:rsidR="00D9674C" w:rsidRPr="00FA0356" w:rsidRDefault="00D9674C" w:rsidP="00D9674C">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A8E73AC" w14:textId="77777777" w:rsidR="00D9674C" w:rsidRPr="00FA0356" w:rsidRDefault="00D9674C" w:rsidP="00D9674C">
            <w:pPr>
              <w:ind w:left="-86" w:right="-107"/>
              <w:jc w:val="center"/>
            </w:pPr>
          </w:p>
        </w:tc>
      </w:tr>
      <w:tr w:rsidR="00D9674C" w:rsidRPr="00FA0356" w14:paraId="0F4680EE"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B4F76E"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6D850901" w14:textId="77777777" w:rsidR="00D9674C" w:rsidRPr="00FA0356" w:rsidRDefault="00D9674C" w:rsidP="00D9674C">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23B76799" w14:textId="77777777" w:rsidR="00D9674C" w:rsidRPr="00FA0356" w:rsidRDefault="00D9674C" w:rsidP="00D9674C">
            <w:pPr>
              <w:ind w:left="-86" w:right="-107"/>
              <w:jc w:val="center"/>
            </w:pPr>
            <w:r>
              <w:rPr>
                <w:color w:val="000000" w:themeColor="text1"/>
              </w:rPr>
              <w:t>2668,0</w:t>
            </w:r>
          </w:p>
        </w:tc>
        <w:tc>
          <w:tcPr>
            <w:tcW w:w="960" w:type="dxa"/>
            <w:tcBorders>
              <w:top w:val="nil"/>
              <w:left w:val="nil"/>
              <w:bottom w:val="single" w:sz="4" w:space="0" w:color="auto"/>
              <w:right w:val="single" w:sz="4" w:space="0" w:color="auto"/>
            </w:tcBorders>
            <w:shd w:val="clear" w:color="auto" w:fill="auto"/>
            <w:vAlign w:val="center"/>
            <w:hideMark/>
          </w:tcPr>
          <w:p w14:paraId="4E0E125A"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CE2E243"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70ED677" w14:textId="77777777" w:rsidR="00D9674C" w:rsidRPr="00FA0356" w:rsidRDefault="00D9674C" w:rsidP="00D9674C">
            <w:pPr>
              <w:ind w:left="-86" w:right="-107"/>
              <w:jc w:val="center"/>
            </w:pPr>
            <w:r>
              <w:rPr>
                <w:color w:val="000000" w:themeColor="text1"/>
              </w:rPr>
              <w:t>2668,0</w:t>
            </w:r>
          </w:p>
        </w:tc>
      </w:tr>
      <w:tr w:rsidR="00D9674C" w:rsidRPr="00FA0356" w14:paraId="7499AE80"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CCDAF1"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3F81709" w14:textId="77777777" w:rsidR="00D9674C" w:rsidRPr="00FA0356" w:rsidRDefault="00D9674C" w:rsidP="00D9674C">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4F9872AF"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674892E"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FBF68E0"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D2737EF" w14:textId="77777777" w:rsidR="00D9674C" w:rsidRPr="00FA0356" w:rsidRDefault="00D9674C" w:rsidP="00D9674C">
            <w:pPr>
              <w:ind w:left="-86" w:right="-107"/>
              <w:jc w:val="center"/>
            </w:pPr>
            <w:r w:rsidRPr="00FA0356">
              <w:rPr>
                <w:color w:val="000000" w:themeColor="text1"/>
              </w:rPr>
              <w:t>0,0</w:t>
            </w:r>
          </w:p>
        </w:tc>
      </w:tr>
      <w:tr w:rsidR="00D9674C" w:rsidRPr="00FA0356" w14:paraId="7CE3EF46"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C86D2B"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210F074" w14:textId="77777777" w:rsidR="00D9674C" w:rsidRPr="00FA0356" w:rsidRDefault="00D9674C" w:rsidP="00D9674C">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2EE53FD9"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BCF3A08"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7F20259"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2A50E813" w14:textId="77777777" w:rsidR="00D9674C" w:rsidRPr="00FA0356" w:rsidRDefault="00D9674C" w:rsidP="00D9674C">
            <w:pPr>
              <w:ind w:left="-86" w:right="-107"/>
              <w:jc w:val="center"/>
            </w:pPr>
            <w:r w:rsidRPr="00FA0356">
              <w:rPr>
                <w:color w:val="000000" w:themeColor="text1"/>
              </w:rPr>
              <w:t>0,0</w:t>
            </w:r>
          </w:p>
        </w:tc>
      </w:tr>
      <w:tr w:rsidR="00D9674C" w:rsidRPr="00FA0356" w14:paraId="1A52B48F"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5F507B"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69F68DC" w14:textId="77777777" w:rsidR="00D9674C" w:rsidRPr="00FA0356" w:rsidRDefault="00D9674C" w:rsidP="00D9674C">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7C868228"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F3C2840"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1E0F27F"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3DC3C469" w14:textId="77777777" w:rsidR="00D9674C" w:rsidRPr="00FA0356" w:rsidRDefault="00D9674C" w:rsidP="00D9674C">
            <w:pPr>
              <w:ind w:left="-86" w:right="-107"/>
              <w:jc w:val="center"/>
            </w:pPr>
            <w:r w:rsidRPr="00FA0356">
              <w:rPr>
                <w:color w:val="000000" w:themeColor="text1"/>
              </w:rPr>
              <w:t>0,0</w:t>
            </w:r>
          </w:p>
        </w:tc>
      </w:tr>
      <w:tr w:rsidR="00D9674C" w:rsidRPr="00FA0356" w14:paraId="142D2A71"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E57F34"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0C4DE302" w14:textId="77777777" w:rsidR="00D9674C" w:rsidRPr="00FA0356" w:rsidRDefault="00D9674C" w:rsidP="00D9674C">
            <w:pPr>
              <w:ind w:left="-86" w:right="-107"/>
              <w:jc w:val="both"/>
              <w:rPr>
                <w:i/>
                <w:iCs/>
              </w:rPr>
            </w:pPr>
            <w:r w:rsidRPr="00FA0356">
              <w:rPr>
                <w:i/>
                <w:iCs/>
                <w:color w:val="000000" w:themeColor="text1"/>
              </w:rPr>
              <w:t>Расходы на реализацию инициативных проектов</w:t>
            </w:r>
          </w:p>
        </w:tc>
        <w:tc>
          <w:tcPr>
            <w:tcW w:w="1417" w:type="dxa"/>
            <w:tcBorders>
              <w:top w:val="nil"/>
              <w:left w:val="nil"/>
              <w:bottom w:val="single" w:sz="4" w:space="0" w:color="auto"/>
              <w:right w:val="single" w:sz="4" w:space="0" w:color="auto"/>
            </w:tcBorders>
            <w:shd w:val="clear" w:color="auto" w:fill="auto"/>
            <w:vAlign w:val="center"/>
            <w:hideMark/>
          </w:tcPr>
          <w:p w14:paraId="230A739C" w14:textId="77777777" w:rsidR="00D9674C" w:rsidRPr="00FA0356" w:rsidRDefault="00D9674C" w:rsidP="00D9674C">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6301DDC5"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9A5ADF3"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40F25E2" w14:textId="77777777" w:rsidR="00D9674C" w:rsidRPr="00FA0356" w:rsidRDefault="00D9674C" w:rsidP="00D9674C">
            <w:pPr>
              <w:ind w:left="-86" w:right="-107"/>
              <w:jc w:val="center"/>
            </w:pPr>
            <w:r w:rsidRPr="00FA0356">
              <w:rPr>
                <w:color w:val="000000" w:themeColor="text1"/>
              </w:rPr>
              <w:t>277,0</w:t>
            </w:r>
          </w:p>
        </w:tc>
      </w:tr>
      <w:tr w:rsidR="00D9674C" w:rsidRPr="00FA0356" w14:paraId="60062A61"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C1F4A3"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62D2E4E8" w14:textId="77777777" w:rsidR="00D9674C" w:rsidRPr="00FA0356" w:rsidRDefault="00D9674C" w:rsidP="00D9674C">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4FA4945D" w14:textId="77777777" w:rsidR="00D9674C" w:rsidRPr="00FA0356" w:rsidRDefault="00D9674C" w:rsidP="00D9674C">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77DC85D4"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207123F"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453DB05" w14:textId="77777777" w:rsidR="00D9674C" w:rsidRPr="00FA0356" w:rsidRDefault="00D9674C" w:rsidP="00D9674C">
            <w:pPr>
              <w:ind w:left="-86" w:right="-107"/>
              <w:jc w:val="center"/>
            </w:pPr>
            <w:r w:rsidRPr="00FA0356">
              <w:rPr>
                <w:color w:val="000000" w:themeColor="text1"/>
              </w:rPr>
              <w:t>277,0</w:t>
            </w:r>
          </w:p>
        </w:tc>
      </w:tr>
      <w:tr w:rsidR="00D9674C" w:rsidRPr="00FA0356" w14:paraId="1B65E46C"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94A3BA"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4C5A0444" w14:textId="77777777" w:rsidR="00D9674C" w:rsidRPr="00FA0356" w:rsidRDefault="00D9674C" w:rsidP="00D9674C">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34627B8C"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12A7157"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44AFB63"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1B9AC435" w14:textId="77777777" w:rsidR="00D9674C" w:rsidRPr="00FA0356" w:rsidRDefault="00D9674C" w:rsidP="00D9674C">
            <w:pPr>
              <w:ind w:left="-86" w:right="-107"/>
              <w:jc w:val="center"/>
            </w:pPr>
            <w:r w:rsidRPr="00FA0356">
              <w:rPr>
                <w:color w:val="000000" w:themeColor="text1"/>
              </w:rPr>
              <w:t>0,0</w:t>
            </w:r>
          </w:p>
        </w:tc>
      </w:tr>
      <w:tr w:rsidR="00D9674C" w:rsidRPr="00FA0356" w14:paraId="153FC992"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F8BB6F"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73B4DA5" w14:textId="77777777" w:rsidR="00D9674C" w:rsidRPr="00FA0356" w:rsidRDefault="00D9674C" w:rsidP="00D9674C">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591E6EE2"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F90B9ED"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E39B387"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36A93AC1" w14:textId="77777777" w:rsidR="00D9674C" w:rsidRPr="00FA0356" w:rsidRDefault="00D9674C" w:rsidP="00D9674C">
            <w:pPr>
              <w:ind w:left="-86" w:right="-107"/>
              <w:jc w:val="center"/>
            </w:pPr>
            <w:r w:rsidRPr="00FA0356">
              <w:rPr>
                <w:color w:val="000000" w:themeColor="text1"/>
              </w:rPr>
              <w:t>0,0</w:t>
            </w:r>
          </w:p>
        </w:tc>
      </w:tr>
      <w:tr w:rsidR="00D9674C" w:rsidRPr="00FA0356" w14:paraId="0E0F7F30" w14:textId="77777777" w:rsidTr="00D9674C">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249625" w14:textId="77777777" w:rsidR="00D9674C" w:rsidRPr="00FA0356" w:rsidRDefault="00D9674C" w:rsidP="00D9674C">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5A0D472" w14:textId="77777777" w:rsidR="00D9674C" w:rsidRPr="00FA0356" w:rsidRDefault="00D9674C" w:rsidP="00D9674C">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1602EC70"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935420F" w14:textId="77777777" w:rsidR="00D9674C" w:rsidRPr="00FA0356" w:rsidRDefault="00D9674C" w:rsidP="00D9674C">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B33E3DB" w14:textId="77777777" w:rsidR="00D9674C" w:rsidRPr="00FA0356" w:rsidRDefault="00D9674C" w:rsidP="00D9674C">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0B9416A" w14:textId="77777777" w:rsidR="00D9674C" w:rsidRPr="00FA0356" w:rsidRDefault="00D9674C" w:rsidP="00D9674C">
            <w:pPr>
              <w:ind w:left="-86" w:right="-107"/>
              <w:jc w:val="center"/>
            </w:pPr>
            <w:r w:rsidRPr="00FA0356">
              <w:rPr>
                <w:color w:val="000000" w:themeColor="text1"/>
              </w:rPr>
              <w:t>0,0</w:t>
            </w:r>
          </w:p>
        </w:tc>
      </w:tr>
    </w:tbl>
    <w:p w14:paraId="038F1BB3" w14:textId="77777777" w:rsidR="00D9674C" w:rsidRPr="00AA6B5C" w:rsidRDefault="00D9674C" w:rsidP="00D9674C">
      <w:pPr>
        <w:widowControl w:val="0"/>
        <w:jc w:val="both"/>
        <w:rPr>
          <w:color w:val="000000" w:themeColor="text1"/>
        </w:rPr>
      </w:pPr>
    </w:p>
    <w:p w14:paraId="24264B8A" w14:textId="77777777" w:rsidR="00D9674C" w:rsidRPr="00AA6B5C" w:rsidRDefault="00D9674C" w:rsidP="00D9674C">
      <w:pPr>
        <w:widowControl w:val="0"/>
        <w:ind w:firstLine="709"/>
        <w:jc w:val="both"/>
        <w:rPr>
          <w:color w:val="000000" w:themeColor="text1"/>
        </w:rPr>
      </w:pPr>
      <w:r w:rsidRPr="00AA6B5C">
        <w:rPr>
          <w:color w:val="000000" w:themeColor="text1"/>
        </w:rPr>
        <w:t>Примечание.</w:t>
      </w:r>
    </w:p>
    <w:p w14:paraId="6C2CB8BC" w14:textId="499576D2" w:rsidR="00D9674C" w:rsidRPr="00AA6B5C" w:rsidRDefault="00D9674C" w:rsidP="00D9674C">
      <w:pPr>
        <w:widowControl w:val="0"/>
        <w:ind w:firstLine="709"/>
        <w:jc w:val="both"/>
        <w:rPr>
          <w:color w:val="000000" w:themeColor="text1"/>
        </w:rPr>
      </w:pPr>
      <w:r w:rsidRPr="00AA6B5C">
        <w:rPr>
          <w:color w:val="000000" w:themeColor="text1"/>
        </w:rPr>
        <w:t>Используемое сокращение: тыс. рублей – тысяч рублей.</w:t>
      </w:r>
      <w:r w:rsidR="003824E1">
        <w:rPr>
          <w:color w:val="000000" w:themeColor="text1"/>
        </w:rPr>
        <w:t>»</w:t>
      </w:r>
      <w:bookmarkStart w:id="2" w:name="_GoBack"/>
      <w:bookmarkEnd w:id="2"/>
    </w:p>
    <w:p w14:paraId="0AB7E8B4" w14:textId="77777777" w:rsidR="00D9674C" w:rsidRPr="00AA6B5C" w:rsidRDefault="00D9674C" w:rsidP="00D9674C">
      <w:pPr>
        <w:rPr>
          <w:color w:val="000000" w:themeColor="text1"/>
        </w:rPr>
      </w:pPr>
    </w:p>
    <w:p w14:paraId="37D568E6" w14:textId="77777777" w:rsidR="00D9674C" w:rsidRPr="00D9674C" w:rsidRDefault="00D9674C" w:rsidP="00211EBA">
      <w:pPr>
        <w:tabs>
          <w:tab w:val="left" w:pos="567"/>
          <w:tab w:val="left" w:pos="993"/>
        </w:tabs>
        <w:rPr>
          <w:sz w:val="27"/>
          <w:szCs w:val="27"/>
        </w:rPr>
      </w:pPr>
    </w:p>
    <w:p w14:paraId="4BA954DB" w14:textId="31FDFFD6" w:rsidR="00D9674C" w:rsidRDefault="00D9674C" w:rsidP="00211EBA">
      <w:pPr>
        <w:tabs>
          <w:tab w:val="left" w:pos="567"/>
          <w:tab w:val="left" w:pos="993"/>
        </w:tabs>
        <w:rPr>
          <w:sz w:val="24"/>
          <w:szCs w:val="24"/>
        </w:rPr>
      </w:pPr>
    </w:p>
    <w:p w14:paraId="784C8A02" w14:textId="2B5763B1" w:rsidR="003824E1" w:rsidRDefault="003824E1" w:rsidP="00211EBA">
      <w:pPr>
        <w:tabs>
          <w:tab w:val="left" w:pos="567"/>
          <w:tab w:val="left" w:pos="993"/>
        </w:tabs>
        <w:rPr>
          <w:sz w:val="24"/>
          <w:szCs w:val="24"/>
        </w:rPr>
      </w:pPr>
    </w:p>
    <w:p w14:paraId="5298459B" w14:textId="36B33003" w:rsidR="003824E1" w:rsidRDefault="003824E1" w:rsidP="00211EBA">
      <w:pPr>
        <w:tabs>
          <w:tab w:val="left" w:pos="567"/>
          <w:tab w:val="left" w:pos="993"/>
        </w:tabs>
        <w:rPr>
          <w:sz w:val="24"/>
          <w:szCs w:val="24"/>
        </w:rPr>
      </w:pPr>
    </w:p>
    <w:sectPr w:rsidR="003824E1" w:rsidSect="00417F26">
      <w:headerReference w:type="default" r:id="rId10"/>
      <w:footerReference w:type="default" r:id="rId11"/>
      <w:headerReference w:type="first" r:id="rId12"/>
      <w:footerReference w:type="first" r:id="rId13"/>
      <w:pgSz w:w="16848" w:h="11908" w:orient="landscape"/>
      <w:pgMar w:top="1134" w:right="546" w:bottom="1134" w:left="567"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D2764" w14:textId="77777777" w:rsidR="00681836" w:rsidRDefault="00681836">
      <w:r>
        <w:separator/>
      </w:r>
    </w:p>
  </w:endnote>
  <w:endnote w:type="continuationSeparator" w:id="0">
    <w:p w14:paraId="7AF60D18" w14:textId="77777777" w:rsidR="00681836" w:rsidRDefault="0068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D0C9" w14:textId="77777777" w:rsidR="00D9674C" w:rsidRDefault="00D9674C">
    <w:pPr>
      <w:pStyle w:val="afff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5CE9" w14:textId="77777777" w:rsidR="00D9674C" w:rsidRDefault="00D9674C">
    <w:pPr>
      <w:pStyle w:val="aff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00985" w14:textId="77777777" w:rsidR="00681836" w:rsidRDefault="00681836">
      <w:r>
        <w:separator/>
      </w:r>
    </w:p>
  </w:footnote>
  <w:footnote w:type="continuationSeparator" w:id="0">
    <w:p w14:paraId="4361AA41" w14:textId="77777777" w:rsidR="00681836" w:rsidRDefault="00681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0116" w14:textId="77777777" w:rsidR="00D9674C" w:rsidRDefault="00D9674C">
    <w:pPr>
      <w:pStyle w:val="afffffffff9"/>
      <w:jc w:val="center"/>
    </w:pPr>
  </w:p>
  <w:p w14:paraId="2DA772F3" w14:textId="77777777" w:rsidR="00D9674C" w:rsidRDefault="00D9674C">
    <w:pPr>
      <w:pStyle w:val="afffffffff9"/>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F3AF" w14:textId="77777777" w:rsidR="00D9674C" w:rsidRDefault="00D9674C">
    <w:pPr>
      <w:pStyle w:val="afffffffff9"/>
      <w:jc w:val="center"/>
    </w:pPr>
  </w:p>
  <w:p w14:paraId="11E951BA" w14:textId="77777777" w:rsidR="00D9674C" w:rsidRDefault="00D9674C">
    <w:pPr>
      <w:pStyle w:val="afffffffff9"/>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3010" w14:textId="77777777" w:rsidR="00D9674C" w:rsidRDefault="00D9674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563A2"/>
    <w:multiLevelType w:val="multilevel"/>
    <w:tmpl w:val="FD343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37248D6"/>
    <w:multiLevelType w:val="multilevel"/>
    <w:tmpl w:val="F3D03012"/>
    <w:lvl w:ilvl="0">
      <w:start w:val="1"/>
      <w:numFmt w:val="decimal"/>
      <w:lvlText w:val="%1."/>
      <w:lvlJc w:val="left"/>
      <w:pPr>
        <w:tabs>
          <w:tab w:val="left" w:pos="1847"/>
        </w:tabs>
        <w:ind w:left="1847" w:hanging="1110"/>
      </w:pPr>
    </w:lvl>
    <w:lvl w:ilvl="1">
      <w:start w:val="1"/>
      <w:numFmt w:val="lowerLetter"/>
      <w:lvlText w:val="%2."/>
      <w:lvlJc w:val="left"/>
      <w:pPr>
        <w:tabs>
          <w:tab w:val="left" w:pos="1817"/>
        </w:tabs>
        <w:ind w:left="1817" w:hanging="360"/>
      </w:pPr>
    </w:lvl>
    <w:lvl w:ilvl="2">
      <w:start w:val="1"/>
      <w:numFmt w:val="lowerRoman"/>
      <w:lvlText w:val="%3."/>
      <w:lvlJc w:val="right"/>
      <w:pPr>
        <w:tabs>
          <w:tab w:val="left" w:pos="2537"/>
        </w:tabs>
        <w:ind w:left="2537" w:hanging="180"/>
      </w:pPr>
    </w:lvl>
    <w:lvl w:ilvl="3">
      <w:start w:val="1"/>
      <w:numFmt w:val="decimal"/>
      <w:lvlText w:val="%4."/>
      <w:lvlJc w:val="left"/>
      <w:pPr>
        <w:tabs>
          <w:tab w:val="left" w:pos="3257"/>
        </w:tabs>
        <w:ind w:left="3257" w:hanging="360"/>
      </w:pPr>
    </w:lvl>
    <w:lvl w:ilvl="4">
      <w:start w:val="1"/>
      <w:numFmt w:val="lowerLetter"/>
      <w:lvlText w:val="%5."/>
      <w:lvlJc w:val="left"/>
      <w:pPr>
        <w:tabs>
          <w:tab w:val="left" w:pos="3977"/>
        </w:tabs>
        <w:ind w:left="3977" w:hanging="360"/>
      </w:pPr>
    </w:lvl>
    <w:lvl w:ilvl="5">
      <w:start w:val="1"/>
      <w:numFmt w:val="lowerRoman"/>
      <w:lvlText w:val="%6."/>
      <w:lvlJc w:val="right"/>
      <w:pPr>
        <w:tabs>
          <w:tab w:val="left" w:pos="4697"/>
        </w:tabs>
        <w:ind w:left="4697" w:hanging="180"/>
      </w:pPr>
    </w:lvl>
    <w:lvl w:ilvl="6">
      <w:start w:val="1"/>
      <w:numFmt w:val="decimal"/>
      <w:lvlText w:val="%7."/>
      <w:lvlJc w:val="left"/>
      <w:pPr>
        <w:tabs>
          <w:tab w:val="left" w:pos="5417"/>
        </w:tabs>
        <w:ind w:left="5417" w:hanging="360"/>
      </w:pPr>
    </w:lvl>
    <w:lvl w:ilvl="7">
      <w:start w:val="1"/>
      <w:numFmt w:val="lowerLetter"/>
      <w:lvlText w:val="%8."/>
      <w:lvlJc w:val="left"/>
      <w:pPr>
        <w:tabs>
          <w:tab w:val="left" w:pos="6137"/>
        </w:tabs>
        <w:ind w:left="6137" w:hanging="360"/>
      </w:pPr>
    </w:lvl>
    <w:lvl w:ilvl="8">
      <w:start w:val="1"/>
      <w:numFmt w:val="lowerRoman"/>
      <w:lvlText w:val="%9."/>
      <w:lvlJc w:val="right"/>
      <w:pPr>
        <w:tabs>
          <w:tab w:val="left" w:pos="6857"/>
        </w:tabs>
        <w:ind w:left="685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0"/>
    <w:rsid w:val="000337B4"/>
    <w:rsid w:val="000728C1"/>
    <w:rsid w:val="000831A4"/>
    <w:rsid w:val="00093F6B"/>
    <w:rsid w:val="00095433"/>
    <w:rsid w:val="00097DEE"/>
    <w:rsid w:val="000A33F4"/>
    <w:rsid w:val="000A7ED6"/>
    <w:rsid w:val="000C137D"/>
    <w:rsid w:val="000C724D"/>
    <w:rsid w:val="000F4285"/>
    <w:rsid w:val="00123AE5"/>
    <w:rsid w:val="001265B6"/>
    <w:rsid w:val="00143B69"/>
    <w:rsid w:val="00177F58"/>
    <w:rsid w:val="001A0C43"/>
    <w:rsid w:val="001A281E"/>
    <w:rsid w:val="001F0597"/>
    <w:rsid w:val="00211EBA"/>
    <w:rsid w:val="002137B5"/>
    <w:rsid w:val="00220767"/>
    <w:rsid w:val="00231710"/>
    <w:rsid w:val="0026373F"/>
    <w:rsid w:val="00272017"/>
    <w:rsid w:val="00281B07"/>
    <w:rsid w:val="00287E43"/>
    <w:rsid w:val="002A4D21"/>
    <w:rsid w:val="002A6E0B"/>
    <w:rsid w:val="002D4C7B"/>
    <w:rsid w:val="00336C8E"/>
    <w:rsid w:val="003472DD"/>
    <w:rsid w:val="00365A29"/>
    <w:rsid w:val="003824E1"/>
    <w:rsid w:val="003960A7"/>
    <w:rsid w:val="003C7B65"/>
    <w:rsid w:val="003D5F18"/>
    <w:rsid w:val="003E3A9B"/>
    <w:rsid w:val="003F789F"/>
    <w:rsid w:val="004119E5"/>
    <w:rsid w:val="004143D4"/>
    <w:rsid w:val="00417F26"/>
    <w:rsid w:val="004222E0"/>
    <w:rsid w:val="0042722A"/>
    <w:rsid w:val="00434CFD"/>
    <w:rsid w:val="00454CD4"/>
    <w:rsid w:val="004E2D47"/>
    <w:rsid w:val="00501868"/>
    <w:rsid w:val="005038C5"/>
    <w:rsid w:val="0050401B"/>
    <w:rsid w:val="005143BE"/>
    <w:rsid w:val="005503B7"/>
    <w:rsid w:val="005906A0"/>
    <w:rsid w:val="005C7BB8"/>
    <w:rsid w:val="005E2FDA"/>
    <w:rsid w:val="00612CEA"/>
    <w:rsid w:val="00623169"/>
    <w:rsid w:val="00625623"/>
    <w:rsid w:val="0063410E"/>
    <w:rsid w:val="006461D1"/>
    <w:rsid w:val="0067419B"/>
    <w:rsid w:val="006804F8"/>
    <w:rsid w:val="00681836"/>
    <w:rsid w:val="006A3B9F"/>
    <w:rsid w:val="006A782A"/>
    <w:rsid w:val="006C3924"/>
    <w:rsid w:val="006E6AB0"/>
    <w:rsid w:val="00736F20"/>
    <w:rsid w:val="00742410"/>
    <w:rsid w:val="00743CC8"/>
    <w:rsid w:val="00755CF0"/>
    <w:rsid w:val="007636EF"/>
    <w:rsid w:val="0078012D"/>
    <w:rsid w:val="007831E1"/>
    <w:rsid w:val="007A1DB9"/>
    <w:rsid w:val="007A2190"/>
    <w:rsid w:val="007B2A92"/>
    <w:rsid w:val="007E5B9A"/>
    <w:rsid w:val="007F08C1"/>
    <w:rsid w:val="007F2E51"/>
    <w:rsid w:val="00831D16"/>
    <w:rsid w:val="008442C0"/>
    <w:rsid w:val="00862FD0"/>
    <w:rsid w:val="008945BC"/>
    <w:rsid w:val="008C7B45"/>
    <w:rsid w:val="008D1FC6"/>
    <w:rsid w:val="008D764B"/>
    <w:rsid w:val="008F382D"/>
    <w:rsid w:val="009702D6"/>
    <w:rsid w:val="00977DEA"/>
    <w:rsid w:val="00986B5F"/>
    <w:rsid w:val="009A30DB"/>
    <w:rsid w:val="00A33AF3"/>
    <w:rsid w:val="00A54A78"/>
    <w:rsid w:val="00A61255"/>
    <w:rsid w:val="00A82B54"/>
    <w:rsid w:val="00AA6B5C"/>
    <w:rsid w:val="00AB7784"/>
    <w:rsid w:val="00AC06D2"/>
    <w:rsid w:val="00AC6DF9"/>
    <w:rsid w:val="00AD42B6"/>
    <w:rsid w:val="00AD6E02"/>
    <w:rsid w:val="00AF011F"/>
    <w:rsid w:val="00B13889"/>
    <w:rsid w:val="00B15DA4"/>
    <w:rsid w:val="00B17051"/>
    <w:rsid w:val="00B7485F"/>
    <w:rsid w:val="00BA7510"/>
    <w:rsid w:val="00BB5D07"/>
    <w:rsid w:val="00C60CD4"/>
    <w:rsid w:val="00CB12EA"/>
    <w:rsid w:val="00CC6564"/>
    <w:rsid w:val="00CD3BB2"/>
    <w:rsid w:val="00D005E6"/>
    <w:rsid w:val="00D2531A"/>
    <w:rsid w:val="00D43BE0"/>
    <w:rsid w:val="00D46AAC"/>
    <w:rsid w:val="00D535BF"/>
    <w:rsid w:val="00D711E2"/>
    <w:rsid w:val="00D74EC1"/>
    <w:rsid w:val="00D84731"/>
    <w:rsid w:val="00D9674C"/>
    <w:rsid w:val="00DE74F9"/>
    <w:rsid w:val="00E04DFF"/>
    <w:rsid w:val="00E1127F"/>
    <w:rsid w:val="00E11F5F"/>
    <w:rsid w:val="00E47E7F"/>
    <w:rsid w:val="00E527D4"/>
    <w:rsid w:val="00E57AFA"/>
    <w:rsid w:val="00EB556B"/>
    <w:rsid w:val="00F122E1"/>
    <w:rsid w:val="00F12A02"/>
    <w:rsid w:val="00F36C8A"/>
    <w:rsid w:val="00F77107"/>
    <w:rsid w:val="00F97A55"/>
    <w:rsid w:val="00FA0356"/>
    <w:rsid w:val="00FA6907"/>
    <w:rsid w:val="00FA76C4"/>
    <w:rsid w:val="00FB193F"/>
    <w:rsid w:val="00FC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0A06"/>
  <w15:docId w15:val="{A921D368-F19F-46F7-B4E2-0B72557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1"/>
    <w:link w:val="a3"/>
    <w:rPr>
      <w:i/>
      <w:sz w:val="28"/>
    </w:rPr>
  </w:style>
  <w:style w:type="paragraph" w:customStyle="1" w:styleId="12">
    <w:name w:val="Название книги1"/>
    <w:link w:val="13"/>
    <w:rPr>
      <w:i/>
      <w:smallCaps/>
      <w:spacing w:val="5"/>
    </w:rPr>
  </w:style>
  <w:style w:type="character" w:customStyle="1" w:styleId="13">
    <w:name w:val="Название книги1"/>
    <w:link w:val="12"/>
    <w:rPr>
      <w:i/>
      <w:smallCaps/>
      <w:spacing w:val="5"/>
    </w:rPr>
  </w:style>
  <w:style w:type="paragraph" w:customStyle="1" w:styleId="14">
    <w:name w:val="Знак примечания1"/>
    <w:link w:val="15"/>
    <w:rPr>
      <w:sz w:val="16"/>
    </w:rPr>
  </w:style>
  <w:style w:type="character" w:customStyle="1" w:styleId="15">
    <w:name w:val="Знак примечания1"/>
    <w:link w:val="14"/>
    <w:rPr>
      <w:sz w:val="16"/>
    </w:rPr>
  </w:style>
  <w:style w:type="paragraph" w:customStyle="1" w:styleId="Style6">
    <w:name w:val="Style6"/>
    <w:basedOn w:val="a"/>
    <w:link w:val="Style60"/>
    <w:pPr>
      <w:widowControl w:val="0"/>
    </w:pPr>
    <w:rPr>
      <w:sz w:val="24"/>
    </w:rPr>
  </w:style>
  <w:style w:type="character" w:customStyle="1" w:styleId="Style60">
    <w:name w:val="Style6"/>
    <w:basedOn w:val="11"/>
    <w:link w:val="Style6"/>
    <w:rPr>
      <w:sz w:val="24"/>
    </w:rPr>
  </w:style>
  <w:style w:type="paragraph" w:customStyle="1" w:styleId="16">
    <w:name w:val="Обычный1"/>
    <w:link w:val="17"/>
  </w:style>
  <w:style w:type="character" w:customStyle="1" w:styleId="17">
    <w:name w:val="Обычный1"/>
    <w:link w:val="16"/>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a5">
    <w:name w:val="Интерфейс"/>
    <w:basedOn w:val="a"/>
    <w:next w:val="a"/>
    <w:link w:val="a6"/>
    <w:pPr>
      <w:widowControl w:val="0"/>
      <w:jc w:val="both"/>
    </w:pPr>
    <w:rPr>
      <w:rFonts w:ascii="Arial" w:hAnsi="Arial"/>
      <w:color w:val="ECE9D8"/>
      <w:sz w:val="22"/>
    </w:rPr>
  </w:style>
  <w:style w:type="character" w:customStyle="1" w:styleId="a6">
    <w:name w:val="Интерфейс"/>
    <w:basedOn w:val="11"/>
    <w:link w:val="a5"/>
    <w:rPr>
      <w:rFonts w:ascii="Arial" w:hAnsi="Arial"/>
      <w:color w:val="ECE9D8"/>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1">
    <w:name w:val="Знак2"/>
    <w:basedOn w:val="a"/>
    <w:link w:val="22"/>
    <w:rPr>
      <w:rFonts w:ascii="Tahoma" w:hAnsi="Tahoma"/>
    </w:rPr>
  </w:style>
  <w:style w:type="character" w:customStyle="1" w:styleId="22">
    <w:name w:val="Знак2"/>
    <w:basedOn w:val="11"/>
    <w:link w:val="21"/>
    <w:rPr>
      <w:rFonts w:ascii="Tahoma" w:hAnsi="Tahoma"/>
    </w:rPr>
  </w:style>
  <w:style w:type="paragraph" w:styleId="23">
    <w:name w:val="toc 2"/>
    <w:basedOn w:val="a"/>
    <w:next w:val="a"/>
    <w:link w:val="24"/>
    <w:uiPriority w:val="39"/>
    <w:pPr>
      <w:spacing w:after="100"/>
      <w:ind w:left="240" w:firstLine="567"/>
    </w:pPr>
    <w:rPr>
      <w:sz w:val="24"/>
    </w:rPr>
  </w:style>
  <w:style w:type="character" w:customStyle="1" w:styleId="24">
    <w:name w:val="Оглавление 2 Знак"/>
    <w:basedOn w:val="11"/>
    <w:link w:val="23"/>
    <w:rPr>
      <w:sz w:val="24"/>
    </w:rPr>
  </w:style>
  <w:style w:type="paragraph" w:customStyle="1" w:styleId="xl115">
    <w:name w:val="xl115"/>
    <w:basedOn w:val="a"/>
    <w:link w:val="xl1150"/>
    <w:pPr>
      <w:jc w:val="center"/>
    </w:pPr>
  </w:style>
  <w:style w:type="character" w:customStyle="1" w:styleId="xl1150">
    <w:name w:val="xl115"/>
    <w:basedOn w:val="11"/>
    <w:link w:val="xl115"/>
  </w:style>
  <w:style w:type="paragraph" w:customStyle="1" w:styleId="ui-datepicker-prev1">
    <w:name w:val="ui-datepicker-prev1"/>
    <w:basedOn w:val="a"/>
    <w:link w:val="ui-datepicker-prev10"/>
    <w:rPr>
      <w:sz w:val="24"/>
    </w:rPr>
  </w:style>
  <w:style w:type="character" w:customStyle="1" w:styleId="ui-datepicker-prev10">
    <w:name w:val="ui-datepicker-prev1"/>
    <w:basedOn w:val="11"/>
    <w:link w:val="ui-datepicker-prev1"/>
    <w:rPr>
      <w:sz w:val="24"/>
    </w:rPr>
  </w:style>
  <w:style w:type="paragraph" w:customStyle="1" w:styleId="a7">
    <w:name w:val="Текст в таблице"/>
    <w:basedOn w:val="a8"/>
    <w:next w:val="a"/>
    <w:link w:val="a9"/>
    <w:pPr>
      <w:ind w:firstLine="500"/>
    </w:pPr>
  </w:style>
  <w:style w:type="character" w:customStyle="1" w:styleId="a9">
    <w:name w:val="Текст в таблице"/>
    <w:basedOn w:val="aa"/>
    <w:link w:val="a7"/>
    <w:rPr>
      <w:rFonts w:ascii="Arial" w:hAnsi="Arial"/>
      <w:sz w:val="24"/>
    </w:rPr>
  </w:style>
  <w:style w:type="paragraph" w:customStyle="1" w:styleId="xl129">
    <w:name w:val="xl129"/>
    <w:basedOn w:val="a"/>
    <w:link w:val="xl1290"/>
  </w:style>
  <w:style w:type="character" w:customStyle="1" w:styleId="xl1290">
    <w:name w:val="xl129"/>
    <w:basedOn w:val="11"/>
    <w:link w:val="xl129"/>
  </w:style>
  <w:style w:type="paragraph" w:customStyle="1" w:styleId="ab">
    <w:name w:val="Внимание: Криминал!!"/>
    <w:basedOn w:val="a"/>
    <w:next w:val="a"/>
    <w:link w:val="ac"/>
    <w:pPr>
      <w:widowControl w:val="0"/>
      <w:jc w:val="both"/>
    </w:pPr>
    <w:rPr>
      <w:rFonts w:ascii="Arial" w:hAnsi="Arial"/>
      <w:sz w:val="24"/>
    </w:rPr>
  </w:style>
  <w:style w:type="character" w:customStyle="1" w:styleId="ac">
    <w:name w:val="Внимание: Криминал!!"/>
    <w:basedOn w:val="11"/>
    <w:link w:val="ab"/>
    <w:rPr>
      <w:rFonts w:ascii="Arial" w:hAnsi="Arial"/>
      <w:sz w:val="24"/>
    </w:rPr>
  </w:style>
  <w:style w:type="paragraph" w:customStyle="1" w:styleId="ad">
    <w:name w:val="Текст (лев. подпись)"/>
    <w:basedOn w:val="a"/>
    <w:next w:val="a"/>
    <w:link w:val="ae"/>
    <w:pPr>
      <w:widowControl w:val="0"/>
    </w:pPr>
    <w:rPr>
      <w:rFonts w:ascii="Arial" w:hAnsi="Arial"/>
      <w:sz w:val="24"/>
    </w:rPr>
  </w:style>
  <w:style w:type="character" w:customStyle="1" w:styleId="ae">
    <w:name w:val="Текст (лев. подпись)"/>
    <w:basedOn w:val="11"/>
    <w:link w:val="ad"/>
    <w:rPr>
      <w:rFonts w:ascii="Arial" w:hAnsi="Arial"/>
      <w:sz w:val="24"/>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25">
    <w:name w:val="Знак Знак Знак Знак Знак Знак2"/>
    <w:basedOn w:val="a"/>
    <w:link w:val="26"/>
    <w:pPr>
      <w:jc w:val="both"/>
    </w:pPr>
    <w:rPr>
      <w:rFonts w:ascii="Tahoma" w:hAnsi="Tahoma"/>
    </w:rPr>
  </w:style>
  <w:style w:type="character" w:customStyle="1" w:styleId="26">
    <w:name w:val="Знак Знак Знак Знак Знак Знак2"/>
    <w:basedOn w:val="11"/>
    <w:link w:val="25"/>
    <w:rPr>
      <w:rFonts w:ascii="Tahoma" w:hAnsi="Tahoma"/>
    </w:rPr>
  </w:style>
  <w:style w:type="paragraph" w:customStyle="1" w:styleId="ui-icon10">
    <w:name w:val="ui-icon10"/>
    <w:basedOn w:val="a"/>
    <w:link w:val="ui-icon100"/>
    <w:pPr>
      <w:ind w:firstLine="7343"/>
    </w:pPr>
    <w:rPr>
      <w:sz w:val="24"/>
    </w:rPr>
  </w:style>
  <w:style w:type="character" w:customStyle="1" w:styleId="ui-icon100">
    <w:name w:val="ui-icon10"/>
    <w:basedOn w:val="11"/>
    <w:link w:val="ui-icon10"/>
    <w:rPr>
      <w:sz w:val="24"/>
    </w:rPr>
  </w:style>
  <w:style w:type="paragraph" w:customStyle="1" w:styleId="xl86">
    <w:name w:val="xl86"/>
    <w:basedOn w:val="a"/>
    <w:link w:val="xl860"/>
    <w:pPr>
      <w:jc w:val="center"/>
    </w:pPr>
  </w:style>
  <w:style w:type="character" w:customStyle="1" w:styleId="xl860">
    <w:name w:val="xl86"/>
    <w:basedOn w:val="11"/>
    <w:link w:val="xl86"/>
  </w:style>
  <w:style w:type="paragraph" w:styleId="27">
    <w:name w:val="Quote"/>
    <w:basedOn w:val="a"/>
    <w:next w:val="a"/>
    <w:link w:val="28"/>
    <w:pPr>
      <w:ind w:firstLine="709"/>
      <w:jc w:val="both"/>
    </w:pPr>
    <w:rPr>
      <w:i/>
      <w:sz w:val="28"/>
    </w:rPr>
  </w:style>
  <w:style w:type="character" w:customStyle="1" w:styleId="28">
    <w:name w:val="Цитата 2 Знак"/>
    <w:basedOn w:val="11"/>
    <w:link w:val="27"/>
    <w:rPr>
      <w:i/>
      <w:sz w:val="28"/>
    </w:rPr>
  </w:style>
  <w:style w:type="paragraph" w:styleId="af">
    <w:name w:val="Balloon Text"/>
    <w:basedOn w:val="a"/>
    <w:link w:val="af0"/>
    <w:rPr>
      <w:rFonts w:ascii="Tahoma" w:hAnsi="Tahoma"/>
      <w:sz w:val="16"/>
    </w:rPr>
  </w:style>
  <w:style w:type="character" w:customStyle="1" w:styleId="af0">
    <w:name w:val="Текст выноски Знак"/>
    <w:basedOn w:val="11"/>
    <w:link w:val="af"/>
    <w:rPr>
      <w:rFonts w:ascii="Tahoma" w:hAnsi="Tahoma"/>
      <w:sz w:val="16"/>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1"/>
    <w:link w:val="41"/>
    <w:rPr>
      <w:rFonts w:ascii="XO Thames" w:hAnsi="XO Thames"/>
      <w:sz w:val="28"/>
    </w:rPr>
  </w:style>
  <w:style w:type="paragraph" w:customStyle="1" w:styleId="1e">
    <w:name w:val="Текст Знак1"/>
    <w:link w:val="1f"/>
    <w:rPr>
      <w:rFonts w:ascii="Consolas" w:hAnsi="Consolas"/>
      <w:sz w:val="21"/>
    </w:rPr>
  </w:style>
  <w:style w:type="character" w:customStyle="1" w:styleId="1f">
    <w:name w:val="Текст Знак1"/>
    <w:link w:val="1e"/>
    <w:rPr>
      <w:rFonts w:ascii="Consolas" w:hAnsi="Consolas"/>
      <w:sz w:val="21"/>
    </w:rPr>
  </w:style>
  <w:style w:type="paragraph" w:customStyle="1" w:styleId="ui-accordion-li-fix">
    <w:name w:val="ui-accordion-li-fix"/>
    <w:basedOn w:val="a"/>
    <w:link w:val="ui-accordion-li-fix0"/>
    <w:rPr>
      <w:sz w:val="24"/>
    </w:rPr>
  </w:style>
  <w:style w:type="character" w:customStyle="1" w:styleId="ui-accordion-li-fix0">
    <w:name w:val="ui-accordion-li-fix"/>
    <w:basedOn w:val="11"/>
    <w:link w:val="ui-accordion-li-fix"/>
    <w:rPr>
      <w:sz w:val="24"/>
    </w:rPr>
  </w:style>
  <w:style w:type="paragraph" w:customStyle="1" w:styleId="ui-icon9">
    <w:name w:val="ui-icon9"/>
    <w:basedOn w:val="a"/>
    <w:link w:val="ui-icon90"/>
    <w:pPr>
      <w:ind w:firstLine="7343"/>
    </w:pPr>
    <w:rPr>
      <w:sz w:val="24"/>
    </w:rPr>
  </w:style>
  <w:style w:type="character" w:customStyle="1" w:styleId="ui-icon90">
    <w:name w:val="ui-icon9"/>
    <w:basedOn w:val="11"/>
    <w:link w:val="ui-icon9"/>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character" w:customStyle="1" w:styleId="70">
    <w:name w:val="Заголовок 7 Знак"/>
    <w:basedOn w:val="11"/>
    <w:link w:val="7"/>
    <w:rPr>
      <w:b/>
      <w:i/>
      <w:color w:val="5A5A5A"/>
    </w:rPr>
  </w:style>
  <w:style w:type="paragraph" w:customStyle="1" w:styleId="ui-dialog-title">
    <w:name w:val="ui-dialog-title"/>
    <w:basedOn w:val="a"/>
    <w:link w:val="ui-dialog-title0"/>
    <w:rPr>
      <w:sz w:val="24"/>
    </w:rPr>
  </w:style>
  <w:style w:type="character" w:customStyle="1" w:styleId="ui-dialog-title0">
    <w:name w:val="ui-dialog-title"/>
    <w:basedOn w:val="11"/>
    <w:link w:val="ui-dialog-title"/>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1"/>
    <w:link w:val="ui-slider-handle2"/>
    <w:rPr>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1"/>
    <w:link w:val="ui-dialog-titlebar-close"/>
    <w:rPr>
      <w:sz w:val="24"/>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1"/>
    <w:link w:val="paragraph"/>
    <w:rPr>
      <w:sz w:val="24"/>
    </w:rPr>
  </w:style>
  <w:style w:type="paragraph" w:customStyle="1" w:styleId="ui-tabs-panel1">
    <w:name w:val="ui-tabs-panel1"/>
    <w:basedOn w:val="a"/>
    <w:link w:val="ui-tabs-panel10"/>
    <w:rPr>
      <w:sz w:val="24"/>
    </w:rPr>
  </w:style>
  <w:style w:type="character" w:customStyle="1" w:styleId="ui-tabs-panel10">
    <w:name w:val="ui-tabs-panel1"/>
    <w:basedOn w:val="11"/>
    <w:link w:val="ui-tabs-panel1"/>
    <w:rPr>
      <w:sz w:val="24"/>
    </w:rPr>
  </w:style>
  <w:style w:type="paragraph" w:customStyle="1" w:styleId="xl78">
    <w:name w:val="xl78"/>
    <w:basedOn w:val="a"/>
    <w:link w:val="xl780"/>
    <w:pPr>
      <w:jc w:val="center"/>
    </w:pPr>
  </w:style>
  <w:style w:type="character" w:customStyle="1" w:styleId="xl780">
    <w:name w:val="xl78"/>
    <w:basedOn w:val="11"/>
    <w:link w:val="xl78"/>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1">
    <w:name w:val="Пример."/>
    <w:basedOn w:val="a"/>
    <w:next w:val="a"/>
    <w:link w:val="af2"/>
    <w:pPr>
      <w:widowControl w:val="0"/>
      <w:ind w:left="118" w:firstLine="602"/>
      <w:jc w:val="both"/>
    </w:pPr>
    <w:rPr>
      <w:rFonts w:ascii="Arial" w:hAnsi="Arial"/>
      <w:sz w:val="24"/>
    </w:rPr>
  </w:style>
  <w:style w:type="character" w:customStyle="1" w:styleId="af2">
    <w:name w:val="Пример."/>
    <w:basedOn w:val="11"/>
    <w:link w:val="af1"/>
    <w:rPr>
      <w:rFonts w:ascii="Arial" w:hAnsi="Arial"/>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1"/>
    <w:link w:val="ui-button-text3"/>
    <w:rPr>
      <w:sz w:val="24"/>
    </w:rPr>
  </w:style>
  <w:style w:type="paragraph" w:customStyle="1" w:styleId="31">
    <w:name w:val="Абзац списка3"/>
    <w:basedOn w:val="a"/>
    <w:link w:val="32"/>
  </w:style>
  <w:style w:type="character" w:customStyle="1" w:styleId="32">
    <w:name w:val="Абзац списка3"/>
    <w:basedOn w:val="11"/>
    <w:link w:val="31"/>
  </w:style>
  <w:style w:type="paragraph" w:customStyle="1" w:styleId="af3">
    <w:name w:val="Примечание."/>
    <w:basedOn w:val="af4"/>
    <w:next w:val="a"/>
    <w:link w:val="af5"/>
  </w:style>
  <w:style w:type="character" w:customStyle="1" w:styleId="af5">
    <w:name w:val="Примечание."/>
    <w:basedOn w:val="af6"/>
    <w:link w:val="af3"/>
    <w:rPr>
      <w:rFonts w:ascii="Arial" w:hAnsi="Arial"/>
      <w:i/>
      <w:color w:val="800080"/>
      <w:sz w:val="24"/>
    </w:rPr>
  </w:style>
  <w:style w:type="paragraph" w:customStyle="1" w:styleId="ui-button-text7">
    <w:name w:val="ui-button-text7"/>
    <w:basedOn w:val="a"/>
    <w:link w:val="ui-button-text70"/>
    <w:rPr>
      <w:sz w:val="24"/>
    </w:rPr>
  </w:style>
  <w:style w:type="character" w:customStyle="1" w:styleId="ui-button-text70">
    <w:name w:val="ui-button-text7"/>
    <w:basedOn w:val="11"/>
    <w:link w:val="ui-button-text7"/>
    <w:rPr>
      <w:sz w:val="24"/>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1"/>
    <w:link w:val="61"/>
    <w:rPr>
      <w:rFonts w:ascii="XO Thames" w:hAnsi="XO Thames"/>
      <w:sz w:val="28"/>
    </w:rPr>
  </w:style>
  <w:style w:type="paragraph" w:customStyle="1" w:styleId="xl79">
    <w:name w:val="xl79"/>
    <w:basedOn w:val="a"/>
    <w:link w:val="xl790"/>
    <w:pPr>
      <w:jc w:val="center"/>
    </w:pPr>
  </w:style>
  <w:style w:type="character" w:customStyle="1" w:styleId="xl790">
    <w:name w:val="xl79"/>
    <w:basedOn w:val="11"/>
    <w:link w:val="xl79"/>
  </w:style>
  <w:style w:type="paragraph" w:customStyle="1" w:styleId="af7">
    <w:name w:val="Колонтитул (правый)"/>
    <w:basedOn w:val="af8"/>
    <w:next w:val="a"/>
    <w:link w:val="af9"/>
    <w:pPr>
      <w:jc w:val="both"/>
    </w:pPr>
    <w:rPr>
      <w:sz w:val="16"/>
    </w:rPr>
  </w:style>
  <w:style w:type="character" w:customStyle="1" w:styleId="af9">
    <w:name w:val="Колонтитул (правый)"/>
    <w:basedOn w:val="afa"/>
    <w:link w:val="af7"/>
    <w:rPr>
      <w:rFonts w:ascii="Arial" w:hAnsi="Arial"/>
      <w:sz w:val="16"/>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1"/>
    <w:link w:val="72"/>
    <w:rPr>
      <w:rFonts w:ascii="XO Thames" w:hAnsi="XO Thames"/>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1"/>
    <w:link w:val="ui-datepicker-group3"/>
    <w:rPr>
      <w:sz w:val="24"/>
    </w:rPr>
  </w:style>
  <w:style w:type="paragraph" w:customStyle="1" w:styleId="FooterChar1">
    <w:name w:val="Footer Char1"/>
    <w:link w:val="FooterChar10"/>
  </w:style>
  <w:style w:type="character" w:customStyle="1" w:styleId="FooterChar10">
    <w:name w:val="Footer Char1"/>
    <w:link w:val="FooterChar1"/>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HeaderChar">
    <w:name w:val="Header Char"/>
    <w:link w:val="HeaderChar0"/>
  </w:style>
  <w:style w:type="character" w:customStyle="1" w:styleId="HeaderChar0">
    <w:name w:val="Header Char"/>
    <w:link w:val="HeaderCha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9">
    <w:name w:val="Название Знак2"/>
    <w:link w:val="2a"/>
    <w:rPr>
      <w:rFonts w:ascii="Cambria" w:hAnsi="Cambria"/>
      <w:b/>
      <w:sz w:val="32"/>
    </w:rPr>
  </w:style>
  <w:style w:type="character" w:customStyle="1" w:styleId="2a">
    <w:name w:val="Название Знак2"/>
    <w:link w:val="29"/>
    <w:rPr>
      <w:rFonts w:ascii="Cambria" w:hAnsi="Cambria"/>
      <w:b/>
      <w:sz w:val="32"/>
    </w:rPr>
  </w:style>
  <w:style w:type="paragraph" w:customStyle="1" w:styleId="1f2">
    <w:name w:val="Верхний колонтитул Знак1"/>
    <w:basedOn w:val="1f3"/>
    <w:link w:val="1f4"/>
  </w:style>
  <w:style w:type="character" w:customStyle="1" w:styleId="1f4">
    <w:name w:val="Верхний колонтитул Знак1"/>
    <w:basedOn w:val="1f5"/>
    <w:link w:val="1f2"/>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1"/>
    <w:link w:val="formattext"/>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1"/>
    <w:link w:val="210"/>
    <w:rPr>
      <w:i/>
    </w:rPr>
  </w:style>
  <w:style w:type="paragraph" w:customStyle="1" w:styleId="afb">
    <w:name w:val="Объект"/>
    <w:basedOn w:val="a"/>
    <w:next w:val="a"/>
    <w:link w:val="afc"/>
    <w:pPr>
      <w:widowControl w:val="0"/>
      <w:jc w:val="both"/>
    </w:pPr>
    <w:rPr>
      <w:rFonts w:ascii="Arial" w:hAnsi="Arial"/>
      <w:sz w:val="24"/>
    </w:rPr>
  </w:style>
  <w:style w:type="character" w:customStyle="1" w:styleId="afc">
    <w:name w:val="Объект"/>
    <w:basedOn w:val="11"/>
    <w:link w:val="afb"/>
    <w:rPr>
      <w:rFonts w:ascii="Arial" w:hAnsi="Arial"/>
      <w:sz w:val="24"/>
    </w:rPr>
  </w:style>
  <w:style w:type="paragraph" w:customStyle="1" w:styleId="1f6">
    <w:name w:val="Обычный (веб) Знак1"/>
    <w:link w:val="1f7"/>
    <w:rPr>
      <w:sz w:val="28"/>
    </w:rPr>
  </w:style>
  <w:style w:type="character" w:customStyle="1" w:styleId="1f7">
    <w:name w:val="Обычный (веб) Знак1"/>
    <w:link w:val="1f6"/>
    <w:rPr>
      <w:sz w:val="28"/>
    </w:rPr>
  </w:style>
  <w:style w:type="paragraph" w:customStyle="1" w:styleId="ui-tabs-hide">
    <w:name w:val="ui-tabs-hide"/>
    <w:basedOn w:val="a"/>
    <w:link w:val="ui-tabs-hide0"/>
    <w:rPr>
      <w:sz w:val="24"/>
    </w:rPr>
  </w:style>
  <w:style w:type="character" w:customStyle="1" w:styleId="ui-tabs-hide0">
    <w:name w:val="ui-tabs-hide"/>
    <w:basedOn w:val="11"/>
    <w:link w:val="ui-tabs-hide"/>
    <w:rPr>
      <w:sz w:val="24"/>
    </w:rPr>
  </w:style>
  <w:style w:type="paragraph" w:customStyle="1" w:styleId="110">
    <w:name w:val="Знак11"/>
    <w:basedOn w:val="a"/>
    <w:link w:val="111"/>
    <w:rPr>
      <w:rFonts w:ascii="Tahoma" w:hAnsi="Tahoma"/>
    </w:rPr>
  </w:style>
  <w:style w:type="character" w:customStyle="1" w:styleId="111">
    <w:name w:val="Знак11"/>
    <w:basedOn w:val="11"/>
    <w:link w:val="110"/>
    <w:rPr>
      <w:rFonts w:ascii="Tahoma" w:hAnsi="Tahoma"/>
    </w:rPr>
  </w:style>
  <w:style w:type="paragraph" w:customStyle="1" w:styleId="extended-textshort">
    <w:name w:val="extended-text__short"/>
    <w:basedOn w:val="1f3"/>
    <w:link w:val="extended-textshort0"/>
  </w:style>
  <w:style w:type="character" w:customStyle="1" w:styleId="extended-textshort0">
    <w:name w:val="extended-text__short"/>
    <w:basedOn w:val="1f5"/>
    <w:link w:val="extended-textshort"/>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1"/>
    <w:link w:val="ui-state-highlight"/>
    <w:rPr>
      <w:color w:val="363636"/>
      <w:sz w:val="24"/>
    </w:rPr>
  </w:style>
  <w:style w:type="paragraph" w:customStyle="1" w:styleId="ui-icon5">
    <w:name w:val="ui-icon5"/>
    <w:basedOn w:val="a"/>
    <w:link w:val="ui-icon50"/>
    <w:pPr>
      <w:ind w:firstLine="7343"/>
    </w:pPr>
    <w:rPr>
      <w:sz w:val="24"/>
    </w:rPr>
  </w:style>
  <w:style w:type="character" w:customStyle="1" w:styleId="ui-icon50">
    <w:name w:val="ui-icon5"/>
    <w:basedOn w:val="11"/>
    <w:link w:val="ui-icon5"/>
    <w:rPr>
      <w:sz w:val="24"/>
    </w:rPr>
  </w:style>
  <w:style w:type="paragraph" w:customStyle="1" w:styleId="afd">
    <w:name w:val="Заголовок группы контролов"/>
    <w:basedOn w:val="a"/>
    <w:next w:val="a"/>
    <w:link w:val="afe"/>
    <w:pPr>
      <w:widowControl w:val="0"/>
      <w:jc w:val="both"/>
    </w:pPr>
    <w:rPr>
      <w:rFonts w:ascii="Arial" w:hAnsi="Arial"/>
      <w:b/>
      <w:sz w:val="24"/>
    </w:rPr>
  </w:style>
  <w:style w:type="character" w:customStyle="1" w:styleId="afe">
    <w:name w:val="Заголовок группы контролов"/>
    <w:basedOn w:val="11"/>
    <w:link w:val="afd"/>
    <w:rPr>
      <w:rFonts w:ascii="Arial" w:hAnsi="Arial"/>
      <w:b/>
      <w:sz w:val="24"/>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1"/>
    <w:link w:val="ui-selectable-helper"/>
    <w:rPr>
      <w:sz w:val="24"/>
    </w:rPr>
  </w:style>
  <w:style w:type="paragraph" w:customStyle="1" w:styleId="1f8">
    <w:name w:val="Нижний колонтитул Знак1"/>
    <w:basedOn w:val="1f3"/>
    <w:link w:val="1f9"/>
  </w:style>
  <w:style w:type="character" w:customStyle="1" w:styleId="1f9">
    <w:name w:val="Нижний колонтитул Знак1"/>
    <w:basedOn w:val="1f5"/>
    <w:link w:val="1f8"/>
  </w:style>
  <w:style w:type="paragraph" w:customStyle="1" w:styleId="1fa">
    <w:name w:val="Обычный1"/>
    <w:link w:val="1fb"/>
  </w:style>
  <w:style w:type="character" w:customStyle="1" w:styleId="1fb">
    <w:name w:val="Обычный1"/>
    <w:link w:val="1fa"/>
  </w:style>
  <w:style w:type="paragraph" w:customStyle="1" w:styleId="xl93">
    <w:name w:val="xl93"/>
    <w:basedOn w:val="a"/>
    <w:link w:val="xl930"/>
    <w:pPr>
      <w:jc w:val="center"/>
    </w:pPr>
  </w:style>
  <w:style w:type="character" w:customStyle="1" w:styleId="xl930">
    <w:name w:val="xl93"/>
    <w:basedOn w:val="11"/>
    <w:link w:val="xl93"/>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fc">
    <w:name w:val="Тема примечания Знак1"/>
    <w:link w:val="1fd"/>
    <w:rPr>
      <w:b/>
    </w:rPr>
  </w:style>
  <w:style w:type="character" w:customStyle="1" w:styleId="1fd">
    <w:name w:val="Тема примечания Знак1"/>
    <w:link w:val="1fc"/>
    <w:rPr>
      <w:b/>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220">
    <w:name w:val="Основной текст 22"/>
    <w:basedOn w:val="a"/>
    <w:link w:val="221"/>
    <w:pPr>
      <w:spacing w:line="360" w:lineRule="auto"/>
      <w:ind w:firstLine="720"/>
      <w:jc w:val="both"/>
    </w:pPr>
    <w:rPr>
      <w:sz w:val="24"/>
    </w:rPr>
  </w:style>
  <w:style w:type="character" w:customStyle="1" w:styleId="221">
    <w:name w:val="Основной текст 22"/>
    <w:basedOn w:val="11"/>
    <w:link w:val="220"/>
    <w:rPr>
      <w:sz w:val="24"/>
    </w:rPr>
  </w:style>
  <w:style w:type="paragraph" w:customStyle="1" w:styleId="ui-tabs-hide1">
    <w:name w:val="ui-tabs-hide1"/>
    <w:basedOn w:val="a"/>
    <w:link w:val="ui-tabs-hide10"/>
    <w:rPr>
      <w:sz w:val="24"/>
    </w:rPr>
  </w:style>
  <w:style w:type="character" w:customStyle="1" w:styleId="ui-tabs-hide10">
    <w:name w:val="ui-tabs-hide1"/>
    <w:basedOn w:val="11"/>
    <w:link w:val="ui-tabs-hide1"/>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1"/>
    <w:link w:val="ui-progressbar-value"/>
    <w:rPr>
      <w:sz w:val="24"/>
    </w:rPr>
  </w:style>
  <w:style w:type="paragraph" w:customStyle="1" w:styleId="1fe">
    <w:name w:val="Обычный1"/>
    <w:link w:val="1ff"/>
  </w:style>
  <w:style w:type="character" w:customStyle="1" w:styleId="1ff">
    <w:name w:val="Обычный1"/>
    <w:link w:val="1fe"/>
  </w:style>
  <w:style w:type="paragraph" w:customStyle="1" w:styleId="af8">
    <w:name w:val="Текст (прав. подпись)"/>
    <w:basedOn w:val="a"/>
    <w:next w:val="a"/>
    <w:link w:val="afa"/>
    <w:pPr>
      <w:widowControl w:val="0"/>
      <w:jc w:val="right"/>
    </w:pPr>
    <w:rPr>
      <w:rFonts w:ascii="Arial" w:hAnsi="Arial"/>
      <w:sz w:val="24"/>
    </w:rPr>
  </w:style>
  <w:style w:type="character" w:customStyle="1" w:styleId="afa">
    <w:name w:val="Текст (прав. подпись)"/>
    <w:basedOn w:val="11"/>
    <w:link w:val="af8"/>
    <w:rPr>
      <w:rFonts w:ascii="Arial" w:hAnsi="Arial"/>
      <w:sz w:val="24"/>
    </w:rPr>
  </w:style>
  <w:style w:type="paragraph" w:customStyle="1" w:styleId="aff">
    <w:name w:val="Подвал для информации об изменениях"/>
    <w:basedOn w:val="1"/>
    <w:next w:val="a"/>
    <w:link w:val="aff0"/>
    <w:pPr>
      <w:widowControl w:val="0"/>
      <w:spacing w:line="240" w:lineRule="auto"/>
      <w:jc w:val="both"/>
      <w:outlineLvl w:val="8"/>
    </w:pPr>
    <w:rPr>
      <w:rFonts w:ascii="Arial" w:hAnsi="Arial"/>
      <w:b w:val="0"/>
      <w:spacing w:val="0"/>
      <w:sz w:val="20"/>
    </w:rPr>
  </w:style>
  <w:style w:type="character" w:customStyle="1" w:styleId="aff0">
    <w:name w:val="Подвал для информации об изменениях"/>
    <w:basedOn w:val="10"/>
    <w:link w:val="aff"/>
    <w:rPr>
      <w:rFonts w:ascii="Arial" w:hAnsi="Arial"/>
      <w:b w:val="0"/>
      <w:spacing w:val="0"/>
      <w:sz w:val="20"/>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1"/>
    <w:link w:val="ui-priority-primary"/>
    <w:rPr>
      <w:b/>
      <w:sz w:val="24"/>
    </w:rPr>
  </w:style>
  <w:style w:type="paragraph" w:customStyle="1" w:styleId="aff1">
    <w:name w:val="Текст ЭР (см. также)"/>
    <w:basedOn w:val="a"/>
    <w:next w:val="a"/>
    <w:link w:val="aff2"/>
    <w:pPr>
      <w:widowControl w:val="0"/>
      <w:spacing w:before="200"/>
    </w:pPr>
    <w:rPr>
      <w:rFonts w:ascii="Arial" w:hAnsi="Arial"/>
      <w:sz w:val="22"/>
    </w:rPr>
  </w:style>
  <w:style w:type="character" w:customStyle="1" w:styleId="aff2">
    <w:name w:val="Текст ЭР (см. также)"/>
    <w:basedOn w:val="11"/>
    <w:link w:val="aff1"/>
    <w:rPr>
      <w:rFonts w:ascii="Arial" w:hAnsi="Arial"/>
      <w:sz w:val="22"/>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ui-slider-range2">
    <w:name w:val="ui-slider-range2"/>
    <w:basedOn w:val="a"/>
    <w:link w:val="ui-slider-range20"/>
    <w:rPr>
      <w:sz w:val="24"/>
    </w:rPr>
  </w:style>
  <w:style w:type="character" w:customStyle="1" w:styleId="ui-slider-range20">
    <w:name w:val="ui-slider-range2"/>
    <w:basedOn w:val="11"/>
    <w:link w:val="ui-slider-range2"/>
    <w:rPr>
      <w:sz w:val="24"/>
    </w:rPr>
  </w:style>
  <w:style w:type="paragraph" w:customStyle="1" w:styleId="aff3">
    <w:name w:val="Таб_текст"/>
    <w:basedOn w:val="aff4"/>
    <w:link w:val="aff5"/>
    <w:pPr>
      <w:jc w:val="left"/>
    </w:pPr>
    <w:rPr>
      <w:sz w:val="24"/>
    </w:rPr>
  </w:style>
  <w:style w:type="character" w:customStyle="1" w:styleId="aff5">
    <w:name w:val="Таб_текст"/>
    <w:basedOn w:val="aff6"/>
    <w:link w:val="aff3"/>
    <w:rPr>
      <w:sz w:val="24"/>
    </w:rPr>
  </w:style>
  <w:style w:type="character" w:customStyle="1" w:styleId="30">
    <w:name w:val="Заголовок 3 Знак"/>
    <w:basedOn w:val="20"/>
    <w:link w:val="3"/>
    <w:rPr>
      <w:rFonts w:ascii="Arial" w:hAnsi="Arial"/>
      <w:sz w:val="24"/>
    </w:rPr>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1"/>
    <w:link w:val="ui-datepicker-buttonpane2"/>
    <w:rPr>
      <w:sz w:val="24"/>
    </w:rPr>
  </w:style>
  <w:style w:type="paragraph" w:customStyle="1" w:styleId="37">
    <w:name w:val="Верхний колонтитул3"/>
    <w:basedOn w:val="a"/>
    <w:link w:val="38"/>
    <w:pPr>
      <w:ind w:left="300"/>
      <w:contextualSpacing/>
      <w:jc w:val="center"/>
    </w:pPr>
    <w:rPr>
      <w:rFonts w:ascii="Arial" w:hAnsi="Arial"/>
      <w:b/>
      <w:color w:val="3560A7"/>
      <w:sz w:val="21"/>
    </w:rPr>
  </w:style>
  <w:style w:type="character" w:customStyle="1" w:styleId="38">
    <w:name w:val="Верхний колонтитул3"/>
    <w:basedOn w:val="11"/>
    <w:link w:val="37"/>
    <w:rPr>
      <w:rFonts w:ascii="Arial" w:hAnsi="Arial"/>
      <w:b/>
      <w:color w:val="3560A7"/>
      <w:sz w:val="21"/>
    </w:rPr>
  </w:style>
  <w:style w:type="paragraph" w:customStyle="1" w:styleId="ui-icon2">
    <w:name w:val="ui-icon2"/>
    <w:basedOn w:val="a"/>
    <w:link w:val="ui-icon20"/>
    <w:pPr>
      <w:ind w:firstLine="7343"/>
    </w:pPr>
    <w:rPr>
      <w:sz w:val="24"/>
    </w:rPr>
  </w:style>
  <w:style w:type="character" w:customStyle="1" w:styleId="ui-icon20">
    <w:name w:val="ui-icon2"/>
    <w:basedOn w:val="11"/>
    <w:link w:val="ui-icon2"/>
    <w:rPr>
      <w:sz w:val="24"/>
    </w:rPr>
  </w:style>
  <w:style w:type="paragraph" w:customStyle="1" w:styleId="aff7">
    <w:name w:val="Выделение для Базового Поиска"/>
    <w:link w:val="aff8"/>
    <w:rPr>
      <w:color w:val="0058A9"/>
      <w:sz w:val="26"/>
    </w:rPr>
  </w:style>
  <w:style w:type="character" w:customStyle="1" w:styleId="aff8">
    <w:name w:val="Выделение для Базового Поиска"/>
    <w:link w:val="aff7"/>
    <w:rPr>
      <w:color w:val="0058A9"/>
      <w:sz w:val="26"/>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f9">
    <w:name w:val="Колонтитул (левый)"/>
    <w:basedOn w:val="ad"/>
    <w:next w:val="a"/>
    <w:link w:val="affa"/>
    <w:pPr>
      <w:jc w:val="both"/>
    </w:pPr>
    <w:rPr>
      <w:sz w:val="16"/>
    </w:rPr>
  </w:style>
  <w:style w:type="character" w:customStyle="1" w:styleId="affa">
    <w:name w:val="Колонтитул (левый)"/>
    <w:basedOn w:val="ae"/>
    <w:link w:val="aff9"/>
    <w:rPr>
      <w:rFonts w:ascii="Arial" w:hAnsi="Arial"/>
      <w:sz w:val="16"/>
    </w:rPr>
  </w:style>
  <w:style w:type="paragraph" w:customStyle="1" w:styleId="xl106">
    <w:name w:val="xl106"/>
    <w:basedOn w:val="a"/>
    <w:link w:val="xl1060"/>
  </w:style>
  <w:style w:type="character" w:customStyle="1" w:styleId="xl1060">
    <w:name w:val="xl106"/>
    <w:basedOn w:val="11"/>
    <w:link w:val="xl106"/>
  </w:style>
  <w:style w:type="paragraph" w:customStyle="1" w:styleId="xl138">
    <w:name w:val="xl138"/>
    <w:basedOn w:val="a"/>
    <w:link w:val="xl1380"/>
    <w:pPr>
      <w:jc w:val="center"/>
    </w:pPr>
  </w:style>
  <w:style w:type="character" w:customStyle="1" w:styleId="xl1380">
    <w:name w:val="xl138"/>
    <w:basedOn w:val="11"/>
    <w:link w:val="xl138"/>
  </w:style>
  <w:style w:type="paragraph" w:customStyle="1" w:styleId="xl98">
    <w:name w:val="xl98"/>
    <w:basedOn w:val="a"/>
    <w:link w:val="xl980"/>
  </w:style>
  <w:style w:type="character" w:customStyle="1" w:styleId="xl980">
    <w:name w:val="xl98"/>
    <w:basedOn w:val="11"/>
    <w:link w:val="xl98"/>
  </w:style>
  <w:style w:type="paragraph" w:customStyle="1" w:styleId="xl104">
    <w:name w:val="xl104"/>
    <w:basedOn w:val="a"/>
    <w:link w:val="xl1040"/>
  </w:style>
  <w:style w:type="character" w:customStyle="1" w:styleId="xl1040">
    <w:name w:val="xl104"/>
    <w:basedOn w:val="11"/>
    <w:link w:val="xl104"/>
  </w:style>
  <w:style w:type="paragraph" w:customStyle="1" w:styleId="xl84">
    <w:name w:val="xl84"/>
    <w:basedOn w:val="a"/>
    <w:link w:val="xl840"/>
  </w:style>
  <w:style w:type="character" w:customStyle="1" w:styleId="xl840">
    <w:name w:val="xl84"/>
    <w:basedOn w:val="11"/>
    <w:link w:val="xl84"/>
  </w:style>
  <w:style w:type="paragraph" w:customStyle="1" w:styleId="xl113">
    <w:name w:val="xl113"/>
    <w:basedOn w:val="a"/>
    <w:link w:val="xl1130"/>
  </w:style>
  <w:style w:type="character" w:customStyle="1" w:styleId="xl1130">
    <w:name w:val="xl113"/>
    <w:basedOn w:val="11"/>
    <w:link w:val="xl1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affb">
    <w:name w:val="Куда обратиться?"/>
    <w:basedOn w:val="a"/>
    <w:next w:val="a"/>
    <w:link w:val="affc"/>
    <w:pPr>
      <w:widowControl w:val="0"/>
      <w:jc w:val="both"/>
    </w:pPr>
    <w:rPr>
      <w:rFonts w:ascii="Arial" w:hAnsi="Arial"/>
      <w:sz w:val="24"/>
    </w:rPr>
  </w:style>
  <w:style w:type="character" w:customStyle="1" w:styleId="affc">
    <w:name w:val="Куда обратиться?"/>
    <w:basedOn w:val="11"/>
    <w:link w:val="affb"/>
    <w:rPr>
      <w:rFonts w:ascii="Arial" w:hAnsi="Arial"/>
      <w:sz w:val="24"/>
    </w:rPr>
  </w:style>
  <w:style w:type="paragraph" w:customStyle="1" w:styleId="222">
    <w:name w:val="Знак2 Знак Знак Знак Знак Знак Знак Знак Знак Знак Знак Знак Знак Знак Знак Знак2"/>
    <w:basedOn w:val="a"/>
    <w:link w:val="223"/>
    <w:pPr>
      <w:contextualSpacing/>
    </w:pPr>
    <w:rPr>
      <w:rFonts w:ascii="Tahoma" w:hAnsi="Tahoma"/>
    </w:rPr>
  </w:style>
  <w:style w:type="character" w:customStyle="1" w:styleId="223">
    <w:name w:val="Знак2 Знак Знак Знак Знак Знак Знак Знак Знак Знак Знак Знак Знак Знак Знак Знак2"/>
    <w:basedOn w:val="11"/>
    <w:link w:val="222"/>
    <w:rPr>
      <w:rFonts w:ascii="Tahoma" w:hAnsi="Tahoma"/>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1"/>
    <w:link w:val="section2"/>
    <w:rPr>
      <w:rFonts w:ascii="Verdana" w:hAnsi="Verdana"/>
      <w:sz w:val="16"/>
    </w:rPr>
  </w:style>
  <w:style w:type="paragraph" w:customStyle="1" w:styleId="xl107">
    <w:name w:val="xl107"/>
    <w:basedOn w:val="a"/>
    <w:link w:val="xl1070"/>
  </w:style>
  <w:style w:type="character" w:customStyle="1" w:styleId="xl1070">
    <w:name w:val="xl107"/>
    <w:basedOn w:val="11"/>
    <w:link w:val="xl107"/>
  </w:style>
  <w:style w:type="paragraph" w:customStyle="1" w:styleId="ui-dialog-titlebar">
    <w:name w:val="ui-dialog-titlebar"/>
    <w:basedOn w:val="a"/>
    <w:link w:val="ui-dialog-titlebar0"/>
    <w:rPr>
      <w:sz w:val="24"/>
    </w:rPr>
  </w:style>
  <w:style w:type="character" w:customStyle="1" w:styleId="ui-dialog-titlebar0">
    <w:name w:val="ui-dialog-titlebar"/>
    <w:basedOn w:val="11"/>
    <w:link w:val="ui-dialog-titlebar"/>
    <w:rPr>
      <w:sz w:val="24"/>
    </w:rPr>
  </w:style>
  <w:style w:type="paragraph" w:customStyle="1" w:styleId="affd">
    <w:name w:val="Заголовок для информации об изменениях"/>
    <w:basedOn w:val="1"/>
    <w:next w:val="a"/>
    <w:link w:val="affe"/>
    <w:pPr>
      <w:widowControl w:val="0"/>
      <w:spacing w:line="240" w:lineRule="auto"/>
      <w:jc w:val="both"/>
      <w:outlineLvl w:val="8"/>
    </w:pPr>
    <w:rPr>
      <w:rFonts w:ascii="Arial" w:hAnsi="Arial"/>
      <w:b w:val="0"/>
      <w:spacing w:val="0"/>
      <w:sz w:val="20"/>
    </w:rPr>
  </w:style>
  <w:style w:type="character" w:customStyle="1" w:styleId="affe">
    <w:name w:val="Заголовок для информации об изменениях"/>
    <w:basedOn w:val="10"/>
    <w:link w:val="affd"/>
    <w:rPr>
      <w:rFonts w:ascii="Arial" w:hAnsi="Arial"/>
      <w:b w:val="0"/>
      <w:spacing w:val="0"/>
      <w:sz w:val="20"/>
    </w:rPr>
  </w:style>
  <w:style w:type="paragraph" w:customStyle="1" w:styleId="ui-dialog-content1">
    <w:name w:val="ui-dialog-content1"/>
    <w:basedOn w:val="a"/>
    <w:link w:val="ui-dialog-content10"/>
    <w:rPr>
      <w:sz w:val="24"/>
    </w:rPr>
  </w:style>
  <w:style w:type="character" w:customStyle="1" w:styleId="ui-dialog-content10">
    <w:name w:val="ui-dialog-content1"/>
    <w:basedOn w:val="11"/>
    <w:link w:val="ui-dialog-content1"/>
    <w:rPr>
      <w:sz w:val="24"/>
    </w:rPr>
  </w:style>
  <w:style w:type="paragraph" w:customStyle="1" w:styleId="afff">
    <w:name w:val="Таб_заг"/>
    <w:basedOn w:val="aff4"/>
    <w:link w:val="afff0"/>
    <w:pPr>
      <w:jc w:val="center"/>
    </w:pPr>
    <w:rPr>
      <w:sz w:val="24"/>
    </w:rPr>
  </w:style>
  <w:style w:type="character" w:customStyle="1" w:styleId="afff0">
    <w:name w:val="Таб_заг"/>
    <w:basedOn w:val="aff6"/>
    <w:link w:val="afff"/>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1"/>
    <w:link w:val="ui-icon1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1"/>
    <w:link w:val="ui-accordion-content-active"/>
    <w:rPr>
      <w:sz w:val="24"/>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1"/>
    <w:link w:val="ui-datepicker-header5"/>
    <w:rPr>
      <w:sz w:val="24"/>
    </w:rPr>
  </w:style>
  <w:style w:type="paragraph" w:customStyle="1" w:styleId="ui-resizable-nw">
    <w:name w:val="ui-resizable-nw"/>
    <w:basedOn w:val="a"/>
    <w:link w:val="ui-resizable-nw0"/>
    <w:rPr>
      <w:sz w:val="24"/>
    </w:rPr>
  </w:style>
  <w:style w:type="character" w:customStyle="1" w:styleId="ui-resizable-nw0">
    <w:name w:val="ui-resizable-nw"/>
    <w:basedOn w:val="11"/>
    <w:link w:val="ui-resizable-nw"/>
    <w:rPr>
      <w:sz w:val="24"/>
    </w:rPr>
  </w:style>
  <w:style w:type="paragraph" w:customStyle="1" w:styleId="1ff0">
    <w:name w:val="Знак1"/>
    <w:basedOn w:val="a"/>
    <w:link w:val="1ff1"/>
    <w:pPr>
      <w:ind w:firstLine="709"/>
      <w:jc w:val="both"/>
    </w:pPr>
    <w:rPr>
      <w:rFonts w:ascii="Tahoma" w:hAnsi="Tahoma"/>
    </w:rPr>
  </w:style>
  <w:style w:type="character" w:customStyle="1" w:styleId="1ff1">
    <w:name w:val="Знак1"/>
    <w:basedOn w:val="11"/>
    <w:link w:val="1ff0"/>
    <w:rPr>
      <w:rFonts w:ascii="Tahoma" w:hAnsi="Tahoma"/>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1"/>
    <w:link w:val="ui-state-error-text2"/>
    <w:rPr>
      <w:color w:val="CD0A0A"/>
      <w:sz w:val="24"/>
    </w:rPr>
  </w:style>
  <w:style w:type="paragraph" w:customStyle="1" w:styleId="xl110">
    <w:name w:val="xl110"/>
    <w:basedOn w:val="a"/>
    <w:link w:val="xl1100"/>
    <w:pPr>
      <w:jc w:val="center"/>
    </w:pPr>
  </w:style>
  <w:style w:type="character" w:customStyle="1" w:styleId="xl1100">
    <w:name w:val="xl110"/>
    <w:basedOn w:val="11"/>
    <w:link w:val="xl110"/>
  </w:style>
  <w:style w:type="paragraph" w:customStyle="1" w:styleId="ui-icon12">
    <w:name w:val="ui-icon12"/>
    <w:basedOn w:val="a"/>
    <w:link w:val="ui-icon120"/>
    <w:pPr>
      <w:ind w:firstLine="7343"/>
    </w:pPr>
    <w:rPr>
      <w:sz w:val="24"/>
    </w:rPr>
  </w:style>
  <w:style w:type="character" w:customStyle="1" w:styleId="ui-icon120">
    <w:name w:val="ui-icon12"/>
    <w:basedOn w:val="11"/>
    <w:link w:val="ui-icon12"/>
    <w:rPr>
      <w:sz w:val="24"/>
    </w:rPr>
  </w:style>
  <w:style w:type="paragraph" w:customStyle="1" w:styleId="xl131">
    <w:name w:val="xl131"/>
    <w:basedOn w:val="a"/>
    <w:link w:val="xl1310"/>
    <w:pPr>
      <w:jc w:val="center"/>
    </w:pPr>
  </w:style>
  <w:style w:type="character" w:customStyle="1" w:styleId="xl1310">
    <w:name w:val="xl131"/>
    <w:basedOn w:val="11"/>
    <w:link w:val="xl131"/>
  </w:style>
  <w:style w:type="paragraph" w:customStyle="1" w:styleId="ui-helper-reset">
    <w:name w:val="ui-helper-reset"/>
    <w:basedOn w:val="a"/>
    <w:link w:val="ui-helper-reset0"/>
    <w:rPr>
      <w:sz w:val="24"/>
    </w:rPr>
  </w:style>
  <w:style w:type="character" w:customStyle="1" w:styleId="ui-helper-reset0">
    <w:name w:val="ui-helper-reset"/>
    <w:basedOn w:val="11"/>
    <w:link w:val="ui-helper-reset"/>
    <w:rPr>
      <w:sz w:val="24"/>
    </w:rPr>
  </w:style>
  <w:style w:type="paragraph" w:customStyle="1" w:styleId="xl95">
    <w:name w:val="xl95"/>
    <w:basedOn w:val="a"/>
    <w:link w:val="xl950"/>
  </w:style>
  <w:style w:type="character" w:customStyle="1" w:styleId="xl950">
    <w:name w:val="xl95"/>
    <w:basedOn w:val="11"/>
    <w:link w:val="xl95"/>
  </w:style>
  <w:style w:type="paragraph" w:customStyle="1" w:styleId="xl136">
    <w:name w:val="xl136"/>
    <w:basedOn w:val="a"/>
    <w:link w:val="xl1360"/>
  </w:style>
  <w:style w:type="character" w:customStyle="1" w:styleId="xl1360">
    <w:name w:val="xl136"/>
    <w:basedOn w:val="11"/>
    <w:link w:val="xl136"/>
  </w:style>
  <w:style w:type="paragraph" w:customStyle="1" w:styleId="ui-menu-item1">
    <w:name w:val="ui-menu-item1"/>
    <w:basedOn w:val="a"/>
    <w:link w:val="ui-menu-item10"/>
    <w:rPr>
      <w:sz w:val="24"/>
    </w:rPr>
  </w:style>
  <w:style w:type="character" w:customStyle="1" w:styleId="ui-menu-item10">
    <w:name w:val="ui-menu-item1"/>
    <w:basedOn w:val="11"/>
    <w:link w:val="ui-menu-item1"/>
    <w:rPr>
      <w:sz w:val="24"/>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1"/>
    <w:link w:val="ui-datepicker-group1"/>
    <w:rPr>
      <w:sz w:val="24"/>
    </w:rPr>
  </w:style>
  <w:style w:type="character" w:customStyle="1" w:styleId="90">
    <w:name w:val="Заголовок 9 Знак"/>
    <w:basedOn w:val="11"/>
    <w:link w:val="9"/>
    <w:rPr>
      <w:b/>
      <w:i/>
      <w:color w:val="7F7F7F"/>
      <w:sz w:val="18"/>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xl133">
    <w:name w:val="xl133"/>
    <w:basedOn w:val="a"/>
    <w:link w:val="xl1330"/>
  </w:style>
  <w:style w:type="character" w:customStyle="1" w:styleId="xl1330">
    <w:name w:val="xl133"/>
    <w:basedOn w:val="11"/>
    <w:link w:val="xl133"/>
  </w:style>
  <w:style w:type="paragraph" w:customStyle="1" w:styleId="1ff2">
    <w:name w:val="Стиль1"/>
    <w:basedOn w:val="a"/>
    <w:link w:val="1ff3"/>
    <w:pPr>
      <w:tabs>
        <w:tab w:val="left" w:pos="2340"/>
      </w:tabs>
      <w:ind w:left="2340" w:hanging="360"/>
    </w:pPr>
    <w:rPr>
      <w:rFonts w:ascii="Arial" w:hAnsi="Arial"/>
    </w:rPr>
  </w:style>
  <w:style w:type="character" w:customStyle="1" w:styleId="1ff3">
    <w:name w:val="Стиль1"/>
    <w:basedOn w:val="11"/>
    <w:link w:val="1ff2"/>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WW8Num1z0">
    <w:name w:val="WW8Num1z0"/>
    <w:link w:val="WW8Num1z00"/>
  </w:style>
  <w:style w:type="character" w:customStyle="1" w:styleId="WW8Num1z00">
    <w:name w:val="WW8Num1z0"/>
    <w:link w:val="WW8Num1z0"/>
  </w:style>
  <w:style w:type="paragraph" w:customStyle="1" w:styleId="1ff6">
    <w:name w:val="Слабое выделение1"/>
    <w:link w:val="1ff7"/>
    <w:rPr>
      <w:i/>
    </w:rPr>
  </w:style>
  <w:style w:type="character" w:customStyle="1" w:styleId="1ff7">
    <w:name w:val="Слабое выделение1"/>
    <w:link w:val="1ff6"/>
    <w:rPr>
      <w:i/>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1"/>
    <w:link w:val="ui-priority-secondary"/>
    <w:rPr>
      <w:sz w:val="24"/>
    </w:rPr>
  </w:style>
  <w:style w:type="paragraph" w:customStyle="1" w:styleId="1ff8">
    <w:name w:val="Номер страницы1"/>
    <w:basedOn w:val="1f3"/>
    <w:link w:val="1ff9"/>
  </w:style>
  <w:style w:type="character" w:customStyle="1" w:styleId="1ff9">
    <w:name w:val="Номер страницы1"/>
    <w:basedOn w:val="1f5"/>
    <w:link w:val="1ff8"/>
  </w:style>
  <w:style w:type="paragraph" w:styleId="afff1">
    <w:name w:val="Plain Text"/>
    <w:basedOn w:val="a"/>
    <w:link w:val="afff2"/>
    <w:pPr>
      <w:spacing w:before="64" w:after="64"/>
    </w:pPr>
    <w:rPr>
      <w:rFonts w:ascii="Arial" w:hAnsi="Arial"/>
    </w:rPr>
  </w:style>
  <w:style w:type="character" w:customStyle="1" w:styleId="afff2">
    <w:name w:val="Текст Знак"/>
    <w:basedOn w:val="11"/>
    <w:link w:val="afff1"/>
    <w:rPr>
      <w:rFonts w:ascii="Arial" w:hAnsi="Arial"/>
    </w:rPr>
  </w:style>
  <w:style w:type="paragraph" w:customStyle="1" w:styleId="afff3">
    <w:name w:val="Утратил силу"/>
    <w:link w:val="afff4"/>
    <w:rPr>
      <w:b/>
      <w:strike/>
      <w:color w:val="808000"/>
    </w:rPr>
  </w:style>
  <w:style w:type="character" w:customStyle="1" w:styleId="afff4">
    <w:name w:val="Утратил силу"/>
    <w:link w:val="afff3"/>
    <w:rPr>
      <w:b/>
      <w:strike/>
      <w:color w:val="808000"/>
    </w:rPr>
  </w:style>
  <w:style w:type="paragraph" w:customStyle="1" w:styleId="ui-resizable-sw">
    <w:name w:val="ui-resizable-sw"/>
    <w:basedOn w:val="a"/>
    <w:link w:val="ui-resizable-sw0"/>
    <w:rPr>
      <w:sz w:val="24"/>
    </w:rPr>
  </w:style>
  <w:style w:type="character" w:customStyle="1" w:styleId="ui-resizable-sw0">
    <w:name w:val="ui-resizable-sw"/>
    <w:basedOn w:val="11"/>
    <w:link w:val="ui-resizable-sw"/>
    <w:rPr>
      <w:sz w:val="24"/>
    </w:rPr>
  </w:style>
  <w:style w:type="paragraph" w:customStyle="1" w:styleId="headertext">
    <w:name w:val="headertext"/>
    <w:basedOn w:val="a"/>
    <w:link w:val="headertext0"/>
    <w:rPr>
      <w:sz w:val="24"/>
    </w:rPr>
  </w:style>
  <w:style w:type="character" w:customStyle="1" w:styleId="headertext0">
    <w:name w:val="headertext"/>
    <w:basedOn w:val="11"/>
    <w:link w:val="headertext"/>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1"/>
    <w:link w:val="ui-icon13"/>
    <w:rPr>
      <w:sz w:val="24"/>
    </w:rPr>
  </w:style>
  <w:style w:type="paragraph" w:customStyle="1" w:styleId="ui-icon3">
    <w:name w:val="ui-icon3"/>
    <w:basedOn w:val="a"/>
    <w:link w:val="ui-icon30"/>
    <w:pPr>
      <w:ind w:firstLine="7343"/>
    </w:pPr>
    <w:rPr>
      <w:sz w:val="24"/>
    </w:rPr>
  </w:style>
  <w:style w:type="character" w:customStyle="1" w:styleId="ui-icon30">
    <w:name w:val="ui-icon3"/>
    <w:basedOn w:val="11"/>
    <w:link w:val="ui-icon3"/>
    <w:rPr>
      <w:sz w:val="24"/>
    </w:rPr>
  </w:style>
  <w:style w:type="paragraph" w:customStyle="1" w:styleId="afff5">
    <w:name w:val="Внимание: криминал!!"/>
    <w:basedOn w:val="afff6"/>
    <w:next w:val="a"/>
    <w:link w:val="afff7"/>
  </w:style>
  <w:style w:type="character" w:customStyle="1" w:styleId="afff7">
    <w:name w:val="Внимание: криминал!!"/>
    <w:basedOn w:val="afff8"/>
    <w:link w:val="afff5"/>
    <w:rPr>
      <w:rFonts w:ascii="Arial" w:hAnsi="Arial"/>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212">
    <w:name w:val="Знак2 Знак Знак Знак Знак Знак Знак Знак Знак Знак Знак Знак Знак Знак Знак Знак1"/>
    <w:basedOn w:val="a"/>
    <w:link w:val="213"/>
    <w:pPr>
      <w:contextualSpacing/>
    </w:pPr>
    <w:rPr>
      <w:rFonts w:ascii="Tahoma" w:hAnsi="Tahoma"/>
    </w:rPr>
  </w:style>
  <w:style w:type="character" w:customStyle="1" w:styleId="213">
    <w:name w:val="Знак2 Знак Знак Знак Знак Знак Знак Знак Знак Знак Знак Знак Знак Знак Знак Знак1"/>
    <w:basedOn w:val="11"/>
    <w:link w:val="212"/>
    <w:rPr>
      <w:rFonts w:ascii="Tahoma" w:hAnsi="Tahoma"/>
    </w:rPr>
  </w:style>
  <w:style w:type="paragraph" w:customStyle="1" w:styleId="ui-tabs">
    <w:name w:val="ui-tabs"/>
    <w:basedOn w:val="a"/>
    <w:link w:val="ui-tabs0"/>
    <w:rPr>
      <w:sz w:val="24"/>
    </w:rPr>
  </w:style>
  <w:style w:type="character" w:customStyle="1" w:styleId="ui-tabs0">
    <w:name w:val="ui-tabs"/>
    <w:basedOn w:val="11"/>
    <w:link w:val="ui-tabs"/>
    <w:rPr>
      <w:sz w:val="24"/>
    </w:rPr>
  </w:style>
  <w:style w:type="paragraph" w:customStyle="1" w:styleId="default">
    <w:name w:val="default"/>
    <w:basedOn w:val="a"/>
    <w:link w:val="default0"/>
    <w:pPr>
      <w:spacing w:before="64" w:after="64"/>
    </w:pPr>
    <w:rPr>
      <w:rFonts w:ascii="Arial" w:hAnsi="Arial"/>
    </w:rPr>
  </w:style>
  <w:style w:type="character" w:customStyle="1" w:styleId="default0">
    <w:name w:val="default"/>
    <w:basedOn w:val="11"/>
    <w:link w:val="default"/>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ui-resizable-s">
    <w:name w:val="ui-resizable-s"/>
    <w:basedOn w:val="a"/>
    <w:link w:val="ui-resizable-s0"/>
    <w:rPr>
      <w:sz w:val="24"/>
    </w:rPr>
  </w:style>
  <w:style w:type="character" w:customStyle="1" w:styleId="ui-resizable-s0">
    <w:name w:val="ui-resizable-s"/>
    <w:basedOn w:val="11"/>
    <w:link w:val="ui-resizable-s"/>
    <w:rPr>
      <w:sz w:val="24"/>
    </w:rPr>
  </w:style>
  <w:style w:type="paragraph" w:customStyle="1" w:styleId="afff9">
    <w:name w:val="Информация об изменениях документа"/>
    <w:basedOn w:val="af4"/>
    <w:next w:val="a"/>
    <w:link w:val="afffa"/>
  </w:style>
  <w:style w:type="character" w:customStyle="1" w:styleId="afffa">
    <w:name w:val="Информация об изменениях документа"/>
    <w:basedOn w:val="af6"/>
    <w:link w:val="afff9"/>
    <w:rPr>
      <w:rFonts w:ascii="Arial" w:hAnsi="Arial"/>
      <w:i/>
      <w:color w:val="800080"/>
      <w:sz w:val="24"/>
    </w:rPr>
  </w:style>
  <w:style w:type="paragraph" w:customStyle="1" w:styleId="ui-widget1">
    <w:name w:val="ui-widget1"/>
    <w:basedOn w:val="a"/>
    <w:link w:val="ui-widget10"/>
    <w:rPr>
      <w:rFonts w:ascii="Verdana" w:hAnsi="Verdana"/>
      <w:sz w:val="24"/>
    </w:rPr>
  </w:style>
  <w:style w:type="character" w:customStyle="1" w:styleId="ui-widget10">
    <w:name w:val="ui-widget1"/>
    <w:basedOn w:val="11"/>
    <w:link w:val="ui-widget1"/>
    <w:rPr>
      <w:rFonts w:ascii="Verdana" w:hAnsi="Verdana"/>
      <w:sz w:val="24"/>
    </w:rPr>
  </w:style>
  <w:style w:type="paragraph" w:customStyle="1" w:styleId="224">
    <w:name w:val="Основной текст с отступом 22"/>
    <w:basedOn w:val="a"/>
    <w:next w:val="2f1"/>
    <w:link w:val="225"/>
    <w:pPr>
      <w:spacing w:after="120" w:line="480" w:lineRule="auto"/>
      <w:ind w:left="283"/>
    </w:pPr>
    <w:rPr>
      <w:rFonts w:ascii="Calibri" w:hAnsi="Calibri"/>
      <w:sz w:val="24"/>
    </w:rPr>
  </w:style>
  <w:style w:type="character" w:customStyle="1" w:styleId="225">
    <w:name w:val="Основной текст с отступом 22"/>
    <w:basedOn w:val="11"/>
    <w:link w:val="224"/>
    <w:rPr>
      <w:rFonts w:ascii="Calibri" w:hAnsi="Calibri"/>
      <w:sz w:val="24"/>
    </w:rPr>
  </w:style>
  <w:style w:type="paragraph" w:customStyle="1" w:styleId="1ffa">
    <w:name w:val="Схема документа1"/>
    <w:basedOn w:val="a"/>
    <w:next w:val="afffb"/>
    <w:link w:val="1ffb"/>
    <w:rPr>
      <w:rFonts w:ascii="Tahoma" w:hAnsi="Tahoma"/>
      <w:sz w:val="16"/>
    </w:rPr>
  </w:style>
  <w:style w:type="character" w:customStyle="1" w:styleId="1ffb">
    <w:name w:val="Схема документа1"/>
    <w:basedOn w:val="11"/>
    <w:link w:val="1ffa"/>
    <w:rPr>
      <w:rFonts w:ascii="Tahoma" w:hAnsi="Tahoma"/>
      <w:sz w:val="16"/>
    </w:rPr>
  </w:style>
  <w:style w:type="paragraph" w:customStyle="1" w:styleId="pj">
    <w:name w:val="pj"/>
    <w:basedOn w:val="a"/>
    <w:link w:val="pj0"/>
    <w:pPr>
      <w:ind w:firstLine="709"/>
      <w:jc w:val="both"/>
    </w:pPr>
    <w:rPr>
      <w:sz w:val="24"/>
    </w:rPr>
  </w:style>
  <w:style w:type="character" w:customStyle="1" w:styleId="pj0">
    <w:name w:val="pj"/>
    <w:basedOn w:val="11"/>
    <w:link w:val="pj"/>
    <w:rPr>
      <w:sz w:val="24"/>
    </w:rPr>
  </w:style>
  <w:style w:type="paragraph" w:customStyle="1" w:styleId="afffc">
    <w:name w:val="Цветовое выделение"/>
    <w:link w:val="afffd"/>
    <w:rPr>
      <w:b/>
      <w:color w:val="000080"/>
    </w:rPr>
  </w:style>
  <w:style w:type="character" w:customStyle="1" w:styleId="afffd">
    <w:name w:val="Цветовое выделение"/>
    <w:link w:val="afffc"/>
    <w:rPr>
      <w:b/>
      <w:color w:val="000080"/>
    </w:rPr>
  </w:style>
  <w:style w:type="paragraph" w:styleId="afffe">
    <w:name w:val="List Bullet"/>
    <w:basedOn w:val="affff"/>
    <w:link w:val="affff0"/>
    <w:pPr>
      <w:tabs>
        <w:tab w:val="left" w:pos="360"/>
      </w:tabs>
      <w:ind w:left="360" w:hanging="360"/>
    </w:pPr>
    <w:rPr>
      <w:sz w:val="28"/>
    </w:rPr>
  </w:style>
  <w:style w:type="character" w:customStyle="1" w:styleId="affff0">
    <w:name w:val="Маркированный список Знак"/>
    <w:basedOn w:val="affff1"/>
    <w:link w:val="afffe"/>
    <w:rPr>
      <w:rFonts w:ascii="Arial" w:hAnsi="Arial"/>
      <w:sz w:val="28"/>
    </w:rPr>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1"/>
    <w:link w:val="2f2"/>
    <w:rPr>
      <w:rFonts w:ascii="Arial" w:hAnsi="Arial"/>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c">
    <w:name w:val="Обычный1"/>
    <w:link w:val="1ffd"/>
  </w:style>
  <w:style w:type="character" w:customStyle="1" w:styleId="1ffd">
    <w:name w:val="Обычный1"/>
    <w:link w:val="1ffc"/>
  </w:style>
  <w:style w:type="paragraph" w:customStyle="1" w:styleId="ui-state-disabled">
    <w:name w:val="ui-state-disabled"/>
    <w:basedOn w:val="a"/>
    <w:link w:val="ui-state-disabled0"/>
    <w:rPr>
      <w:sz w:val="24"/>
    </w:rPr>
  </w:style>
  <w:style w:type="character" w:customStyle="1" w:styleId="ui-state-disabled0">
    <w:name w:val="ui-state-disabled"/>
    <w:basedOn w:val="11"/>
    <w:link w:val="ui-state-disabled"/>
    <w:rPr>
      <w:sz w:val="24"/>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fe">
    <w:name w:val="Гиперссылка1"/>
    <w:link w:val="1fff"/>
    <w:rPr>
      <w:rFonts w:ascii="Arial" w:hAnsi="Arial"/>
      <w:color w:val="3560A7"/>
    </w:rPr>
  </w:style>
  <w:style w:type="character" w:customStyle="1" w:styleId="1fff">
    <w:name w:val="Гиперссылка1"/>
    <w:link w:val="1ffe"/>
    <w:rPr>
      <w:rFonts w:ascii="Arial" w:hAnsi="Arial"/>
      <w:color w:val="3560A7"/>
    </w:rPr>
  </w:style>
  <w:style w:type="paragraph" w:customStyle="1" w:styleId="1fff0">
    <w:name w:val="Строгий1"/>
    <w:basedOn w:val="65"/>
    <w:link w:val="affff2"/>
    <w:rPr>
      <w:b/>
    </w:rPr>
  </w:style>
  <w:style w:type="character" w:styleId="affff2">
    <w:name w:val="Strong"/>
    <w:basedOn w:val="a0"/>
    <w:link w:val="1fff0"/>
    <w:uiPriority w:val="22"/>
    <w:qFormat/>
    <w:rPr>
      <w:b/>
    </w:rPr>
  </w:style>
  <w:style w:type="paragraph" w:customStyle="1" w:styleId="2f4">
    <w:name w:val="Основной текст Знак2"/>
    <w:link w:val="2f5"/>
    <w:rPr>
      <w:sz w:val="28"/>
    </w:rPr>
  </w:style>
  <w:style w:type="character" w:customStyle="1" w:styleId="2f5">
    <w:name w:val="Основной текст Знак2"/>
    <w:link w:val="2f4"/>
    <w:rPr>
      <w:sz w:val="28"/>
    </w:rPr>
  </w:style>
  <w:style w:type="paragraph" w:customStyle="1" w:styleId="1fff1">
    <w:name w:val="Текст концевой сноски Знак1"/>
    <w:basedOn w:val="1f3"/>
    <w:link w:val="1fff2"/>
  </w:style>
  <w:style w:type="character" w:customStyle="1" w:styleId="1fff2">
    <w:name w:val="Текст концевой сноски Знак1"/>
    <w:basedOn w:val="1f5"/>
    <w:link w:val="1fff1"/>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1"/>
    <w:link w:val="ui-accordion-header-active"/>
    <w:rPr>
      <w:sz w:val="24"/>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1"/>
    <w:link w:val="DOsntext"/>
    <w:rPr>
      <w:sz w:val="24"/>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1"/>
    <w:link w:val="ui-datepicker-header3"/>
    <w:rPr>
      <w:sz w:val="24"/>
    </w:rPr>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1"/>
    <w:link w:val="ui-state-highlight1"/>
    <w:rPr>
      <w:color w:val="363636"/>
      <w:sz w:val="24"/>
    </w:rPr>
  </w:style>
  <w:style w:type="paragraph" w:customStyle="1" w:styleId="xl67">
    <w:name w:val="xl67"/>
    <w:basedOn w:val="1"/>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0"/>
    <w:link w:val="xl67"/>
    <w:rPr>
      <w:rFonts w:ascii="Times New Roman" w:hAnsi="Times New Roman"/>
      <w:b w:val="0"/>
      <w:spacing w:val="0"/>
      <w:sz w:val="24"/>
    </w:rPr>
  </w:style>
  <w:style w:type="paragraph" w:customStyle="1" w:styleId="65">
    <w:name w:val="Основной шрифт абзаца6"/>
  </w:style>
  <w:style w:type="paragraph" w:customStyle="1" w:styleId="xl74">
    <w:name w:val="xl74"/>
    <w:basedOn w:val="a"/>
    <w:link w:val="xl740"/>
    <w:pPr>
      <w:jc w:val="center"/>
    </w:pPr>
  </w:style>
  <w:style w:type="character" w:customStyle="1" w:styleId="xl740">
    <w:name w:val="xl74"/>
    <w:basedOn w:val="11"/>
    <w:link w:val="xl74"/>
  </w:style>
  <w:style w:type="paragraph" w:styleId="affff3">
    <w:name w:val="List Paragraph"/>
    <w:basedOn w:val="a"/>
    <w:link w:val="affff4"/>
    <w:uiPriority w:val="34"/>
    <w:qFormat/>
    <w:pPr>
      <w:spacing w:after="200" w:line="276" w:lineRule="auto"/>
      <w:ind w:left="720"/>
    </w:pPr>
    <w:rPr>
      <w:rFonts w:ascii="Calibri" w:hAnsi="Calibri"/>
      <w:sz w:val="22"/>
    </w:rPr>
  </w:style>
  <w:style w:type="character" w:customStyle="1" w:styleId="affff4">
    <w:name w:val="Абзац списка Знак"/>
    <w:basedOn w:val="11"/>
    <w:link w:val="affff3"/>
    <w:rPr>
      <w:rFonts w:ascii="Calibri" w:hAnsi="Calibri"/>
      <w:sz w:val="22"/>
    </w:rPr>
  </w:style>
  <w:style w:type="paragraph" w:customStyle="1" w:styleId="ui-state-error1">
    <w:name w:val="ui-state-error1"/>
    <w:basedOn w:val="a"/>
    <w:link w:val="ui-state-error10"/>
    <w:rPr>
      <w:color w:val="CD0A0A"/>
      <w:sz w:val="24"/>
    </w:rPr>
  </w:style>
  <w:style w:type="character" w:customStyle="1" w:styleId="ui-state-error10">
    <w:name w:val="ui-state-error1"/>
    <w:basedOn w:val="11"/>
    <w:link w:val="ui-state-error1"/>
    <w:rPr>
      <w:color w:val="CD0A0A"/>
      <w:sz w:val="24"/>
    </w:rPr>
  </w:style>
  <w:style w:type="paragraph" w:customStyle="1" w:styleId="xl117">
    <w:name w:val="xl117"/>
    <w:basedOn w:val="a"/>
    <w:link w:val="xl1170"/>
  </w:style>
  <w:style w:type="character" w:customStyle="1" w:styleId="xl1170">
    <w:name w:val="xl117"/>
    <w:basedOn w:val="11"/>
    <w:link w:val="xl117"/>
  </w:style>
  <w:style w:type="paragraph" w:customStyle="1" w:styleId="1fff3">
    <w:name w:val="Знак сноски1"/>
    <w:link w:val="1fff4"/>
    <w:rPr>
      <w:vertAlign w:val="superscript"/>
    </w:rPr>
  </w:style>
  <w:style w:type="character" w:customStyle="1" w:styleId="1fff4">
    <w:name w:val="Знак сноски1"/>
    <w:link w:val="1fff3"/>
    <w:rPr>
      <w:vertAlign w:val="superscript"/>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fff7">
    <w:name w:val="Обычный (веб)1"/>
    <w:basedOn w:val="a"/>
    <w:link w:val="1fff8"/>
    <w:pPr>
      <w:widowControl w:val="0"/>
      <w:spacing w:before="280" w:after="280"/>
    </w:pPr>
    <w:rPr>
      <w:sz w:val="24"/>
    </w:rPr>
  </w:style>
  <w:style w:type="character" w:customStyle="1" w:styleId="1fff8">
    <w:name w:val="Обычный (веб)1"/>
    <w:basedOn w:val="11"/>
    <w:link w:val="1fff7"/>
    <w:rPr>
      <w:sz w:val="24"/>
    </w:rPr>
  </w:style>
  <w:style w:type="paragraph" w:customStyle="1" w:styleId="xl123">
    <w:name w:val="xl123"/>
    <w:basedOn w:val="a"/>
    <w:link w:val="xl1230"/>
  </w:style>
  <w:style w:type="character" w:customStyle="1" w:styleId="xl1230">
    <w:name w:val="xl123"/>
    <w:basedOn w:val="11"/>
    <w:link w:val="xl123"/>
  </w:style>
  <w:style w:type="paragraph" w:customStyle="1" w:styleId="xl85">
    <w:name w:val="xl85"/>
    <w:basedOn w:val="a"/>
    <w:link w:val="xl850"/>
  </w:style>
  <w:style w:type="character" w:customStyle="1" w:styleId="xl850">
    <w:name w:val="xl85"/>
    <w:basedOn w:val="11"/>
    <w:link w:val="xl85"/>
  </w:style>
  <w:style w:type="paragraph" w:customStyle="1" w:styleId="affff5">
    <w:name w:val="Опечатки"/>
    <w:link w:val="affff6"/>
    <w:rPr>
      <w:color w:val="FF0000"/>
    </w:rPr>
  </w:style>
  <w:style w:type="character" w:customStyle="1" w:styleId="affff6">
    <w:name w:val="Опечатки"/>
    <w:link w:val="affff5"/>
    <w:rPr>
      <w:color w:val="FF0000"/>
    </w:rPr>
  </w:style>
  <w:style w:type="paragraph" w:styleId="affff7">
    <w:name w:val="footer"/>
    <w:basedOn w:val="a"/>
    <w:link w:val="affff8"/>
    <w:uiPriority w:val="99"/>
    <w:pPr>
      <w:tabs>
        <w:tab w:val="center" w:pos="4153"/>
        <w:tab w:val="right" w:pos="8306"/>
      </w:tabs>
    </w:pPr>
  </w:style>
  <w:style w:type="character" w:customStyle="1" w:styleId="affff8">
    <w:name w:val="Нижний колонтитул Знак"/>
    <w:basedOn w:val="11"/>
    <w:link w:val="affff7"/>
    <w:uiPriority w:val="99"/>
  </w:style>
  <w:style w:type="paragraph" w:customStyle="1" w:styleId="affff9">
    <w:name w:val="Заголовок статьи"/>
    <w:basedOn w:val="a"/>
    <w:next w:val="a"/>
    <w:link w:val="affffa"/>
    <w:pPr>
      <w:widowControl w:val="0"/>
      <w:tabs>
        <w:tab w:val="left" w:pos="360"/>
      </w:tabs>
      <w:ind w:left="1612" w:hanging="892"/>
      <w:jc w:val="both"/>
    </w:pPr>
    <w:rPr>
      <w:rFonts w:ascii="Arial" w:hAnsi="Arial"/>
      <w:sz w:val="24"/>
    </w:rPr>
  </w:style>
  <w:style w:type="character" w:customStyle="1" w:styleId="affffa">
    <w:name w:val="Заголовок статьи"/>
    <w:basedOn w:val="11"/>
    <w:link w:val="affff9"/>
    <w:rPr>
      <w:rFonts w:ascii="Arial" w:hAnsi="Arial"/>
      <w:sz w:val="24"/>
    </w:rPr>
  </w:style>
  <w:style w:type="paragraph" w:customStyle="1" w:styleId="1fff9">
    <w:name w:val="Выделенная цитата1"/>
    <w:basedOn w:val="a"/>
    <w:next w:val="a"/>
    <w:link w:val="1fffa"/>
    <w:pPr>
      <w:spacing w:before="200" w:after="280" w:line="276" w:lineRule="auto"/>
      <w:ind w:left="936" w:right="936" w:firstLine="709"/>
      <w:jc w:val="both"/>
    </w:pPr>
    <w:rPr>
      <w:b/>
      <w:i/>
      <w:color w:val="4F81BD"/>
    </w:rPr>
  </w:style>
  <w:style w:type="character" w:customStyle="1" w:styleId="1fffa">
    <w:name w:val="Выделенная цитата1"/>
    <w:basedOn w:val="11"/>
    <w:link w:val="1fff9"/>
    <w:rPr>
      <w:b/>
      <w:i/>
      <w:color w:val="4F81BD"/>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1"/>
    <w:link w:val="ui-datepicker-header1"/>
    <w:rPr>
      <w:sz w:val="24"/>
    </w:rPr>
  </w:style>
  <w:style w:type="paragraph" w:styleId="affff">
    <w:name w:val="Body Text First Indent"/>
    <w:basedOn w:val="a"/>
    <w:link w:val="affff1"/>
    <w:pPr>
      <w:ind w:firstLine="210"/>
    </w:pPr>
    <w:rPr>
      <w:rFonts w:ascii="Arial" w:hAnsi="Arial"/>
    </w:rPr>
  </w:style>
  <w:style w:type="character" w:customStyle="1" w:styleId="affff1">
    <w:name w:val="Красная строка Знак"/>
    <w:basedOn w:val="11"/>
    <w:link w:val="affff"/>
    <w:rPr>
      <w:rFonts w:ascii="Arial" w:hAnsi="Arial"/>
    </w:rPr>
  </w:style>
  <w:style w:type="paragraph" w:customStyle="1" w:styleId="xl91">
    <w:name w:val="xl91"/>
    <w:basedOn w:val="a"/>
    <w:link w:val="xl910"/>
    <w:pPr>
      <w:jc w:val="center"/>
    </w:pPr>
  </w:style>
  <w:style w:type="character" w:customStyle="1" w:styleId="xl910">
    <w:name w:val="xl91"/>
    <w:basedOn w:val="11"/>
    <w:link w:val="xl91"/>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b">
    <w:name w:val="Выделение1"/>
    <w:link w:val="1fffc"/>
    <w:rPr>
      <w:b/>
      <w:i/>
      <w:spacing w:val="10"/>
    </w:rPr>
  </w:style>
  <w:style w:type="character" w:customStyle="1" w:styleId="1fffc">
    <w:name w:val="Выделение1"/>
    <w:link w:val="1fffb"/>
    <w:rPr>
      <w:b/>
      <w:i/>
      <w:spacing w:val="10"/>
    </w:rPr>
  </w:style>
  <w:style w:type="paragraph" w:styleId="2f1">
    <w:name w:val="Body Text Indent 2"/>
    <w:basedOn w:val="a"/>
    <w:link w:val="2f6"/>
    <w:pPr>
      <w:widowControl w:val="0"/>
      <w:ind w:left="884"/>
    </w:pPr>
    <w:rPr>
      <w:rFonts w:ascii="Arial" w:hAnsi="Arial"/>
      <w:sz w:val="28"/>
    </w:rPr>
  </w:style>
  <w:style w:type="character" w:customStyle="1" w:styleId="2f6">
    <w:name w:val="Основной текст с отступом 2 Знак"/>
    <w:basedOn w:val="11"/>
    <w:link w:val="2f1"/>
    <w:rPr>
      <w:rFonts w:ascii="Arial" w:hAnsi="Arial"/>
      <w:sz w:val="28"/>
    </w:rPr>
  </w:style>
  <w:style w:type="paragraph" w:customStyle="1" w:styleId="affffb">
    <w:name w:val="Прижатый влево"/>
    <w:basedOn w:val="a"/>
    <w:next w:val="a"/>
    <w:link w:val="affffc"/>
    <w:pPr>
      <w:widowControl w:val="0"/>
    </w:pPr>
    <w:rPr>
      <w:rFonts w:ascii="Arial" w:hAnsi="Arial"/>
      <w:sz w:val="24"/>
    </w:rPr>
  </w:style>
  <w:style w:type="character" w:customStyle="1" w:styleId="affffc">
    <w:name w:val="Прижатый влево"/>
    <w:basedOn w:val="11"/>
    <w:link w:val="affffb"/>
    <w:rPr>
      <w:rFonts w:ascii="Arial" w:hAnsi="Arial"/>
      <w:sz w:val="24"/>
    </w:rPr>
  </w:style>
  <w:style w:type="paragraph" w:customStyle="1" w:styleId="1f3">
    <w:name w:val="Основной шрифт абзаца1"/>
    <w:link w:val="1f5"/>
  </w:style>
  <w:style w:type="character" w:customStyle="1" w:styleId="1f5">
    <w:name w:val="Основной шрифт абзаца1"/>
    <w:link w:val="1f3"/>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xl89">
    <w:name w:val="xl89"/>
    <w:basedOn w:val="a"/>
    <w:link w:val="xl890"/>
  </w:style>
  <w:style w:type="character" w:customStyle="1" w:styleId="xl890">
    <w:name w:val="xl89"/>
    <w:basedOn w:val="11"/>
    <w:link w:val="xl89"/>
  </w:style>
  <w:style w:type="paragraph" w:styleId="aff4">
    <w:name w:val="No Spacing"/>
    <w:basedOn w:val="a"/>
    <w:link w:val="aff6"/>
    <w:pPr>
      <w:jc w:val="both"/>
    </w:pPr>
    <w:rPr>
      <w:sz w:val="28"/>
    </w:rPr>
  </w:style>
  <w:style w:type="character" w:customStyle="1" w:styleId="aff6">
    <w:name w:val="Без интервала Знак"/>
    <w:basedOn w:val="11"/>
    <w:link w:val="aff4"/>
    <w:rPr>
      <w:sz w:val="28"/>
    </w:rPr>
  </w:style>
  <w:style w:type="paragraph" w:customStyle="1" w:styleId="2f7">
    <w:name w:val="Обычный (веб) Знак2"/>
    <w:link w:val="2f8"/>
    <w:rPr>
      <w:sz w:val="28"/>
    </w:rPr>
  </w:style>
  <w:style w:type="character" w:customStyle="1" w:styleId="2f8">
    <w:name w:val="Обычный (веб) Знак2"/>
    <w:link w:val="2f7"/>
    <w:rPr>
      <w:sz w:val="28"/>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1"/>
    <w:link w:val="ui-dialog-title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ui-state-focus">
    <w:name w:val="ui-state-focus"/>
    <w:basedOn w:val="a"/>
    <w:link w:val="ui-state-focus0"/>
    <w:rPr>
      <w:color w:val="212121"/>
      <w:sz w:val="24"/>
    </w:rPr>
  </w:style>
  <w:style w:type="character" w:customStyle="1" w:styleId="ui-state-focus0">
    <w:name w:val="ui-state-focus"/>
    <w:basedOn w:val="11"/>
    <w:link w:val="ui-state-focus"/>
    <w:rPr>
      <w:color w:val="212121"/>
      <w:sz w:val="24"/>
    </w:rPr>
  </w:style>
  <w:style w:type="paragraph" w:customStyle="1" w:styleId="1fffd">
    <w:name w:val="Обычный1"/>
    <w:link w:val="1fffe"/>
  </w:style>
  <w:style w:type="character" w:customStyle="1" w:styleId="1fffe">
    <w:name w:val="Обычный1"/>
    <w:link w:val="1fffd"/>
  </w:style>
  <w:style w:type="paragraph" w:customStyle="1" w:styleId="ui-tabs-panel">
    <w:name w:val="ui-tabs-panel"/>
    <w:basedOn w:val="a"/>
    <w:link w:val="ui-tabs-panel0"/>
    <w:rPr>
      <w:sz w:val="24"/>
    </w:rPr>
  </w:style>
  <w:style w:type="character" w:customStyle="1" w:styleId="ui-tabs-panel0">
    <w:name w:val="ui-tabs-panel"/>
    <w:basedOn w:val="11"/>
    <w:link w:val="ui-tabs-panel"/>
    <w:rPr>
      <w:sz w:val="24"/>
    </w:rPr>
  </w:style>
  <w:style w:type="paragraph" w:customStyle="1" w:styleId="82">
    <w:name w:val="Основной шрифт абзаца8"/>
    <w:link w:val="83"/>
  </w:style>
  <w:style w:type="character" w:customStyle="1" w:styleId="83">
    <w:name w:val="Основной шрифт абзаца8"/>
    <w:link w:val="82"/>
  </w:style>
  <w:style w:type="paragraph" w:customStyle="1" w:styleId="affffd">
    <w:name w:val="Знак Знак Знак Знак Знак Знак Знак Знак Знак"/>
    <w:basedOn w:val="a"/>
    <w:link w:val="affffe"/>
    <w:rPr>
      <w:rFonts w:ascii="Tahoma" w:hAnsi="Tahoma"/>
    </w:rPr>
  </w:style>
  <w:style w:type="character" w:customStyle="1" w:styleId="affffe">
    <w:name w:val="Знак Знак Знак Знак Знак Знак Знак Знак Знак"/>
    <w:basedOn w:val="11"/>
    <w:link w:val="affffd"/>
    <w:rPr>
      <w:rFonts w:ascii="Tahoma" w:hAnsi="Tahoma"/>
    </w:rPr>
  </w:style>
  <w:style w:type="paragraph" w:customStyle="1" w:styleId="xl97">
    <w:name w:val="xl97"/>
    <w:basedOn w:val="a"/>
    <w:link w:val="xl970"/>
  </w:style>
  <w:style w:type="character" w:customStyle="1" w:styleId="xl970">
    <w:name w:val="xl97"/>
    <w:basedOn w:val="11"/>
    <w:link w:val="xl97"/>
  </w:style>
  <w:style w:type="paragraph" w:styleId="3b">
    <w:name w:val="toc 3"/>
    <w:basedOn w:val="a"/>
    <w:next w:val="a"/>
    <w:link w:val="3c"/>
    <w:uiPriority w:val="39"/>
    <w:pPr>
      <w:ind w:left="400"/>
    </w:pPr>
    <w:rPr>
      <w:rFonts w:ascii="XO Thames" w:hAnsi="XO Thames"/>
      <w:sz w:val="28"/>
    </w:rPr>
  </w:style>
  <w:style w:type="character" w:customStyle="1" w:styleId="3c">
    <w:name w:val="Оглавление 3 Знак"/>
    <w:basedOn w:val="11"/>
    <w:link w:val="3b"/>
    <w:rPr>
      <w:rFonts w:ascii="XO Thames" w:hAnsi="XO Thames"/>
      <w:sz w:val="28"/>
    </w:rPr>
  </w:style>
  <w:style w:type="paragraph" w:customStyle="1" w:styleId="1ffff">
    <w:name w:val="Знак концевой сноски1"/>
    <w:link w:val="1ffff0"/>
    <w:rPr>
      <w:vertAlign w:val="superscript"/>
    </w:rPr>
  </w:style>
  <w:style w:type="character" w:customStyle="1" w:styleId="1ffff0">
    <w:name w:val="Знак концевой сноски1"/>
    <w:link w:val="1ffff"/>
    <w:rPr>
      <w:vertAlign w:val="superscript"/>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style>
  <w:style w:type="paragraph" w:customStyle="1" w:styleId="afffff">
    <w:name w:val="Оглавление"/>
    <w:basedOn w:val="afffff0"/>
    <w:next w:val="a"/>
    <w:link w:val="afffff1"/>
    <w:pPr>
      <w:ind w:left="140"/>
    </w:pPr>
    <w:rPr>
      <w:rFonts w:ascii="Arial" w:hAnsi="Arial"/>
    </w:rPr>
  </w:style>
  <w:style w:type="character" w:customStyle="1" w:styleId="afffff1">
    <w:name w:val="Оглавление"/>
    <w:basedOn w:val="afffff2"/>
    <w:link w:val="afffff"/>
    <w:rPr>
      <w:rFonts w:ascii="Arial" w:hAnsi="Arial"/>
      <w:sz w:val="24"/>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1"/>
    <w:link w:val="ui-priority-secondary1"/>
    <w:rPr>
      <w:sz w:val="24"/>
    </w:rPr>
  </w:style>
  <w:style w:type="paragraph" w:customStyle="1" w:styleId="ui-accordion-li-fix1">
    <w:name w:val="ui-accordion-li-fix1"/>
    <w:basedOn w:val="a"/>
    <w:link w:val="ui-accordion-li-fix10"/>
    <w:rPr>
      <w:sz w:val="24"/>
    </w:rPr>
  </w:style>
  <w:style w:type="character" w:customStyle="1" w:styleId="ui-accordion-li-fix10">
    <w:name w:val="ui-accordion-li-fix1"/>
    <w:basedOn w:val="11"/>
    <w:link w:val="ui-accordion-li-fix1"/>
    <w:rPr>
      <w:sz w:val="24"/>
    </w:rPr>
  </w:style>
  <w:style w:type="paragraph" w:customStyle="1" w:styleId="ui-dialog-titlebar1">
    <w:name w:val="ui-dialog-titlebar1"/>
    <w:basedOn w:val="a"/>
    <w:link w:val="ui-dialog-titlebar10"/>
    <w:rPr>
      <w:sz w:val="24"/>
    </w:rPr>
  </w:style>
  <w:style w:type="character" w:customStyle="1" w:styleId="ui-dialog-titlebar10">
    <w:name w:val="ui-dialog-titlebar1"/>
    <w:basedOn w:val="11"/>
    <w:link w:val="ui-dialog-titlebar1"/>
    <w:rPr>
      <w:sz w:val="24"/>
    </w:rPr>
  </w:style>
  <w:style w:type="paragraph" w:customStyle="1" w:styleId="ui-button-text2">
    <w:name w:val="ui-button-text2"/>
    <w:basedOn w:val="a"/>
    <w:link w:val="ui-button-text20"/>
    <w:rPr>
      <w:sz w:val="24"/>
    </w:rPr>
  </w:style>
  <w:style w:type="character" w:customStyle="1" w:styleId="ui-button-text20">
    <w:name w:val="ui-button-text2"/>
    <w:basedOn w:val="11"/>
    <w:link w:val="ui-button-text2"/>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1"/>
    <w:link w:val="ui-dialog-content"/>
    <w:rPr>
      <w:sz w:val="24"/>
    </w:rPr>
  </w:style>
  <w:style w:type="paragraph" w:customStyle="1" w:styleId="1ffff1">
    <w:name w:val="Выделенная цитата Знак1"/>
    <w:link w:val="1ffff2"/>
    <w:rPr>
      <w:b/>
      <w:i/>
      <w:color w:val="4F81BD"/>
    </w:rPr>
  </w:style>
  <w:style w:type="character" w:customStyle="1" w:styleId="1ffff2">
    <w:name w:val="Выделенная цитата Знак1"/>
    <w:link w:val="1ffff1"/>
    <w:rPr>
      <w:b/>
      <w:i/>
      <w:color w:val="4F81BD"/>
    </w:rPr>
  </w:style>
  <w:style w:type="paragraph" w:customStyle="1" w:styleId="afffff3">
    <w:name w:val="Сравнение редакций. Удаленный фрагмент"/>
    <w:link w:val="afffff4"/>
    <w:rPr>
      <w:strike/>
      <w:color w:val="808000"/>
    </w:rPr>
  </w:style>
  <w:style w:type="character" w:customStyle="1" w:styleId="afffff4">
    <w:name w:val="Сравнение редакций. Удаленный фрагмент"/>
    <w:link w:val="afffff3"/>
    <w:rPr>
      <w:strike/>
      <w:color w:val="808000"/>
    </w:rPr>
  </w:style>
  <w:style w:type="paragraph" w:customStyle="1" w:styleId="xl128">
    <w:name w:val="xl128"/>
    <w:basedOn w:val="a"/>
    <w:link w:val="xl1280"/>
  </w:style>
  <w:style w:type="character" w:customStyle="1" w:styleId="xl1280">
    <w:name w:val="xl128"/>
    <w:basedOn w:val="11"/>
    <w:link w:val="xl128"/>
  </w:style>
  <w:style w:type="paragraph" w:customStyle="1" w:styleId="ui-slider-handle">
    <w:name w:val="ui-slider-handle"/>
    <w:basedOn w:val="a"/>
    <w:link w:val="ui-slider-handle0"/>
    <w:rPr>
      <w:sz w:val="24"/>
    </w:rPr>
  </w:style>
  <w:style w:type="character" w:customStyle="1" w:styleId="ui-slider-handle0">
    <w:name w:val="ui-slider-handle"/>
    <w:basedOn w:val="11"/>
    <w:link w:val="ui-slider-handle"/>
    <w:rPr>
      <w:sz w:val="24"/>
    </w:rPr>
  </w:style>
  <w:style w:type="paragraph" w:customStyle="1" w:styleId="ui-slider-range">
    <w:name w:val="ui-slider-range"/>
    <w:basedOn w:val="a"/>
    <w:link w:val="ui-slider-range0"/>
    <w:rPr>
      <w:sz w:val="24"/>
    </w:rPr>
  </w:style>
  <w:style w:type="character" w:customStyle="1" w:styleId="ui-slider-range0">
    <w:name w:val="ui-slider-range"/>
    <w:basedOn w:val="11"/>
    <w:link w:val="ui-slider-range"/>
    <w:rPr>
      <w:sz w:val="24"/>
    </w:rPr>
  </w:style>
  <w:style w:type="paragraph" w:customStyle="1" w:styleId="1ffff3">
    <w:name w:val="Без интервала1"/>
    <w:link w:val="1ffff4"/>
    <w:rPr>
      <w:rFonts w:ascii="Calibri" w:hAnsi="Calibri"/>
      <w:sz w:val="22"/>
    </w:rPr>
  </w:style>
  <w:style w:type="character" w:customStyle="1" w:styleId="1ffff4">
    <w:name w:val="Без интервала1"/>
    <w:link w:val="1ffff3"/>
    <w:rPr>
      <w:rFonts w:ascii="Calibri" w:hAnsi="Calibri"/>
      <w:sz w:val="22"/>
    </w:rPr>
  </w:style>
  <w:style w:type="paragraph" w:customStyle="1" w:styleId="a8">
    <w:name w:val="Нормальный (таблица)"/>
    <w:basedOn w:val="a"/>
    <w:next w:val="a"/>
    <w:link w:val="aa"/>
    <w:pPr>
      <w:widowControl w:val="0"/>
      <w:jc w:val="both"/>
    </w:pPr>
    <w:rPr>
      <w:rFonts w:ascii="Arial" w:hAnsi="Arial"/>
      <w:sz w:val="24"/>
    </w:rPr>
  </w:style>
  <w:style w:type="character" w:customStyle="1" w:styleId="aa">
    <w:name w:val="Нормальный (таблица)"/>
    <w:basedOn w:val="11"/>
    <w:link w:val="a8"/>
    <w:rPr>
      <w:rFonts w:ascii="Arial" w:hAnsi="Arial"/>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xl109">
    <w:name w:val="xl109"/>
    <w:basedOn w:val="a"/>
    <w:link w:val="xl1090"/>
  </w:style>
  <w:style w:type="character" w:customStyle="1" w:styleId="xl1090">
    <w:name w:val="xl109"/>
    <w:basedOn w:val="11"/>
    <w:link w:val="xl109"/>
  </w:style>
  <w:style w:type="paragraph" w:customStyle="1" w:styleId="ui-resizable-n">
    <w:name w:val="ui-resizable-n"/>
    <w:basedOn w:val="a"/>
    <w:link w:val="ui-resizable-n0"/>
    <w:rPr>
      <w:sz w:val="24"/>
    </w:rPr>
  </w:style>
  <w:style w:type="character" w:customStyle="1" w:styleId="ui-resizable-n0">
    <w:name w:val="ui-resizable-n"/>
    <w:basedOn w:val="11"/>
    <w:link w:val="ui-resizable-n"/>
    <w:rPr>
      <w:sz w:val="24"/>
    </w:rPr>
  </w:style>
  <w:style w:type="paragraph" w:customStyle="1" w:styleId="214">
    <w:name w:val="Основной текст 2 Знак1"/>
    <w:basedOn w:val="1f3"/>
    <w:link w:val="215"/>
  </w:style>
  <w:style w:type="character" w:customStyle="1" w:styleId="215">
    <w:name w:val="Основной текст 2 Знак1"/>
    <w:basedOn w:val="1f5"/>
    <w:link w:val="214"/>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afffff5">
    <w:name w:val="Подзаголовок для информации об изменениях"/>
    <w:basedOn w:val="afffff6"/>
    <w:next w:val="a"/>
    <w:link w:val="afffff7"/>
    <w:rPr>
      <w:b/>
      <w:sz w:val="24"/>
    </w:rPr>
  </w:style>
  <w:style w:type="character" w:customStyle="1" w:styleId="afffff7">
    <w:name w:val="Подзаголовок для информации об изменениях"/>
    <w:basedOn w:val="afffff8"/>
    <w:link w:val="afffff5"/>
    <w:rPr>
      <w:rFonts w:ascii="Arial" w:hAnsi="Arial"/>
      <w:b/>
      <w:color w:val="353842"/>
      <w:sz w:val="24"/>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1"/>
    <w:link w:val="ui-button-text4"/>
    <w:rPr>
      <w:sz w:val="24"/>
    </w:rPr>
  </w:style>
  <w:style w:type="paragraph" w:customStyle="1" w:styleId="216">
    <w:name w:val="Заголовок 2 Знак1"/>
    <w:link w:val="217"/>
    <w:rPr>
      <w:rFonts w:ascii="Cambria" w:hAnsi="Cambria"/>
      <w:b/>
      <w:color w:val="4F81BD"/>
      <w:sz w:val="26"/>
    </w:rPr>
  </w:style>
  <w:style w:type="character" w:customStyle="1" w:styleId="217">
    <w:name w:val="Заголовок 2 Знак1"/>
    <w:link w:val="216"/>
    <w:rPr>
      <w:rFonts w:ascii="Cambria" w:hAnsi="Cambria"/>
      <w:b/>
      <w:color w:val="4F81BD"/>
      <w:sz w:val="26"/>
    </w:rPr>
  </w:style>
  <w:style w:type="paragraph" w:customStyle="1" w:styleId="1ffff5">
    <w:name w:val="Красная строка Знак1"/>
    <w:link w:val="1ffff6"/>
    <w:rPr>
      <w:sz w:val="28"/>
    </w:rPr>
  </w:style>
  <w:style w:type="character" w:customStyle="1" w:styleId="1ffff6">
    <w:name w:val="Красная строка Знак1"/>
    <w:link w:val="1ffff5"/>
    <w:rPr>
      <w:sz w:val="28"/>
    </w:rPr>
  </w:style>
  <w:style w:type="paragraph" w:customStyle="1" w:styleId="ui-slider-range1">
    <w:name w:val="ui-slider-range1"/>
    <w:basedOn w:val="a"/>
    <w:link w:val="ui-slider-range10"/>
    <w:rPr>
      <w:sz w:val="17"/>
    </w:rPr>
  </w:style>
  <w:style w:type="character" w:customStyle="1" w:styleId="ui-slider-range10">
    <w:name w:val="ui-slider-range1"/>
    <w:basedOn w:val="11"/>
    <w:link w:val="ui-slider-range1"/>
    <w:rPr>
      <w:sz w:val="17"/>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1"/>
    <w:link w:val="47"/>
    <w:rPr>
      <w:sz w:val="28"/>
    </w:rPr>
  </w:style>
  <w:style w:type="paragraph" w:customStyle="1" w:styleId="ui-state-disabled1">
    <w:name w:val="ui-state-disabled1"/>
    <w:basedOn w:val="a"/>
    <w:link w:val="ui-state-disabled10"/>
    <w:rPr>
      <w:sz w:val="24"/>
    </w:rPr>
  </w:style>
  <w:style w:type="character" w:customStyle="1" w:styleId="ui-state-disabled10">
    <w:name w:val="ui-state-disabled1"/>
    <w:basedOn w:val="11"/>
    <w:link w:val="ui-state-disabled1"/>
    <w:rPr>
      <w:sz w:val="24"/>
    </w:rPr>
  </w:style>
  <w:style w:type="paragraph" w:customStyle="1" w:styleId="extended-textfull">
    <w:name w:val="extended-text__full"/>
    <w:basedOn w:val="1f3"/>
    <w:link w:val="extended-textfull0"/>
  </w:style>
  <w:style w:type="character" w:customStyle="1" w:styleId="extended-textfull0">
    <w:name w:val="extended-text__full"/>
    <w:basedOn w:val="1f5"/>
    <w:link w:val="extended-textfull"/>
  </w:style>
  <w:style w:type="paragraph" w:customStyle="1" w:styleId="ui-state-hover">
    <w:name w:val="ui-state-hover"/>
    <w:basedOn w:val="a"/>
    <w:link w:val="ui-state-hover0"/>
    <w:rPr>
      <w:color w:val="212121"/>
      <w:sz w:val="24"/>
    </w:rPr>
  </w:style>
  <w:style w:type="character" w:customStyle="1" w:styleId="ui-state-hover0">
    <w:name w:val="ui-state-hover"/>
    <w:basedOn w:val="11"/>
    <w:link w:val="ui-state-hover"/>
    <w:rPr>
      <w:color w:val="212121"/>
      <w:sz w:val="24"/>
    </w:rPr>
  </w:style>
  <w:style w:type="paragraph" w:customStyle="1" w:styleId="afffff9">
    <w:name w:val="Заголовок приложения"/>
    <w:basedOn w:val="a"/>
    <w:next w:val="a"/>
    <w:link w:val="afffffa"/>
    <w:pPr>
      <w:widowControl w:val="0"/>
      <w:jc w:val="right"/>
    </w:pPr>
    <w:rPr>
      <w:rFonts w:ascii="Arial" w:hAnsi="Arial"/>
      <w:sz w:val="24"/>
    </w:rPr>
  </w:style>
  <w:style w:type="character" w:customStyle="1" w:styleId="afffffa">
    <w:name w:val="Заголовок приложения"/>
    <w:basedOn w:val="11"/>
    <w:link w:val="afffff9"/>
    <w:rPr>
      <w:rFonts w:ascii="Arial" w:hAnsi="Arial"/>
      <w:sz w:val="24"/>
    </w:rPr>
  </w:style>
  <w:style w:type="paragraph" w:customStyle="1" w:styleId="xl80">
    <w:name w:val="xl80"/>
    <w:basedOn w:val="a"/>
    <w:link w:val="xl800"/>
    <w:pPr>
      <w:jc w:val="center"/>
    </w:pPr>
  </w:style>
  <w:style w:type="character" w:customStyle="1" w:styleId="xl800">
    <w:name w:val="xl80"/>
    <w:basedOn w:val="11"/>
    <w:link w:val="xl80"/>
  </w:style>
  <w:style w:type="paragraph" w:customStyle="1" w:styleId="711">
    <w:name w:val="Заголовок 71"/>
    <w:basedOn w:val="a"/>
    <w:next w:val="a"/>
    <w:link w:val="712"/>
    <w:pPr>
      <w:ind w:firstLine="709"/>
      <w:jc w:val="both"/>
      <w:outlineLvl w:val="6"/>
    </w:pPr>
    <w:rPr>
      <w:b/>
      <w:i/>
      <w:color w:val="5A5A5A"/>
    </w:rPr>
  </w:style>
  <w:style w:type="character" w:customStyle="1" w:styleId="712">
    <w:name w:val="Заголовок 71"/>
    <w:basedOn w:val="11"/>
    <w:link w:val="711"/>
    <w:rPr>
      <w:b/>
      <w:i/>
      <w:color w:val="5A5A5A"/>
    </w:rPr>
  </w:style>
  <w:style w:type="paragraph" w:customStyle="1" w:styleId="afffffb">
    <w:name w:val="Знак Знак Знак"/>
    <w:basedOn w:val="a"/>
    <w:link w:val="afffffc"/>
    <w:rPr>
      <w:rFonts w:ascii="Tahoma" w:hAnsi="Tahoma"/>
    </w:rPr>
  </w:style>
  <w:style w:type="character" w:customStyle="1" w:styleId="afffffc">
    <w:name w:val="Знак Знак Знак"/>
    <w:basedOn w:val="11"/>
    <w:link w:val="afffffb"/>
    <w:rPr>
      <w:rFonts w:ascii="Tahoma" w:hAnsi="Tahoma"/>
    </w:rPr>
  </w:style>
  <w:style w:type="paragraph" w:customStyle="1" w:styleId="ui-state-focus1">
    <w:name w:val="ui-state-focus1"/>
    <w:basedOn w:val="a"/>
    <w:link w:val="ui-state-focus10"/>
    <w:rPr>
      <w:color w:val="212121"/>
      <w:sz w:val="24"/>
    </w:rPr>
  </w:style>
  <w:style w:type="character" w:customStyle="1" w:styleId="ui-state-focus10">
    <w:name w:val="ui-state-focus1"/>
    <w:basedOn w:val="11"/>
    <w:link w:val="ui-state-focus1"/>
    <w:rPr>
      <w:color w:val="212121"/>
      <w:sz w:val="24"/>
    </w:rPr>
  </w:style>
  <w:style w:type="paragraph" w:customStyle="1" w:styleId="7a">
    <w:name w:val="Абзац списка7"/>
    <w:basedOn w:val="a"/>
    <w:link w:val="7b"/>
    <w:pPr>
      <w:spacing w:line="276" w:lineRule="auto"/>
      <w:ind w:left="720" w:firstLine="709"/>
      <w:contextualSpacing/>
      <w:jc w:val="both"/>
    </w:pPr>
    <w:rPr>
      <w:sz w:val="28"/>
    </w:rPr>
  </w:style>
  <w:style w:type="character" w:customStyle="1" w:styleId="7b">
    <w:name w:val="Абзац списка7"/>
    <w:basedOn w:val="11"/>
    <w:link w:val="7a"/>
    <w:rPr>
      <w:sz w:val="28"/>
    </w:rPr>
  </w:style>
  <w:style w:type="paragraph" w:customStyle="1" w:styleId="1ffff7">
    <w:name w:val="Замещающий текст1"/>
    <w:link w:val="1ffff8"/>
    <w:rPr>
      <w:color w:val="808080"/>
    </w:rPr>
  </w:style>
  <w:style w:type="character" w:customStyle="1" w:styleId="1ffff8">
    <w:name w:val="Замещающий текст1"/>
    <w:link w:val="1ffff7"/>
    <w:rPr>
      <w:color w:val="808080"/>
    </w:rPr>
  </w:style>
  <w:style w:type="paragraph" w:customStyle="1" w:styleId="ui-tabs-nav1">
    <w:name w:val="ui-tabs-nav1"/>
    <w:basedOn w:val="a"/>
    <w:link w:val="ui-tabs-nav10"/>
    <w:rPr>
      <w:sz w:val="24"/>
    </w:rPr>
  </w:style>
  <w:style w:type="character" w:customStyle="1" w:styleId="ui-tabs-nav10">
    <w:name w:val="ui-tabs-nav1"/>
    <w:basedOn w:val="11"/>
    <w:link w:val="ui-tabs-nav1"/>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1"/>
    <w:link w:val="ui-datepicker-cover"/>
    <w:rPr>
      <w:sz w:val="24"/>
    </w:rPr>
  </w:style>
  <w:style w:type="paragraph" w:customStyle="1" w:styleId="heading">
    <w:name w:val="heading"/>
    <w:basedOn w:val="a"/>
    <w:link w:val="heading0"/>
    <w:pPr>
      <w:spacing w:before="240" w:after="100"/>
      <w:ind w:firstLine="225"/>
    </w:pPr>
    <w:rPr>
      <w:rFonts w:ascii="Verdana" w:hAnsi="Verdana"/>
      <w:sz w:val="16"/>
    </w:rPr>
  </w:style>
  <w:style w:type="character" w:customStyle="1" w:styleId="heading0">
    <w:name w:val="heading"/>
    <w:basedOn w:val="11"/>
    <w:link w:val="heading"/>
    <w:rPr>
      <w:rFonts w:ascii="Verdana" w:hAnsi="Verdana"/>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afffffd">
    <w:name w:val="Текст (справка)"/>
    <w:basedOn w:val="a"/>
    <w:next w:val="a"/>
    <w:link w:val="afffffe"/>
    <w:pPr>
      <w:widowControl w:val="0"/>
      <w:ind w:left="170" w:right="170"/>
    </w:pPr>
    <w:rPr>
      <w:rFonts w:ascii="Arial" w:hAnsi="Arial"/>
      <w:sz w:val="24"/>
    </w:rPr>
  </w:style>
  <w:style w:type="character" w:customStyle="1" w:styleId="afffffe">
    <w:name w:val="Текст (справка)"/>
    <w:basedOn w:val="11"/>
    <w:link w:val="afffffd"/>
    <w:rPr>
      <w:rFonts w:ascii="Arial" w:hAnsi="Arial"/>
      <w:sz w:val="24"/>
    </w:rPr>
  </w:style>
  <w:style w:type="paragraph" w:customStyle="1" w:styleId="228">
    <w:name w:val="Основной текст 2 Знак2"/>
    <w:link w:val="229"/>
  </w:style>
  <w:style w:type="character" w:customStyle="1" w:styleId="229">
    <w:name w:val="Основной текст 2 Знак2"/>
    <w:link w:val="228"/>
  </w:style>
  <w:style w:type="paragraph" w:customStyle="1" w:styleId="xl134">
    <w:name w:val="xl134"/>
    <w:basedOn w:val="a"/>
    <w:link w:val="xl1340"/>
  </w:style>
  <w:style w:type="character" w:customStyle="1" w:styleId="xl1340">
    <w:name w:val="xl134"/>
    <w:basedOn w:val="11"/>
    <w:link w:val="xl134"/>
  </w:style>
  <w:style w:type="paragraph" w:customStyle="1" w:styleId="ui-icon6">
    <w:name w:val="ui-icon6"/>
    <w:basedOn w:val="a"/>
    <w:link w:val="ui-icon60"/>
    <w:pPr>
      <w:ind w:firstLine="7343"/>
    </w:pPr>
    <w:rPr>
      <w:sz w:val="24"/>
    </w:rPr>
  </w:style>
  <w:style w:type="character" w:customStyle="1" w:styleId="ui-icon60">
    <w:name w:val="ui-icon6"/>
    <w:basedOn w:val="11"/>
    <w:link w:val="ui-icon6"/>
    <w:rPr>
      <w:sz w:val="24"/>
    </w:rPr>
  </w:style>
  <w:style w:type="paragraph" w:customStyle="1" w:styleId="218">
    <w:name w:val="Основной текст 21"/>
    <w:basedOn w:val="a"/>
    <w:link w:val="219"/>
    <w:pPr>
      <w:ind w:firstLine="720"/>
      <w:jc w:val="both"/>
    </w:pPr>
    <w:rPr>
      <w:sz w:val="28"/>
    </w:rPr>
  </w:style>
  <w:style w:type="character" w:customStyle="1" w:styleId="219">
    <w:name w:val="Основной текст 21"/>
    <w:basedOn w:val="11"/>
    <w:link w:val="218"/>
    <w:rPr>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affffff">
    <w:name w:val="Словарная статья"/>
    <w:basedOn w:val="a"/>
    <w:next w:val="a"/>
    <w:link w:val="affffff0"/>
    <w:pPr>
      <w:widowControl w:val="0"/>
      <w:ind w:right="118"/>
      <w:jc w:val="both"/>
    </w:pPr>
    <w:rPr>
      <w:rFonts w:ascii="Arial" w:hAnsi="Arial"/>
      <w:sz w:val="24"/>
    </w:rPr>
  </w:style>
  <w:style w:type="character" w:customStyle="1" w:styleId="affffff0">
    <w:name w:val="Словарная статья"/>
    <w:basedOn w:val="11"/>
    <w:link w:val="affffff"/>
    <w:rPr>
      <w:rFonts w:ascii="Arial" w:hAnsi="Arial"/>
      <w:sz w:val="24"/>
    </w:rPr>
  </w:style>
  <w:style w:type="paragraph" w:customStyle="1" w:styleId="1ffff9">
    <w:name w:val="Текст примечания Знак1"/>
    <w:basedOn w:val="1f3"/>
    <w:link w:val="1ffffa"/>
  </w:style>
  <w:style w:type="character" w:customStyle="1" w:styleId="1ffffa">
    <w:name w:val="Текст примечания Знак1"/>
    <w:basedOn w:val="1f5"/>
    <w:link w:val="1ffff9"/>
  </w:style>
  <w:style w:type="paragraph" w:customStyle="1" w:styleId="3d">
    <w:name w:val="Обычный (веб) Знак3"/>
    <w:link w:val="3e"/>
    <w:rPr>
      <w:sz w:val="28"/>
    </w:rPr>
  </w:style>
  <w:style w:type="character" w:customStyle="1" w:styleId="3e">
    <w:name w:val="Обычный (веб) Знак3"/>
    <w:link w:val="3d"/>
    <w:rPr>
      <w:sz w:val="28"/>
    </w:rPr>
  </w:style>
  <w:style w:type="paragraph" w:customStyle="1" w:styleId="eop">
    <w:name w:val="eop"/>
    <w:link w:val="eop0"/>
  </w:style>
  <w:style w:type="character" w:customStyle="1" w:styleId="eop0">
    <w:name w:val="eop"/>
    <w:link w:val="eop"/>
  </w:style>
  <w:style w:type="paragraph" w:customStyle="1" w:styleId="ui-resizable-se1">
    <w:name w:val="ui-resizable-se1"/>
    <w:basedOn w:val="a"/>
    <w:link w:val="ui-resizable-se10"/>
    <w:rPr>
      <w:sz w:val="24"/>
    </w:rPr>
  </w:style>
  <w:style w:type="character" w:customStyle="1" w:styleId="ui-resizable-se10">
    <w:name w:val="ui-resizable-se1"/>
    <w:basedOn w:val="11"/>
    <w:link w:val="ui-resizable-se1"/>
    <w:rPr>
      <w:sz w:val="24"/>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1"/>
    <w:link w:val="ui-priority-primary1"/>
    <w:rPr>
      <w:b/>
      <w:sz w:val="24"/>
    </w:rPr>
  </w:style>
  <w:style w:type="paragraph" w:customStyle="1" w:styleId="1ffffb">
    <w:name w:val="Название1"/>
    <w:basedOn w:val="a"/>
    <w:next w:val="a"/>
    <w:link w:val="1ffffc"/>
    <w:pPr>
      <w:spacing w:after="300"/>
      <w:contextualSpacing/>
    </w:pPr>
    <w:rPr>
      <w:rFonts w:ascii="Calibri" w:hAnsi="Calibri"/>
      <w:b/>
      <w:sz w:val="24"/>
    </w:rPr>
  </w:style>
  <w:style w:type="character" w:customStyle="1" w:styleId="1ffffc">
    <w:name w:val="Название1"/>
    <w:basedOn w:val="11"/>
    <w:link w:val="1ffffb"/>
    <w:rPr>
      <w:rFonts w:ascii="Calibri" w:hAnsi="Calibri"/>
      <w:b/>
      <w:sz w:val="24"/>
    </w:rPr>
  </w:style>
  <w:style w:type="paragraph" w:customStyle="1" w:styleId="1ffffd">
    <w:name w:val="Обычный1"/>
    <w:link w:val="1ffffe"/>
  </w:style>
  <w:style w:type="character" w:customStyle="1" w:styleId="1ffffe">
    <w:name w:val="Обычный1"/>
    <w:link w:val="1ffffd"/>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consplusnormal1">
    <w:name w:val="consplusnormal"/>
    <w:basedOn w:val="a"/>
    <w:link w:val="consplusnormal2"/>
    <w:rPr>
      <w:sz w:val="24"/>
    </w:rPr>
  </w:style>
  <w:style w:type="character" w:customStyle="1" w:styleId="consplusnormal2">
    <w:name w:val="consplusnormal"/>
    <w:basedOn w:val="11"/>
    <w:link w:val="consplusnormal1"/>
    <w:rPr>
      <w:sz w:val="24"/>
    </w:rPr>
  </w:style>
  <w:style w:type="paragraph" w:customStyle="1" w:styleId="xl70">
    <w:name w:val="xl70"/>
    <w:basedOn w:val="a"/>
    <w:link w:val="xl700"/>
    <w:pPr>
      <w:jc w:val="center"/>
    </w:pPr>
  </w:style>
  <w:style w:type="character" w:customStyle="1" w:styleId="xl700">
    <w:name w:val="xl70"/>
    <w:basedOn w:val="11"/>
    <w:link w:val="xl70"/>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1"/>
    <w:link w:val="ui-datepicker-buttonpane"/>
    <w:rPr>
      <w:sz w:val="24"/>
    </w:rPr>
  </w:style>
  <w:style w:type="paragraph" w:customStyle="1" w:styleId="1fffff1">
    <w:name w:val="Гиперссылка1"/>
    <w:link w:val="1fffff2"/>
    <w:rPr>
      <w:color w:val="0000FF"/>
      <w:u w:val="single"/>
    </w:rPr>
  </w:style>
  <w:style w:type="character" w:customStyle="1" w:styleId="1fffff2">
    <w:name w:val="Гиперссылка1"/>
    <w:link w:val="1fffff1"/>
    <w:rPr>
      <w:color w:val="0000FF"/>
      <w:u w:val="single"/>
    </w:rPr>
  </w:style>
  <w:style w:type="paragraph" w:customStyle="1" w:styleId="ui-widget">
    <w:name w:val="ui-widget"/>
    <w:basedOn w:val="a"/>
    <w:link w:val="ui-widget0"/>
    <w:rPr>
      <w:rFonts w:ascii="Verdana" w:hAnsi="Verdana"/>
      <w:sz w:val="26"/>
    </w:rPr>
  </w:style>
  <w:style w:type="character" w:customStyle="1" w:styleId="ui-widget0">
    <w:name w:val="ui-widget"/>
    <w:basedOn w:val="11"/>
    <w:link w:val="ui-widget"/>
    <w:rPr>
      <w:rFonts w:ascii="Verdana" w:hAnsi="Verdana"/>
      <w:sz w:val="26"/>
    </w:rPr>
  </w:style>
  <w:style w:type="paragraph" w:customStyle="1" w:styleId="xl105">
    <w:name w:val="xl105"/>
    <w:basedOn w:val="a"/>
    <w:link w:val="xl1050"/>
  </w:style>
  <w:style w:type="character" w:customStyle="1" w:styleId="xl1050">
    <w:name w:val="xl105"/>
    <w:basedOn w:val="11"/>
    <w:link w:val="xl105"/>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1"/>
    <w:link w:val="ui-widget-header"/>
    <w:rPr>
      <w:b/>
      <w:color w:val="222222"/>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affffff1">
    <w:name w:val="Внимание: недобросовестность!"/>
    <w:basedOn w:val="a"/>
    <w:next w:val="a"/>
    <w:link w:val="affffff2"/>
    <w:pPr>
      <w:widowControl w:val="0"/>
      <w:jc w:val="both"/>
    </w:pPr>
    <w:rPr>
      <w:rFonts w:ascii="Arial" w:hAnsi="Arial"/>
      <w:sz w:val="24"/>
    </w:rPr>
  </w:style>
  <w:style w:type="character" w:customStyle="1" w:styleId="affffff2">
    <w:name w:val="Внимание: недобросовестность!"/>
    <w:basedOn w:val="11"/>
    <w:link w:val="affffff1"/>
    <w:rPr>
      <w:rFonts w:ascii="Arial" w:hAnsi="Arial"/>
      <w:sz w:val="24"/>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91">
    <w:name w:val="Абзац списка9"/>
    <w:basedOn w:val="a"/>
    <w:link w:val="92"/>
    <w:pPr>
      <w:spacing w:line="276" w:lineRule="auto"/>
      <w:ind w:left="720" w:firstLine="709"/>
      <w:contextualSpacing/>
      <w:jc w:val="both"/>
    </w:pPr>
    <w:rPr>
      <w:sz w:val="28"/>
    </w:rPr>
  </w:style>
  <w:style w:type="character" w:customStyle="1" w:styleId="92">
    <w:name w:val="Абзац списка9"/>
    <w:basedOn w:val="11"/>
    <w:link w:val="91"/>
    <w:rPr>
      <w:sz w:val="28"/>
    </w:rPr>
  </w:style>
  <w:style w:type="character" w:customStyle="1" w:styleId="50">
    <w:name w:val="Заголовок 5 Знак"/>
    <w:basedOn w:val="11"/>
    <w:link w:val="5"/>
    <w:rPr>
      <w:rFonts w:ascii="Arial" w:hAnsi="Arial"/>
      <w:b/>
      <w:i/>
      <w:sz w:val="26"/>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1"/>
    <w:link w:val="ui-accordion-header"/>
    <w:rPr>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customStyle="1" w:styleId="xl100">
    <w:name w:val="xl100"/>
    <w:basedOn w:val="a"/>
    <w:link w:val="xl1000"/>
    <w:pPr>
      <w:jc w:val="center"/>
    </w:pPr>
  </w:style>
  <w:style w:type="character" w:customStyle="1" w:styleId="xl1000">
    <w:name w:val="xl100"/>
    <w:basedOn w:val="11"/>
    <w:link w:val="xl100"/>
  </w:style>
  <w:style w:type="paragraph" w:customStyle="1" w:styleId="xl65">
    <w:name w:val="xl65"/>
    <w:basedOn w:val="1"/>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0"/>
    <w:link w:val="xl65"/>
    <w:rPr>
      <w:rFonts w:ascii="Times New Roman" w:hAnsi="Times New Roman"/>
      <w:b w:val="0"/>
      <w:spacing w:val="0"/>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1"/>
    <w:link w:val="ui-resizable-handle2"/>
    <w:rPr>
      <w:sz w:val="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xl121">
    <w:name w:val="xl121"/>
    <w:basedOn w:val="a"/>
    <w:link w:val="xl1210"/>
  </w:style>
  <w:style w:type="character" w:customStyle="1" w:styleId="xl1210">
    <w:name w:val="xl121"/>
    <w:basedOn w:val="11"/>
    <w:link w:val="xl121"/>
  </w:style>
  <w:style w:type="paragraph" w:customStyle="1" w:styleId="ui-state-default">
    <w:name w:val="ui-state-default"/>
    <w:basedOn w:val="a"/>
    <w:link w:val="ui-state-default0"/>
    <w:rPr>
      <w:color w:val="555555"/>
      <w:sz w:val="24"/>
    </w:rPr>
  </w:style>
  <w:style w:type="character" w:customStyle="1" w:styleId="ui-state-default0">
    <w:name w:val="ui-state-default"/>
    <w:basedOn w:val="11"/>
    <w:link w:val="ui-state-default"/>
    <w:rPr>
      <w:color w:val="555555"/>
      <w:sz w:val="24"/>
    </w:rPr>
  </w:style>
  <w:style w:type="paragraph" w:customStyle="1" w:styleId="112">
    <w:name w:val="Оглавление 11"/>
    <w:basedOn w:val="a"/>
    <w:next w:val="a"/>
    <w:link w:val="113"/>
    <w:pPr>
      <w:tabs>
        <w:tab w:val="left" w:pos="440"/>
        <w:tab w:val="right" w:leader="dot" w:pos="10197"/>
      </w:tabs>
      <w:spacing w:after="100" w:line="252" w:lineRule="auto"/>
      <w:ind w:firstLine="709"/>
      <w:jc w:val="both"/>
    </w:pPr>
    <w:rPr>
      <w:sz w:val="22"/>
    </w:rPr>
  </w:style>
  <w:style w:type="character" w:customStyle="1" w:styleId="113">
    <w:name w:val="Оглавление 11"/>
    <w:basedOn w:val="11"/>
    <w:link w:val="112"/>
    <w:rPr>
      <w:sz w:val="22"/>
    </w:rPr>
  </w:style>
  <w:style w:type="paragraph" w:customStyle="1" w:styleId="affffff3">
    <w:name w:val="Переменная часть"/>
    <w:basedOn w:val="affffff4"/>
    <w:next w:val="a"/>
    <w:link w:val="affffff5"/>
    <w:rPr>
      <w:rFonts w:ascii="Arial" w:hAnsi="Arial"/>
      <w:sz w:val="20"/>
    </w:rPr>
  </w:style>
  <w:style w:type="character" w:customStyle="1" w:styleId="affffff5">
    <w:name w:val="Переменная часть"/>
    <w:basedOn w:val="affffff6"/>
    <w:link w:val="affffff3"/>
    <w:rPr>
      <w:rFonts w:ascii="Arial" w:hAnsi="Arial"/>
      <w:sz w:val="20"/>
    </w:rPr>
  </w:style>
  <w:style w:type="paragraph" w:customStyle="1" w:styleId="xl125">
    <w:name w:val="xl125"/>
    <w:basedOn w:val="a"/>
    <w:link w:val="xl1250"/>
    <w:pPr>
      <w:jc w:val="center"/>
    </w:pPr>
  </w:style>
  <w:style w:type="character" w:customStyle="1" w:styleId="xl1250">
    <w:name w:val="xl125"/>
    <w:basedOn w:val="11"/>
    <w:link w:val="xl125"/>
  </w:style>
  <w:style w:type="paragraph" w:customStyle="1" w:styleId="2fb">
    <w:name w:val="Абзац списка2"/>
    <w:basedOn w:val="a"/>
    <w:link w:val="2fc"/>
    <w:pPr>
      <w:spacing w:after="200" w:line="276" w:lineRule="auto"/>
      <w:ind w:left="720"/>
    </w:pPr>
    <w:rPr>
      <w:rFonts w:ascii="Calibri" w:hAnsi="Calibri"/>
      <w:sz w:val="22"/>
    </w:rPr>
  </w:style>
  <w:style w:type="character" w:customStyle="1" w:styleId="2fc">
    <w:name w:val="Абзац списка2"/>
    <w:basedOn w:val="11"/>
    <w:link w:val="2fb"/>
    <w:rPr>
      <w:rFonts w:ascii="Calibri" w:hAnsi="Calibri"/>
      <w:sz w:val="22"/>
    </w:rPr>
  </w:style>
  <w:style w:type="paragraph" w:customStyle="1" w:styleId="2fd">
    <w:name w:val="Название2"/>
    <w:basedOn w:val="a"/>
    <w:next w:val="a"/>
    <w:link w:val="2fe"/>
    <w:pPr>
      <w:spacing w:after="300"/>
      <w:contextualSpacing/>
    </w:pPr>
    <w:rPr>
      <w:b/>
      <w:sz w:val="24"/>
    </w:rPr>
  </w:style>
  <w:style w:type="character" w:customStyle="1" w:styleId="2fe">
    <w:name w:val="Название2"/>
    <w:basedOn w:val="11"/>
    <w:link w:val="2fd"/>
    <w:rPr>
      <w:b/>
      <w:sz w:val="24"/>
    </w:rPr>
  </w:style>
  <w:style w:type="character" w:customStyle="1" w:styleId="10">
    <w:name w:val="Заголовок 1 Знак"/>
    <w:basedOn w:val="11"/>
    <w:link w:val="1"/>
    <w:rPr>
      <w:rFonts w:ascii="AG Souvenir" w:hAnsi="AG Souvenir"/>
      <w:b/>
      <w:spacing w:val="38"/>
      <w:sz w:val="28"/>
    </w:rPr>
  </w:style>
  <w:style w:type="paragraph" w:customStyle="1" w:styleId="1fffff3">
    <w:name w:val="Сильная ссылка1"/>
    <w:link w:val="1fffff4"/>
    <w:rPr>
      <w:b/>
      <w:smallCaps/>
    </w:rPr>
  </w:style>
  <w:style w:type="character" w:customStyle="1" w:styleId="1fffff4">
    <w:name w:val="Сильная ссылка1"/>
    <w:link w:val="1fffff3"/>
    <w:rPr>
      <w:b/>
      <w:smallCaps/>
    </w:rPr>
  </w:style>
  <w:style w:type="paragraph" w:customStyle="1" w:styleId="ui-icon">
    <w:name w:val="ui-icon"/>
    <w:basedOn w:val="a"/>
    <w:link w:val="ui-icon0"/>
    <w:pPr>
      <w:ind w:firstLine="7343"/>
    </w:pPr>
    <w:rPr>
      <w:sz w:val="24"/>
    </w:rPr>
  </w:style>
  <w:style w:type="character" w:customStyle="1" w:styleId="ui-icon0">
    <w:name w:val="ui-icon"/>
    <w:basedOn w:val="11"/>
    <w:link w:val="ui-icon"/>
    <w:rPr>
      <w:sz w:val="24"/>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state-active2">
    <w:name w:val="ui-state-active2"/>
    <w:basedOn w:val="a"/>
    <w:link w:val="ui-state-active20"/>
    <w:rPr>
      <w:color w:val="212121"/>
      <w:sz w:val="24"/>
    </w:rPr>
  </w:style>
  <w:style w:type="character" w:customStyle="1" w:styleId="ui-state-active20">
    <w:name w:val="ui-state-active2"/>
    <w:basedOn w:val="11"/>
    <w:link w:val="ui-state-active2"/>
    <w:rPr>
      <w:color w:val="212121"/>
      <w:sz w:val="24"/>
    </w:rPr>
  </w:style>
  <w:style w:type="paragraph" w:customStyle="1" w:styleId="ui-datepicker-prev">
    <w:name w:val="ui-datepicker-prev"/>
    <w:basedOn w:val="a"/>
    <w:link w:val="ui-datepicker-prev0"/>
    <w:rPr>
      <w:sz w:val="24"/>
    </w:rPr>
  </w:style>
  <w:style w:type="character" w:customStyle="1" w:styleId="ui-datepicker-prev0">
    <w:name w:val="ui-datepicker-prev"/>
    <w:basedOn w:val="11"/>
    <w:link w:val="ui-datepicker-prev"/>
    <w:rPr>
      <w:sz w:val="24"/>
    </w:rPr>
  </w:style>
  <w:style w:type="paragraph" w:customStyle="1" w:styleId="ui-menu-item">
    <w:name w:val="ui-menu-item"/>
    <w:basedOn w:val="a"/>
    <w:link w:val="ui-menu-item0"/>
    <w:rPr>
      <w:sz w:val="24"/>
    </w:rPr>
  </w:style>
  <w:style w:type="character" w:customStyle="1" w:styleId="ui-menu-item0">
    <w:name w:val="ui-menu-item"/>
    <w:basedOn w:val="11"/>
    <w:link w:val="ui-menu-item"/>
    <w:rPr>
      <w:sz w:val="24"/>
    </w:rPr>
  </w:style>
  <w:style w:type="paragraph" w:customStyle="1" w:styleId="3f">
    <w:name w:val="Знак Знак Знак Знак3"/>
    <w:basedOn w:val="a"/>
    <w:link w:val="3f0"/>
    <w:pPr>
      <w:jc w:val="both"/>
    </w:pPr>
    <w:rPr>
      <w:rFonts w:ascii="Tahoma" w:hAnsi="Tahoma"/>
    </w:rPr>
  </w:style>
  <w:style w:type="character" w:customStyle="1" w:styleId="3f0">
    <w:name w:val="Знак Знак Знак Знак3"/>
    <w:basedOn w:val="11"/>
    <w:link w:val="3f"/>
    <w:rPr>
      <w:rFonts w:ascii="Tahoma" w:hAnsi="Tahoma"/>
    </w:rPr>
  </w:style>
  <w:style w:type="paragraph" w:customStyle="1" w:styleId="ui-icon8">
    <w:name w:val="ui-icon8"/>
    <w:basedOn w:val="a"/>
    <w:link w:val="ui-icon80"/>
    <w:pPr>
      <w:ind w:firstLine="7343"/>
    </w:pPr>
    <w:rPr>
      <w:sz w:val="24"/>
    </w:rPr>
  </w:style>
  <w:style w:type="character" w:customStyle="1" w:styleId="ui-icon80">
    <w:name w:val="ui-icon8"/>
    <w:basedOn w:val="11"/>
    <w:link w:val="ui-icon8"/>
    <w:rPr>
      <w:sz w:val="24"/>
    </w:rPr>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1"/>
    <w:link w:val="ui-progressbar-value1"/>
    <w:rPr>
      <w:sz w:val="24"/>
    </w:rPr>
  </w:style>
  <w:style w:type="paragraph" w:customStyle="1" w:styleId="314">
    <w:name w:val="Основной текст 31"/>
    <w:basedOn w:val="a"/>
    <w:next w:val="3f1"/>
    <w:link w:val="315"/>
    <w:pPr>
      <w:spacing w:after="120"/>
    </w:pPr>
    <w:rPr>
      <w:rFonts w:ascii="Calibri" w:hAnsi="Calibri"/>
      <w:sz w:val="16"/>
    </w:rPr>
  </w:style>
  <w:style w:type="character" w:customStyle="1" w:styleId="315">
    <w:name w:val="Основной текст 31"/>
    <w:basedOn w:val="11"/>
    <w:link w:val="314"/>
    <w:rPr>
      <w:rFonts w:ascii="Calibri" w:hAnsi="Calibri"/>
      <w:sz w:val="16"/>
    </w:rPr>
  </w:style>
  <w:style w:type="paragraph" w:customStyle="1" w:styleId="ui-slider-vertical">
    <w:name w:val="ui-slider-vertical"/>
    <w:basedOn w:val="a"/>
    <w:link w:val="ui-slider-vertical0"/>
    <w:rPr>
      <w:sz w:val="24"/>
    </w:rPr>
  </w:style>
  <w:style w:type="character" w:customStyle="1" w:styleId="ui-slider-vertical0">
    <w:name w:val="ui-slider-vertical"/>
    <w:basedOn w:val="11"/>
    <w:link w:val="ui-slider-vertical"/>
    <w:rPr>
      <w:sz w:val="24"/>
    </w:rPr>
  </w:style>
  <w:style w:type="paragraph" w:customStyle="1" w:styleId="84">
    <w:name w:val="Знак Знак8"/>
    <w:link w:val="85"/>
    <w:rPr>
      <w:b/>
      <w:i/>
      <w:sz w:val="26"/>
    </w:rPr>
  </w:style>
  <w:style w:type="character" w:customStyle="1" w:styleId="85">
    <w:name w:val="Знак Знак8"/>
    <w:link w:val="84"/>
    <w:rPr>
      <w:b/>
      <w:i/>
      <w:sz w:val="26"/>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1"/>
    <w:link w:val="ui-accordion-header1"/>
    <w:rPr>
      <w:sz w:val="24"/>
    </w:rPr>
  </w:style>
  <w:style w:type="paragraph" w:customStyle="1" w:styleId="ui-resizable-e">
    <w:name w:val="ui-resizable-e"/>
    <w:basedOn w:val="a"/>
    <w:link w:val="ui-resizable-e0"/>
    <w:rPr>
      <w:sz w:val="24"/>
    </w:rPr>
  </w:style>
  <w:style w:type="character" w:customStyle="1" w:styleId="ui-resizable-e0">
    <w:name w:val="ui-resizable-e"/>
    <w:basedOn w:val="11"/>
    <w:link w:val="ui-resizable-e"/>
    <w:rPr>
      <w:sz w:val="24"/>
    </w:rPr>
  </w:style>
  <w:style w:type="paragraph" w:customStyle="1" w:styleId="affffff7">
    <w:name w:val="Центрированный (таблица)"/>
    <w:basedOn w:val="a8"/>
    <w:next w:val="a"/>
    <w:link w:val="affffff8"/>
    <w:pPr>
      <w:jc w:val="center"/>
    </w:pPr>
  </w:style>
  <w:style w:type="character" w:customStyle="1" w:styleId="affffff8">
    <w:name w:val="Центрированный (таблица)"/>
    <w:basedOn w:val="aa"/>
    <w:link w:val="affffff7"/>
    <w:rPr>
      <w:rFonts w:ascii="Arial" w:hAnsi="Arial"/>
      <w:sz w:val="24"/>
    </w:rPr>
  </w:style>
  <w:style w:type="paragraph" w:customStyle="1" w:styleId="ui-button-text">
    <w:name w:val="ui-button-text"/>
    <w:basedOn w:val="a"/>
    <w:link w:val="ui-button-text0"/>
    <w:rPr>
      <w:sz w:val="24"/>
    </w:rPr>
  </w:style>
  <w:style w:type="character" w:customStyle="1" w:styleId="ui-button-text0">
    <w:name w:val="ui-button-text"/>
    <w:basedOn w:val="11"/>
    <w:link w:val="ui-button-text"/>
    <w:rPr>
      <w:sz w:val="24"/>
    </w:rPr>
  </w:style>
  <w:style w:type="paragraph" w:customStyle="1" w:styleId="21a">
    <w:name w:val="Основной текст с отступом 2 Знак1"/>
    <w:basedOn w:val="1f3"/>
    <w:link w:val="21b"/>
  </w:style>
  <w:style w:type="character" w:customStyle="1" w:styleId="21b">
    <w:name w:val="Основной текст с отступом 2 Знак1"/>
    <w:basedOn w:val="1f5"/>
    <w:link w:val="21a"/>
  </w:style>
  <w:style w:type="paragraph" w:customStyle="1" w:styleId="2ff">
    <w:name w:val="Знак примечания2"/>
    <w:basedOn w:val="78"/>
    <w:link w:val="2ff0"/>
    <w:rPr>
      <w:sz w:val="16"/>
    </w:rPr>
  </w:style>
  <w:style w:type="character" w:customStyle="1" w:styleId="2ff0">
    <w:name w:val="Знак примечания2"/>
    <w:basedOn w:val="79"/>
    <w:link w:val="2ff"/>
    <w:rPr>
      <w:sz w:val="16"/>
    </w:rPr>
  </w:style>
  <w:style w:type="paragraph" w:customStyle="1" w:styleId="1fffff7">
    <w:name w:val="Обычный1"/>
    <w:link w:val="1fffff8"/>
  </w:style>
  <w:style w:type="character" w:customStyle="1" w:styleId="1fffff8">
    <w:name w:val="Обычный1"/>
    <w:link w:val="1fffff7"/>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1"/>
    <w:link w:val="ui-state-default2"/>
    <w:rPr>
      <w:color w:val="555555"/>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1"/>
    <w:link w:val="ui-accordion-content-active1"/>
    <w:rPr>
      <w:sz w:val="24"/>
    </w:rPr>
  </w:style>
  <w:style w:type="paragraph" w:customStyle="1" w:styleId="ui-buttonset">
    <w:name w:val="ui-buttonset"/>
    <w:basedOn w:val="a"/>
    <w:link w:val="ui-buttonset0"/>
    <w:pPr>
      <w:ind w:right="105"/>
    </w:pPr>
    <w:rPr>
      <w:sz w:val="24"/>
    </w:rPr>
  </w:style>
  <w:style w:type="character" w:customStyle="1" w:styleId="ui-buttonset0">
    <w:name w:val="ui-buttonset"/>
    <w:basedOn w:val="11"/>
    <w:link w:val="ui-buttonset"/>
    <w:rPr>
      <w:sz w:val="24"/>
    </w:rPr>
  </w:style>
  <w:style w:type="paragraph" w:customStyle="1" w:styleId="affffff9">
    <w:name w:val="Сравнение редакций"/>
    <w:link w:val="affffffa"/>
    <w:rPr>
      <w:b/>
      <w:color w:val="000080"/>
    </w:rPr>
  </w:style>
  <w:style w:type="character" w:customStyle="1" w:styleId="affffffa">
    <w:name w:val="Сравнение редакций"/>
    <w:link w:val="affffff9"/>
    <w:rPr>
      <w:b/>
      <w:color w:val="000080"/>
    </w:rPr>
  </w:style>
  <w:style w:type="paragraph" w:customStyle="1" w:styleId="xl120">
    <w:name w:val="xl120"/>
    <w:basedOn w:val="a"/>
    <w:link w:val="xl1200"/>
  </w:style>
  <w:style w:type="character" w:customStyle="1" w:styleId="xl1200">
    <w:name w:val="xl120"/>
    <w:basedOn w:val="11"/>
    <w:link w:val="xl120"/>
  </w:style>
  <w:style w:type="paragraph" w:customStyle="1" w:styleId="316">
    <w:name w:val="Основной текст с отступом 31"/>
    <w:basedOn w:val="a"/>
    <w:link w:val="317"/>
    <w:pPr>
      <w:spacing w:after="120"/>
      <w:ind w:left="283"/>
    </w:pPr>
    <w:rPr>
      <w:sz w:val="16"/>
    </w:rPr>
  </w:style>
  <w:style w:type="character" w:customStyle="1" w:styleId="317">
    <w:name w:val="Основной текст с отступом 31"/>
    <w:basedOn w:val="11"/>
    <w:link w:val="316"/>
    <w:rPr>
      <w:sz w:val="16"/>
    </w:rPr>
  </w:style>
  <w:style w:type="paragraph" w:customStyle="1" w:styleId="53">
    <w:name w:val="Абзац списка5"/>
    <w:basedOn w:val="a"/>
    <w:link w:val="54"/>
    <w:pPr>
      <w:spacing w:line="276" w:lineRule="auto"/>
      <w:ind w:left="720" w:firstLine="709"/>
      <w:contextualSpacing/>
      <w:jc w:val="both"/>
    </w:pPr>
    <w:rPr>
      <w:sz w:val="28"/>
    </w:rPr>
  </w:style>
  <w:style w:type="character" w:customStyle="1" w:styleId="54">
    <w:name w:val="Абзац списка5"/>
    <w:basedOn w:val="11"/>
    <w:link w:val="53"/>
    <w:rPr>
      <w:sz w:val="28"/>
    </w:rPr>
  </w:style>
  <w:style w:type="paragraph" w:styleId="afffb">
    <w:name w:val="Document Map"/>
    <w:basedOn w:val="a"/>
    <w:link w:val="affffffb"/>
    <w:pPr>
      <w:ind w:firstLine="709"/>
      <w:jc w:val="both"/>
    </w:pPr>
    <w:rPr>
      <w:rFonts w:ascii="Tahoma" w:hAnsi="Tahoma"/>
      <w:sz w:val="28"/>
    </w:rPr>
  </w:style>
  <w:style w:type="character" w:customStyle="1" w:styleId="affffffb">
    <w:name w:val="Схема документа Знак"/>
    <w:basedOn w:val="11"/>
    <w:link w:val="afffb"/>
    <w:rPr>
      <w:rFonts w:ascii="Tahoma" w:hAnsi="Tahoma"/>
      <w:sz w:val="28"/>
    </w:rPr>
  </w:style>
  <w:style w:type="paragraph" w:customStyle="1" w:styleId="55">
    <w:name w:val="Гиперссылка5"/>
    <w:link w:val="affffffc"/>
    <w:rPr>
      <w:color w:val="0000FF"/>
      <w:u w:val="single"/>
    </w:rPr>
  </w:style>
  <w:style w:type="character" w:styleId="affffffc">
    <w:name w:val="Hyperlink"/>
    <w:link w:val="5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3f2">
    <w:name w:val="Название Знак3"/>
    <w:link w:val="3f3"/>
    <w:rPr>
      <w:rFonts w:ascii="Cambria" w:hAnsi="Cambria"/>
      <w:color w:val="17365D"/>
      <w:spacing w:val="5"/>
      <w:sz w:val="52"/>
    </w:rPr>
  </w:style>
  <w:style w:type="character" w:customStyle="1" w:styleId="3f3">
    <w:name w:val="Название Знак3"/>
    <w:link w:val="3f2"/>
    <w:rPr>
      <w:rFonts w:ascii="Cambria" w:hAnsi="Cambria"/>
      <w:color w:val="17365D"/>
      <w:spacing w:val="5"/>
      <w:sz w:val="52"/>
    </w:rPr>
  </w:style>
  <w:style w:type="character" w:customStyle="1" w:styleId="80">
    <w:name w:val="Заголовок 8 Знак"/>
    <w:basedOn w:val="11"/>
    <w:link w:val="8"/>
    <w:rPr>
      <w:b/>
      <w:color w:val="7F7F7F"/>
    </w:rPr>
  </w:style>
  <w:style w:type="paragraph" w:customStyle="1" w:styleId="1fffff9">
    <w:name w:val="Знак Знак Знак Знак1"/>
    <w:basedOn w:val="a"/>
    <w:link w:val="1fffffa"/>
    <w:pPr>
      <w:jc w:val="both"/>
    </w:pPr>
    <w:rPr>
      <w:rFonts w:ascii="Tahoma" w:hAnsi="Tahoma"/>
    </w:rPr>
  </w:style>
  <w:style w:type="character" w:customStyle="1" w:styleId="1fffffa">
    <w:name w:val="Знак Знак Знак Знак1"/>
    <w:basedOn w:val="11"/>
    <w:link w:val="1fffff9"/>
    <w:rPr>
      <w:rFonts w:ascii="Tahoma" w:hAnsi="Tahoma"/>
    </w:rPr>
  </w:style>
  <w:style w:type="paragraph" w:customStyle="1" w:styleId="affffffd">
    <w:name w:val="Основной"/>
    <w:basedOn w:val="a"/>
    <w:link w:val="affffffe"/>
    <w:pPr>
      <w:widowControl w:val="0"/>
      <w:ind w:firstLine="720"/>
      <w:jc w:val="both"/>
    </w:pPr>
    <w:rPr>
      <w:rFonts w:ascii="Arial" w:hAnsi="Arial"/>
      <w:sz w:val="28"/>
    </w:rPr>
  </w:style>
  <w:style w:type="character" w:customStyle="1" w:styleId="affffffe">
    <w:name w:val="Основной"/>
    <w:basedOn w:val="11"/>
    <w:link w:val="affffffd"/>
    <w:rPr>
      <w:rFonts w:ascii="Arial" w:hAnsi="Arial"/>
      <w:sz w:val="28"/>
    </w:rPr>
  </w:style>
  <w:style w:type="paragraph" w:customStyle="1" w:styleId="xl122">
    <w:name w:val="xl122"/>
    <w:basedOn w:val="a"/>
    <w:link w:val="xl1220"/>
  </w:style>
  <w:style w:type="character" w:customStyle="1" w:styleId="xl1220">
    <w:name w:val="xl122"/>
    <w:basedOn w:val="11"/>
    <w:link w:val="xl122"/>
  </w:style>
  <w:style w:type="paragraph" w:customStyle="1" w:styleId="ui-button">
    <w:name w:val="ui-button"/>
    <w:basedOn w:val="a"/>
    <w:link w:val="ui-button0"/>
    <w:pPr>
      <w:ind w:right="24"/>
      <w:jc w:val="center"/>
    </w:pPr>
    <w:rPr>
      <w:sz w:val="24"/>
    </w:rPr>
  </w:style>
  <w:style w:type="character" w:customStyle="1" w:styleId="ui-button0">
    <w:name w:val="ui-button"/>
    <w:basedOn w:val="11"/>
    <w:link w:val="ui-button"/>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1"/>
    <w:link w:val="ui-datepicker-header4"/>
    <w:rPr>
      <w:sz w:val="24"/>
    </w:rPr>
  </w:style>
  <w:style w:type="paragraph" w:customStyle="1" w:styleId="66">
    <w:name w:val="Абзац списка6"/>
    <w:basedOn w:val="a"/>
    <w:link w:val="67"/>
    <w:pPr>
      <w:spacing w:line="276" w:lineRule="auto"/>
      <w:ind w:left="720" w:firstLine="709"/>
      <w:contextualSpacing/>
      <w:jc w:val="both"/>
    </w:pPr>
    <w:rPr>
      <w:sz w:val="28"/>
    </w:rPr>
  </w:style>
  <w:style w:type="character" w:customStyle="1" w:styleId="67">
    <w:name w:val="Абзац списка6"/>
    <w:basedOn w:val="11"/>
    <w:link w:val="66"/>
    <w:rPr>
      <w:sz w:val="28"/>
    </w:rPr>
  </w:style>
  <w:style w:type="paragraph" w:styleId="1fffffb">
    <w:name w:val="toc 1"/>
    <w:basedOn w:val="a"/>
    <w:next w:val="a"/>
    <w:link w:val="1fffffc"/>
    <w:uiPriority w:val="39"/>
    <w:pPr>
      <w:tabs>
        <w:tab w:val="left" w:pos="440"/>
        <w:tab w:val="right" w:leader="dot" w:pos="10197"/>
      </w:tabs>
      <w:spacing w:after="100" w:line="264" w:lineRule="auto"/>
      <w:ind w:firstLine="709"/>
      <w:jc w:val="both"/>
    </w:pPr>
    <w:rPr>
      <w:sz w:val="22"/>
    </w:rPr>
  </w:style>
  <w:style w:type="character" w:customStyle="1" w:styleId="1fffffc">
    <w:name w:val="Оглавление 1 Знак"/>
    <w:basedOn w:val="11"/>
    <w:link w:val="1fffffb"/>
    <w:rPr>
      <w:sz w:val="22"/>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1"/>
    <w:link w:val="ui-dialog-buttonpane1"/>
    <w:rPr>
      <w:sz w:val="24"/>
    </w:rPr>
  </w:style>
  <w:style w:type="paragraph" w:customStyle="1" w:styleId="ui-state-hover2">
    <w:name w:val="ui-state-hover2"/>
    <w:basedOn w:val="a"/>
    <w:link w:val="ui-state-hover20"/>
    <w:rPr>
      <w:color w:val="212121"/>
      <w:sz w:val="24"/>
    </w:rPr>
  </w:style>
  <w:style w:type="character" w:customStyle="1" w:styleId="ui-state-hover20">
    <w:name w:val="ui-state-hover2"/>
    <w:basedOn w:val="11"/>
    <w:link w:val="ui-state-hover2"/>
    <w:rPr>
      <w:color w:val="212121"/>
      <w:sz w:val="24"/>
    </w:rPr>
  </w:style>
  <w:style w:type="paragraph" w:customStyle="1" w:styleId="ui-datepicker-next">
    <w:name w:val="ui-datepicker-next"/>
    <w:basedOn w:val="a"/>
    <w:link w:val="ui-datepicker-next0"/>
    <w:rPr>
      <w:sz w:val="24"/>
    </w:rPr>
  </w:style>
  <w:style w:type="character" w:customStyle="1" w:styleId="ui-datepicker-next0">
    <w:name w:val="ui-datepicker-next"/>
    <w:basedOn w:val="11"/>
    <w:link w:val="ui-datepicker-next"/>
    <w:rPr>
      <w:sz w:val="24"/>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xl87">
    <w:name w:val="xl87"/>
    <w:basedOn w:val="a"/>
    <w:link w:val="xl870"/>
    <w:pPr>
      <w:jc w:val="center"/>
    </w:pPr>
  </w:style>
  <w:style w:type="character" w:customStyle="1" w:styleId="xl870">
    <w:name w:val="xl87"/>
    <w:basedOn w:val="11"/>
    <w:link w:val="xl87"/>
  </w:style>
  <w:style w:type="paragraph" w:customStyle="1" w:styleId="afffffff">
    <w:name w:val="Интерактивный заголовок"/>
    <w:basedOn w:val="afffffff0"/>
    <w:next w:val="a"/>
    <w:link w:val="afffffff1"/>
  </w:style>
  <w:style w:type="character" w:customStyle="1" w:styleId="afffffff1">
    <w:name w:val="Интерактивный заголовок"/>
    <w:basedOn w:val="afffffff2"/>
    <w:link w:val="afffffff"/>
    <w:rPr>
      <w:rFonts w:ascii="Cambria" w:hAnsi="Cambria"/>
      <w:spacing w:val="-10"/>
      <w:sz w:val="5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1"/>
    <w:link w:val="ui-datepicker-buttonpane1"/>
    <w:rPr>
      <w:sz w:val="24"/>
    </w:rPr>
  </w:style>
  <w:style w:type="paragraph" w:customStyle="1" w:styleId="ui-slider-handle1">
    <w:name w:val="ui-slider-handle1"/>
    <w:basedOn w:val="a"/>
    <w:link w:val="ui-slider-handle10"/>
    <w:rPr>
      <w:sz w:val="24"/>
    </w:rPr>
  </w:style>
  <w:style w:type="character" w:customStyle="1" w:styleId="ui-slider-handle10">
    <w:name w:val="ui-slider-handle1"/>
    <w:basedOn w:val="11"/>
    <w:link w:val="ui-slider-handle1"/>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d">
    <w:name w:val="Основной текст Знак1"/>
    <w:link w:val="1fffffe"/>
    <w:rPr>
      <w:sz w:val="28"/>
    </w:rPr>
  </w:style>
  <w:style w:type="character" w:customStyle="1" w:styleId="1fffffe">
    <w:name w:val="Основной текст Знак1"/>
    <w:link w:val="1fffffd"/>
    <w:rPr>
      <w:sz w:val="28"/>
    </w:rPr>
  </w:style>
  <w:style w:type="paragraph" w:customStyle="1" w:styleId="ui-menu">
    <w:name w:val="ui-menu"/>
    <w:basedOn w:val="a"/>
    <w:link w:val="ui-menu0"/>
    <w:rPr>
      <w:sz w:val="24"/>
    </w:rPr>
  </w:style>
  <w:style w:type="character" w:customStyle="1" w:styleId="ui-menu0">
    <w:name w:val="ui-menu"/>
    <w:basedOn w:val="11"/>
    <w:link w:val="ui-menu"/>
    <w:rPr>
      <w:sz w:val="24"/>
    </w:rPr>
  </w:style>
  <w:style w:type="paragraph" w:customStyle="1" w:styleId="ui-button-text5">
    <w:name w:val="ui-button-text5"/>
    <w:basedOn w:val="a"/>
    <w:link w:val="ui-button-text50"/>
    <w:rPr>
      <w:sz w:val="24"/>
    </w:rPr>
  </w:style>
  <w:style w:type="character" w:customStyle="1" w:styleId="ui-button-text50">
    <w:name w:val="ui-button-text5"/>
    <w:basedOn w:val="11"/>
    <w:link w:val="ui-button-text5"/>
    <w:rPr>
      <w:sz w:val="24"/>
    </w:rPr>
  </w:style>
  <w:style w:type="paragraph" w:customStyle="1" w:styleId="afffffff3">
    <w:name w:val="Заголовок своего сообщения"/>
    <w:link w:val="afffffff4"/>
    <w:rPr>
      <w:b/>
      <w:color w:val="000080"/>
    </w:rPr>
  </w:style>
  <w:style w:type="character" w:customStyle="1" w:styleId="afffffff4">
    <w:name w:val="Заголовок своего сообщения"/>
    <w:link w:val="afffffff3"/>
    <w:rPr>
      <w:b/>
      <w:color w:val="000080"/>
    </w:rPr>
  </w:style>
  <w:style w:type="paragraph" w:customStyle="1" w:styleId="56">
    <w:name w:val="Знак Знак Знак Знак5"/>
    <w:basedOn w:val="a"/>
    <w:link w:val="57"/>
    <w:pPr>
      <w:jc w:val="both"/>
    </w:pPr>
    <w:rPr>
      <w:rFonts w:ascii="Tahoma" w:hAnsi="Tahoma"/>
    </w:rPr>
  </w:style>
  <w:style w:type="character" w:customStyle="1" w:styleId="57">
    <w:name w:val="Знак Знак Знак Знак5"/>
    <w:basedOn w:val="11"/>
    <w:link w:val="56"/>
    <w:rPr>
      <w:rFonts w:ascii="Tahoma" w:hAnsi="Tahoma"/>
    </w:rPr>
  </w:style>
  <w:style w:type="paragraph" w:customStyle="1" w:styleId="xl116">
    <w:name w:val="xl116"/>
    <w:basedOn w:val="a"/>
    <w:link w:val="xl1160"/>
    <w:pPr>
      <w:jc w:val="center"/>
    </w:pPr>
  </w:style>
  <w:style w:type="character" w:customStyle="1" w:styleId="xl1160">
    <w:name w:val="xl116"/>
    <w:basedOn w:val="11"/>
    <w:link w:val="xl116"/>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xl137">
    <w:name w:val="xl137"/>
    <w:basedOn w:val="a"/>
    <w:link w:val="xl1370"/>
    <w:pPr>
      <w:jc w:val="center"/>
    </w:pPr>
  </w:style>
  <w:style w:type="character" w:customStyle="1" w:styleId="xl1370">
    <w:name w:val="xl137"/>
    <w:basedOn w:val="11"/>
    <w:link w:val="xl137"/>
  </w:style>
  <w:style w:type="paragraph" w:customStyle="1" w:styleId="ui-widget-overlay">
    <w:name w:val="ui-widget-overlay"/>
    <w:basedOn w:val="a"/>
    <w:link w:val="ui-widget-overlay0"/>
    <w:rPr>
      <w:sz w:val="24"/>
    </w:rPr>
  </w:style>
  <w:style w:type="character" w:customStyle="1" w:styleId="ui-widget-overlay0">
    <w:name w:val="ui-widget-overlay"/>
    <w:basedOn w:val="11"/>
    <w:link w:val="ui-widget-overlay"/>
    <w:rPr>
      <w:sz w:val="24"/>
    </w:rPr>
  </w:style>
  <w:style w:type="paragraph" w:customStyle="1" w:styleId="afffffff5">
    <w:name w:val="Необходимые документы"/>
    <w:basedOn w:val="a"/>
    <w:next w:val="a"/>
    <w:link w:val="afffffff6"/>
    <w:pPr>
      <w:widowControl w:val="0"/>
      <w:ind w:left="118"/>
      <w:jc w:val="both"/>
    </w:pPr>
    <w:rPr>
      <w:rFonts w:ascii="Arial" w:hAnsi="Arial"/>
      <w:sz w:val="24"/>
    </w:rPr>
  </w:style>
  <w:style w:type="character" w:customStyle="1" w:styleId="afffffff6">
    <w:name w:val="Необходимые документы"/>
    <w:basedOn w:val="11"/>
    <w:link w:val="afffffff5"/>
    <w:rPr>
      <w:rFonts w:ascii="Arial" w:hAnsi="Arial"/>
      <w:sz w:val="24"/>
    </w:rPr>
  </w:style>
  <w:style w:type="paragraph" w:customStyle="1" w:styleId="xl72">
    <w:name w:val="xl72"/>
    <w:basedOn w:val="a"/>
    <w:link w:val="xl720"/>
    <w:pPr>
      <w:jc w:val="center"/>
    </w:pPr>
  </w:style>
  <w:style w:type="character" w:customStyle="1" w:styleId="xl720">
    <w:name w:val="xl72"/>
    <w:basedOn w:val="11"/>
    <w:link w:val="xl72"/>
  </w:style>
  <w:style w:type="paragraph" w:customStyle="1" w:styleId="1ffffff">
    <w:name w:val="Основной текст с отступом Знак1"/>
    <w:basedOn w:val="1f3"/>
    <w:link w:val="1ffffff0"/>
  </w:style>
  <w:style w:type="character" w:customStyle="1" w:styleId="1ffffff0">
    <w:name w:val="Основной текст с отступом Знак1"/>
    <w:basedOn w:val="1f5"/>
    <w:link w:val="1ffffff"/>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1"/>
    <w:link w:val="ui-state-error-text1"/>
    <w:rPr>
      <w:color w:val="CD0A0A"/>
      <w:sz w:val="24"/>
    </w:rPr>
  </w:style>
  <w:style w:type="paragraph" w:customStyle="1" w:styleId="1ffffff1">
    <w:name w:val="Знак Знак Знак Знак Знак Знак1"/>
    <w:basedOn w:val="a"/>
    <w:link w:val="1ffffff2"/>
    <w:pPr>
      <w:jc w:val="both"/>
    </w:pPr>
    <w:rPr>
      <w:rFonts w:ascii="Tahoma" w:hAnsi="Tahoma"/>
    </w:rPr>
  </w:style>
  <w:style w:type="character" w:customStyle="1" w:styleId="1ffffff2">
    <w:name w:val="Знак Знак Знак Знак Знак Знак1"/>
    <w:basedOn w:val="11"/>
    <w:link w:val="1ffffff1"/>
    <w:rPr>
      <w:rFonts w:ascii="Tahoma" w:hAnsi="Tahoma"/>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ui-icon4">
    <w:name w:val="ui-icon4"/>
    <w:basedOn w:val="a"/>
    <w:link w:val="ui-icon40"/>
    <w:pPr>
      <w:ind w:firstLine="7343"/>
    </w:pPr>
    <w:rPr>
      <w:sz w:val="24"/>
    </w:rPr>
  </w:style>
  <w:style w:type="character" w:customStyle="1" w:styleId="ui-icon40">
    <w:name w:val="ui-icon4"/>
    <w:basedOn w:val="11"/>
    <w:link w:val="ui-icon4"/>
    <w:rPr>
      <w:sz w:val="24"/>
    </w:rPr>
  </w:style>
  <w:style w:type="paragraph" w:customStyle="1" w:styleId="912">
    <w:name w:val="Заголовок 91"/>
    <w:basedOn w:val="a"/>
    <w:next w:val="a"/>
    <w:link w:val="913"/>
    <w:pPr>
      <w:spacing w:line="264" w:lineRule="auto"/>
      <w:ind w:firstLine="709"/>
      <w:jc w:val="both"/>
      <w:outlineLvl w:val="8"/>
    </w:pPr>
    <w:rPr>
      <w:b/>
      <w:i/>
      <w:color w:val="7F7F7F"/>
      <w:sz w:val="18"/>
    </w:rPr>
  </w:style>
  <w:style w:type="character" w:customStyle="1" w:styleId="913">
    <w:name w:val="Заголовок 91"/>
    <w:basedOn w:val="11"/>
    <w:link w:val="912"/>
    <w:rPr>
      <w:b/>
      <w:i/>
      <w:color w:val="7F7F7F"/>
      <w:sz w:val="18"/>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1"/>
    <w:link w:val="ui-dialog-titlebar-close1"/>
    <w:rPr>
      <w:sz w:val="24"/>
    </w:rPr>
  </w:style>
  <w:style w:type="paragraph" w:styleId="afffffff7">
    <w:name w:val="Body Text"/>
    <w:basedOn w:val="a"/>
    <w:link w:val="afffffff8"/>
    <w:rPr>
      <w:sz w:val="28"/>
    </w:rPr>
  </w:style>
  <w:style w:type="character" w:customStyle="1" w:styleId="afffffff8">
    <w:name w:val="Основной текст Знак"/>
    <w:basedOn w:val="11"/>
    <w:link w:val="afffffff7"/>
    <w:rPr>
      <w:sz w:val="28"/>
    </w:rPr>
  </w:style>
  <w:style w:type="paragraph" w:customStyle="1" w:styleId="afffffff9">
    <w:name w:val="Заголовок ЭР (левое окно)"/>
    <w:basedOn w:val="a"/>
    <w:next w:val="a"/>
    <w:link w:val="afffffffa"/>
    <w:pPr>
      <w:widowControl w:val="0"/>
      <w:spacing w:before="300" w:after="250"/>
      <w:jc w:val="center"/>
    </w:pPr>
    <w:rPr>
      <w:rFonts w:ascii="Arial" w:hAnsi="Arial"/>
      <w:b/>
      <w:color w:val="26282F"/>
      <w:sz w:val="28"/>
    </w:rPr>
  </w:style>
  <w:style w:type="character" w:customStyle="1" w:styleId="afffffffa">
    <w:name w:val="Заголовок ЭР (левое окно)"/>
    <w:basedOn w:val="11"/>
    <w:link w:val="afffffff9"/>
    <w:rPr>
      <w:rFonts w:ascii="Arial" w:hAnsi="Arial"/>
      <w:b/>
      <w:color w:val="26282F"/>
      <w:sz w:val="28"/>
    </w:rPr>
  </w:style>
  <w:style w:type="paragraph" w:customStyle="1" w:styleId="afffffffb">
    <w:name w:val="Заголовок чужого сообщения"/>
    <w:link w:val="afffffffc"/>
    <w:rPr>
      <w:b/>
      <w:color w:val="FF0000"/>
    </w:rPr>
  </w:style>
  <w:style w:type="character" w:customStyle="1" w:styleId="afffffffc">
    <w:name w:val="Заголовок чужого сообщения"/>
    <w:link w:val="afffffffb"/>
    <w:rPr>
      <w:b/>
      <w:color w:val="FF0000"/>
    </w:rPr>
  </w:style>
  <w:style w:type="paragraph" w:customStyle="1" w:styleId="afffffffd">
    <w:name w:val="Технический комментарий"/>
    <w:basedOn w:val="a"/>
    <w:next w:val="a"/>
    <w:link w:val="afffffffe"/>
    <w:pPr>
      <w:widowControl w:val="0"/>
    </w:pPr>
    <w:rPr>
      <w:rFonts w:ascii="Arial" w:hAnsi="Arial"/>
      <w:sz w:val="24"/>
    </w:rPr>
  </w:style>
  <w:style w:type="character" w:customStyle="1" w:styleId="afffffffe">
    <w:name w:val="Технический комментарий"/>
    <w:basedOn w:val="11"/>
    <w:link w:val="afffffffd"/>
    <w:rPr>
      <w:rFonts w:ascii="Arial" w:hAnsi="Arial"/>
      <w:sz w:val="24"/>
    </w:rPr>
  </w:style>
  <w:style w:type="paragraph" w:customStyle="1" w:styleId="consnormal1">
    <w:name w:val="consnormal"/>
    <w:basedOn w:val="a"/>
    <w:link w:val="consnormal2"/>
    <w:pPr>
      <w:spacing w:before="75" w:after="75"/>
    </w:pPr>
    <w:rPr>
      <w:rFonts w:ascii="Arial" w:hAnsi="Arial"/>
    </w:rPr>
  </w:style>
  <w:style w:type="character" w:customStyle="1" w:styleId="consnormal2">
    <w:name w:val="consnormal"/>
    <w:basedOn w:val="11"/>
    <w:link w:val="consnormal1"/>
    <w:rPr>
      <w:rFonts w:ascii="Arial" w:hAnsi="Arial"/>
    </w:rPr>
  </w:style>
  <w:style w:type="paragraph" w:customStyle="1" w:styleId="86">
    <w:name w:val="Абзац списка8"/>
    <w:basedOn w:val="a"/>
    <w:link w:val="87"/>
    <w:pPr>
      <w:spacing w:line="276" w:lineRule="auto"/>
      <w:ind w:left="720" w:firstLine="709"/>
      <w:contextualSpacing/>
      <w:jc w:val="both"/>
    </w:pPr>
    <w:rPr>
      <w:sz w:val="28"/>
    </w:rPr>
  </w:style>
  <w:style w:type="character" w:customStyle="1" w:styleId="87">
    <w:name w:val="Абзац списка8"/>
    <w:basedOn w:val="11"/>
    <w:link w:val="86"/>
    <w:rPr>
      <w:sz w:val="28"/>
    </w:rPr>
  </w:style>
  <w:style w:type="paragraph" w:customStyle="1" w:styleId="1ffffff3">
    <w:name w:val="Знак1 Знак Знак Знак"/>
    <w:basedOn w:val="a"/>
    <w:link w:val="1ffffff4"/>
    <w:rPr>
      <w:rFonts w:ascii="Tahoma" w:hAnsi="Tahoma"/>
    </w:rPr>
  </w:style>
  <w:style w:type="character" w:customStyle="1" w:styleId="1ffffff4">
    <w:name w:val="Знак1 Знак Знак Знак"/>
    <w:basedOn w:val="11"/>
    <w:link w:val="1ffffff3"/>
    <w:rPr>
      <w:rFonts w:ascii="Tahoma" w:hAnsi="Tahoma"/>
    </w:rPr>
  </w:style>
  <w:style w:type="paragraph" w:customStyle="1" w:styleId="affffffff">
    <w:name w:val="Выделение для Базового Поиска (курсив)"/>
    <w:link w:val="affffffff0"/>
    <w:rPr>
      <w:i/>
      <w:color w:val="0058A9"/>
      <w:sz w:val="26"/>
    </w:rPr>
  </w:style>
  <w:style w:type="character" w:customStyle="1" w:styleId="affffffff0">
    <w:name w:val="Выделение для Базового Поиска (курсив)"/>
    <w:link w:val="affffffff"/>
    <w:rPr>
      <w:i/>
      <w:color w:val="0058A9"/>
      <w:sz w:val="26"/>
    </w:rPr>
  </w:style>
  <w:style w:type="paragraph" w:styleId="93">
    <w:name w:val="toc 9"/>
    <w:basedOn w:val="a"/>
    <w:next w:val="a"/>
    <w:link w:val="94"/>
    <w:uiPriority w:val="39"/>
    <w:pPr>
      <w:ind w:left="1600"/>
    </w:pPr>
    <w:rPr>
      <w:rFonts w:ascii="XO Thames" w:hAnsi="XO Thames"/>
      <w:sz w:val="28"/>
    </w:rPr>
  </w:style>
  <w:style w:type="character" w:customStyle="1" w:styleId="94">
    <w:name w:val="Оглавление 9 Знак"/>
    <w:basedOn w:val="11"/>
    <w:link w:val="93"/>
    <w:rPr>
      <w:rFonts w:ascii="XO Thames" w:hAnsi="XO Thames"/>
      <w:sz w:val="28"/>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1"/>
    <w:link w:val="ui-state-error-text"/>
    <w:rPr>
      <w:color w:val="CD0A0A"/>
      <w:sz w:val="24"/>
    </w:rPr>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affffffff1">
    <w:name w:val="Знак Знак Знак Знак"/>
    <w:basedOn w:val="a"/>
    <w:link w:val="affffffff2"/>
    <w:pPr>
      <w:jc w:val="both"/>
    </w:pPr>
    <w:rPr>
      <w:rFonts w:ascii="Tahoma" w:hAnsi="Tahoma"/>
    </w:rPr>
  </w:style>
  <w:style w:type="character" w:customStyle="1" w:styleId="affffffff2">
    <w:name w:val="Знак Знак Знак Знак"/>
    <w:basedOn w:val="11"/>
    <w:link w:val="affffffff1"/>
    <w:rPr>
      <w:rFonts w:ascii="Tahoma" w:hAnsi="Tahoma"/>
    </w:rPr>
  </w:style>
  <w:style w:type="paragraph" w:customStyle="1" w:styleId="xl124">
    <w:name w:val="xl124"/>
    <w:basedOn w:val="a"/>
    <w:link w:val="xl1240"/>
    <w:pPr>
      <w:jc w:val="center"/>
    </w:pPr>
  </w:style>
  <w:style w:type="character" w:customStyle="1" w:styleId="xl1240">
    <w:name w:val="xl124"/>
    <w:basedOn w:val="11"/>
    <w:link w:val="xl124"/>
  </w:style>
  <w:style w:type="paragraph" w:customStyle="1" w:styleId="affffffff3">
    <w:name w:val="Адресат"/>
    <w:basedOn w:val="a"/>
    <w:link w:val="affffffff4"/>
    <w:pPr>
      <w:ind w:firstLine="567"/>
      <w:jc w:val="both"/>
    </w:pPr>
    <w:rPr>
      <w:rFonts w:ascii="Arial" w:hAnsi="Arial"/>
      <w:sz w:val="28"/>
    </w:rPr>
  </w:style>
  <w:style w:type="character" w:customStyle="1" w:styleId="affffffff4">
    <w:name w:val="Адресат"/>
    <w:basedOn w:val="11"/>
    <w:link w:val="affffffff3"/>
    <w:rPr>
      <w:rFonts w:ascii="Arial" w:hAnsi="Arial"/>
      <w:sz w:val="28"/>
    </w:rPr>
  </w:style>
  <w:style w:type="paragraph" w:styleId="affffffff5">
    <w:name w:val="Body Text Indent"/>
    <w:basedOn w:val="a"/>
    <w:link w:val="affffffff6"/>
    <w:pPr>
      <w:ind w:firstLine="709"/>
      <w:jc w:val="both"/>
    </w:pPr>
    <w:rPr>
      <w:sz w:val="28"/>
    </w:rPr>
  </w:style>
  <w:style w:type="character" w:customStyle="1" w:styleId="affffffff6">
    <w:name w:val="Основной текст с отступом Знак"/>
    <w:basedOn w:val="11"/>
    <w:link w:val="affffffff5"/>
    <w:rPr>
      <w:sz w:val="28"/>
    </w:rPr>
  </w:style>
  <w:style w:type="paragraph" w:customStyle="1" w:styleId="1ffffff5">
    <w:name w:val="Схема документа Знак1"/>
    <w:link w:val="1ffffff6"/>
    <w:rPr>
      <w:rFonts w:ascii="Tahoma" w:hAnsi="Tahoma"/>
      <w:sz w:val="16"/>
    </w:rPr>
  </w:style>
  <w:style w:type="character" w:customStyle="1" w:styleId="1ffffff6">
    <w:name w:val="Схема документа Знак1"/>
    <w:link w:val="1ffffff5"/>
    <w:rPr>
      <w:rFonts w:ascii="Tahoma" w:hAnsi="Tahoma"/>
      <w:sz w:val="16"/>
    </w:rPr>
  </w:style>
  <w:style w:type="paragraph" w:styleId="3f8">
    <w:name w:val="Body Text Indent 3"/>
    <w:basedOn w:val="a"/>
    <w:link w:val="3f9"/>
    <w:pPr>
      <w:spacing w:after="120"/>
      <w:ind w:left="283"/>
    </w:pPr>
    <w:rPr>
      <w:rFonts w:ascii="Arial" w:hAnsi="Arial"/>
      <w:sz w:val="16"/>
    </w:rPr>
  </w:style>
  <w:style w:type="character" w:customStyle="1" w:styleId="3f9">
    <w:name w:val="Основной текст с отступом 3 Знак"/>
    <w:basedOn w:val="11"/>
    <w:link w:val="3f8"/>
    <w:rPr>
      <w:rFonts w:ascii="Arial" w:hAnsi="Arial"/>
      <w:sz w:val="16"/>
    </w:rPr>
  </w:style>
  <w:style w:type="paragraph" w:customStyle="1" w:styleId="2ff3">
    <w:name w:val="Знак2 Знак Знак Знак Знак Знак Знак Знак Знак Знак Знак Знак Знак Знак Знак Знак"/>
    <w:basedOn w:val="a"/>
    <w:link w:val="2ff4"/>
    <w:rPr>
      <w:rFonts w:ascii="Tahoma" w:hAnsi="Tahoma"/>
    </w:rPr>
  </w:style>
  <w:style w:type="character" w:customStyle="1" w:styleId="2ff4">
    <w:name w:val="Знак2 Знак Знак Знак Знак Знак Знак Знак Знак Знак Знак Знак Знак Знак Знак Знак"/>
    <w:basedOn w:val="11"/>
    <w:link w:val="2ff3"/>
    <w:rPr>
      <w:rFonts w:ascii="Tahoma" w:hAnsi="Tahoma"/>
    </w:rPr>
  </w:style>
  <w:style w:type="paragraph" w:customStyle="1" w:styleId="1ffffff7">
    <w:name w:val="Основной текст1"/>
    <w:basedOn w:val="a"/>
    <w:link w:val="1ffffff8"/>
    <w:pPr>
      <w:widowControl w:val="0"/>
      <w:spacing w:before="600" w:line="278" w:lineRule="exact"/>
      <w:jc w:val="center"/>
    </w:pPr>
    <w:rPr>
      <w:b/>
      <w:spacing w:val="-3"/>
    </w:rPr>
  </w:style>
  <w:style w:type="character" w:customStyle="1" w:styleId="1ffffff8">
    <w:name w:val="Основной текст1"/>
    <w:basedOn w:val="11"/>
    <w:link w:val="1ffffff7"/>
    <w:rPr>
      <w:b/>
      <w:spacing w:val="-3"/>
    </w:rPr>
  </w:style>
  <w:style w:type="paragraph" w:customStyle="1" w:styleId="xl119">
    <w:name w:val="xl119"/>
    <w:basedOn w:val="a"/>
    <w:link w:val="xl1190"/>
  </w:style>
  <w:style w:type="character" w:customStyle="1" w:styleId="xl1190">
    <w:name w:val="xl119"/>
    <w:basedOn w:val="11"/>
    <w:link w:val="xl119"/>
  </w:style>
  <w:style w:type="paragraph" w:customStyle="1" w:styleId="xl66">
    <w:name w:val="xl66"/>
    <w:basedOn w:val="1"/>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0"/>
    <w:link w:val="xl66"/>
    <w:rPr>
      <w:rFonts w:ascii="Times New Roman" w:hAnsi="Times New Roman"/>
      <w:b w:val="0"/>
      <w:spacing w:val="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1"/>
    <w:link w:val="ui-datepicker-header"/>
    <w:rPr>
      <w:sz w:val="24"/>
    </w:rPr>
  </w:style>
  <w:style w:type="paragraph" w:customStyle="1" w:styleId="affffffff7">
    <w:name w:val="Найденные слова"/>
    <w:link w:val="affffffff8"/>
    <w:rPr>
      <w:b/>
      <w:color w:val="000080"/>
    </w:rPr>
  </w:style>
  <w:style w:type="character" w:customStyle="1" w:styleId="affffffff8">
    <w:name w:val="Найденные слова"/>
    <w:link w:val="affffffff7"/>
    <w:rPr>
      <w:b/>
      <w:color w:val="000080"/>
    </w:rPr>
  </w:style>
  <w:style w:type="paragraph" w:customStyle="1" w:styleId="ui-resizable-handle">
    <w:name w:val="ui-resizable-handle"/>
    <w:basedOn w:val="a"/>
    <w:link w:val="ui-resizable-handle0"/>
    <w:rPr>
      <w:sz w:val="2"/>
    </w:rPr>
  </w:style>
  <w:style w:type="character" w:customStyle="1" w:styleId="ui-resizable-handle0">
    <w:name w:val="ui-resizable-handle"/>
    <w:basedOn w:val="11"/>
    <w:link w:val="ui-resizable-handle"/>
    <w:rPr>
      <w:sz w:val="2"/>
    </w:rPr>
  </w:style>
  <w:style w:type="paragraph" w:customStyle="1" w:styleId="ui-icon1">
    <w:name w:val="ui-icon1"/>
    <w:basedOn w:val="a"/>
    <w:link w:val="ui-icon14"/>
    <w:pPr>
      <w:ind w:firstLine="7343"/>
    </w:pPr>
    <w:rPr>
      <w:sz w:val="24"/>
    </w:rPr>
  </w:style>
  <w:style w:type="character" w:customStyle="1" w:styleId="ui-icon14">
    <w:name w:val="ui-icon1"/>
    <w:basedOn w:val="11"/>
    <w:link w:val="ui-icon1"/>
    <w:rPr>
      <w:sz w:val="24"/>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1"/>
    <w:link w:val="ui-slider-horizontal"/>
    <w:rPr>
      <w:sz w:val="24"/>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1"/>
    <w:link w:val="ui-datepicker-group2"/>
    <w:rPr>
      <w:sz w:val="24"/>
    </w:rPr>
  </w:style>
  <w:style w:type="paragraph" w:customStyle="1" w:styleId="ui-progressbar">
    <w:name w:val="ui-progressbar"/>
    <w:basedOn w:val="a"/>
    <w:link w:val="ui-progressbar0"/>
    <w:rPr>
      <w:sz w:val="24"/>
    </w:rPr>
  </w:style>
  <w:style w:type="character" w:customStyle="1" w:styleId="ui-progressbar0">
    <w:name w:val="ui-progressbar"/>
    <w:basedOn w:val="11"/>
    <w:link w:val="ui-progressbar"/>
    <w:rPr>
      <w:sz w:val="24"/>
    </w:rPr>
  </w:style>
  <w:style w:type="paragraph" w:customStyle="1" w:styleId="ui-icon15">
    <w:name w:val="ui-icon15"/>
    <w:basedOn w:val="a"/>
    <w:link w:val="ui-icon150"/>
    <w:pPr>
      <w:ind w:firstLine="7343"/>
    </w:pPr>
    <w:rPr>
      <w:sz w:val="24"/>
    </w:rPr>
  </w:style>
  <w:style w:type="character" w:customStyle="1" w:styleId="ui-icon150">
    <w:name w:val="ui-icon15"/>
    <w:basedOn w:val="11"/>
    <w:link w:val="ui-icon15"/>
    <w:rPr>
      <w:sz w:val="24"/>
    </w:rPr>
  </w:style>
  <w:style w:type="paragraph" w:customStyle="1" w:styleId="xl126">
    <w:name w:val="xl126"/>
    <w:basedOn w:val="a"/>
    <w:link w:val="xl1260"/>
  </w:style>
  <w:style w:type="character" w:customStyle="1" w:styleId="xl1260">
    <w:name w:val="xl126"/>
    <w:basedOn w:val="11"/>
    <w:link w:val="xl126"/>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1"/>
    <w:link w:val="610"/>
    <w:rPr>
      <w:b/>
      <w:color w:val="595959"/>
      <w:spacing w:val="5"/>
      <w:sz w:val="28"/>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1"/>
    <w:link w:val="Style5"/>
    <w:rPr>
      <w:sz w:val="24"/>
    </w:rPr>
  </w:style>
  <w:style w:type="paragraph" w:customStyle="1" w:styleId="1ffffff9">
    <w:name w:val="Обычный1"/>
    <w:link w:val="1ffffffa"/>
  </w:style>
  <w:style w:type="character" w:customStyle="1" w:styleId="1ffffffa">
    <w:name w:val="Обычный1"/>
    <w:link w:val="1ffffff9"/>
  </w:style>
  <w:style w:type="paragraph" w:customStyle="1" w:styleId="ui-slider">
    <w:name w:val="ui-slider"/>
    <w:basedOn w:val="a"/>
    <w:link w:val="ui-slider0"/>
    <w:rPr>
      <w:sz w:val="24"/>
    </w:rPr>
  </w:style>
  <w:style w:type="character" w:customStyle="1" w:styleId="ui-slider0">
    <w:name w:val="ui-slider"/>
    <w:basedOn w:val="11"/>
    <w:link w:val="ui-slider"/>
    <w:rPr>
      <w:sz w:val="24"/>
    </w:rPr>
  </w:style>
  <w:style w:type="paragraph" w:customStyle="1" w:styleId="1ffffffb">
    <w:name w:val="Гиперссылка1"/>
    <w:link w:val="1ffffffc"/>
    <w:rPr>
      <w:color w:val="0000FF"/>
      <w:u w:val="single"/>
    </w:rPr>
  </w:style>
  <w:style w:type="character" w:customStyle="1" w:styleId="1ffffffc">
    <w:name w:val="Гиперссылка1"/>
    <w:link w:val="1ffffffb"/>
    <w:rPr>
      <w:color w:val="0000FF"/>
      <w:u w:val="single"/>
    </w:rPr>
  </w:style>
  <w:style w:type="paragraph" w:customStyle="1" w:styleId="ui-datepicker-rtl">
    <w:name w:val="ui-datepicker-rtl"/>
    <w:basedOn w:val="a"/>
    <w:link w:val="ui-datepicker-rtl0"/>
    <w:rPr>
      <w:sz w:val="24"/>
    </w:rPr>
  </w:style>
  <w:style w:type="character" w:customStyle="1" w:styleId="ui-datepicker-rtl0">
    <w:name w:val="ui-datepicker-rtl"/>
    <w:basedOn w:val="11"/>
    <w:link w:val="ui-datepicker-rtl"/>
    <w:rPr>
      <w:sz w:val="24"/>
    </w:rPr>
  </w:style>
  <w:style w:type="paragraph" w:customStyle="1" w:styleId="68">
    <w:name w:val="Знак Знак Знак Знак6"/>
    <w:basedOn w:val="a"/>
    <w:link w:val="69"/>
    <w:pPr>
      <w:jc w:val="both"/>
    </w:pPr>
    <w:rPr>
      <w:rFonts w:ascii="Tahoma" w:hAnsi="Tahoma"/>
    </w:rPr>
  </w:style>
  <w:style w:type="character" w:customStyle="1" w:styleId="69">
    <w:name w:val="Знак Знак Знак Знак6"/>
    <w:basedOn w:val="11"/>
    <w:link w:val="68"/>
    <w:rPr>
      <w:rFonts w:ascii="Tahoma" w:hAnsi="Tahoma"/>
    </w:rPr>
  </w:style>
  <w:style w:type="paragraph" w:customStyle="1" w:styleId="affffffff9">
    <w:name w:val="Заголовок ЭР (правое окно)"/>
    <w:basedOn w:val="afffffff9"/>
    <w:next w:val="a"/>
    <w:link w:val="affffffffa"/>
    <w:pPr>
      <w:spacing w:before="0" w:after="0"/>
      <w:jc w:val="left"/>
    </w:pPr>
    <w:rPr>
      <w:b w:val="0"/>
      <w:color w:val="000000"/>
      <w:sz w:val="24"/>
    </w:rPr>
  </w:style>
  <w:style w:type="character" w:customStyle="1" w:styleId="affffffffa">
    <w:name w:val="Заголовок ЭР (правое окно)"/>
    <w:basedOn w:val="afffffffa"/>
    <w:link w:val="affffffff9"/>
    <w:rPr>
      <w:rFonts w:ascii="Arial" w:hAnsi="Arial"/>
      <w:b w:val="0"/>
      <w:color w:val="000000"/>
      <w:sz w:val="24"/>
    </w:rPr>
  </w:style>
  <w:style w:type="paragraph" w:customStyle="1" w:styleId="ListParagraph1">
    <w:name w:val="List Paragraph1"/>
    <w:basedOn w:val="a"/>
    <w:link w:val="ListParagraph10"/>
  </w:style>
  <w:style w:type="character" w:customStyle="1" w:styleId="ListParagraph10">
    <w:name w:val="List Paragraph1"/>
    <w:basedOn w:val="11"/>
    <w:link w:val="ListParagraph1"/>
  </w:style>
  <w:style w:type="paragraph" w:customStyle="1" w:styleId="xl130">
    <w:name w:val="xl130"/>
    <w:basedOn w:val="a"/>
    <w:link w:val="xl1300"/>
  </w:style>
  <w:style w:type="character" w:customStyle="1" w:styleId="xl1300">
    <w:name w:val="xl130"/>
    <w:basedOn w:val="11"/>
    <w:link w:val="xl130"/>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1"/>
    <w:link w:val="ui-state-highlight2"/>
    <w:rPr>
      <w:color w:val="363636"/>
      <w:sz w:val="24"/>
    </w:rPr>
  </w:style>
  <w:style w:type="paragraph" w:customStyle="1" w:styleId="1ffffffd">
    <w:name w:val="Абзац списка1"/>
    <w:basedOn w:val="a"/>
    <w:link w:val="1ffffffe"/>
    <w:pPr>
      <w:spacing w:after="200" w:line="276" w:lineRule="auto"/>
      <w:ind w:left="720"/>
    </w:pPr>
    <w:rPr>
      <w:rFonts w:ascii="Calibri" w:hAnsi="Calibri"/>
      <w:sz w:val="22"/>
    </w:rPr>
  </w:style>
  <w:style w:type="character" w:customStyle="1" w:styleId="1ffffffe">
    <w:name w:val="Абзац списка1"/>
    <w:basedOn w:val="11"/>
    <w:link w:val="1ffffffd"/>
    <w:rPr>
      <w:rFonts w:ascii="Calibri" w:hAnsi="Calibri"/>
      <w:sz w:val="22"/>
    </w:rPr>
  </w:style>
  <w:style w:type="paragraph" w:styleId="affffffffb">
    <w:name w:val="TOC Heading"/>
    <w:basedOn w:val="1"/>
    <w:next w:val="a"/>
    <w:link w:val="affffffffc"/>
    <w:pPr>
      <w:spacing w:line="240" w:lineRule="auto"/>
      <w:contextualSpacing/>
      <w:outlineLvl w:val="8"/>
    </w:pPr>
    <w:rPr>
      <w:rFonts w:ascii="Times New Roman" w:hAnsi="Times New Roman"/>
      <w:b w:val="0"/>
      <w:spacing w:val="5"/>
    </w:rPr>
  </w:style>
  <w:style w:type="character" w:customStyle="1" w:styleId="affffffffc">
    <w:name w:val="Заголовок оглавления Знак"/>
    <w:basedOn w:val="10"/>
    <w:link w:val="affffffffb"/>
    <w:rPr>
      <w:rFonts w:ascii="Times New Roman" w:hAnsi="Times New Roman"/>
      <w:b w:val="0"/>
      <w:spacing w:val="5"/>
      <w:sz w:val="28"/>
    </w:rPr>
  </w:style>
  <w:style w:type="paragraph" w:customStyle="1" w:styleId="2ff5">
    <w:name w:val="Основной текст (2)"/>
    <w:basedOn w:val="a"/>
    <w:link w:val="2ff6"/>
    <w:pPr>
      <w:widowControl w:val="0"/>
      <w:spacing w:before="360" w:after="900" w:line="0" w:lineRule="atLeast"/>
      <w:ind w:firstLine="567"/>
      <w:jc w:val="center"/>
    </w:pPr>
    <w:rPr>
      <w:sz w:val="26"/>
    </w:rPr>
  </w:style>
  <w:style w:type="character" w:customStyle="1" w:styleId="2ff6">
    <w:name w:val="Основной текст (2)"/>
    <w:basedOn w:val="11"/>
    <w:link w:val="2ff5"/>
    <w:rPr>
      <w:sz w:val="26"/>
    </w:rPr>
  </w:style>
  <w:style w:type="paragraph" w:customStyle="1" w:styleId="ui-button1">
    <w:name w:val="ui-button1"/>
    <w:basedOn w:val="a"/>
    <w:link w:val="ui-button10"/>
    <w:pPr>
      <w:ind w:right="-72"/>
      <w:jc w:val="center"/>
    </w:pPr>
    <w:rPr>
      <w:sz w:val="24"/>
    </w:rPr>
  </w:style>
  <w:style w:type="character" w:customStyle="1" w:styleId="ui-button10">
    <w:name w:val="ui-button1"/>
    <w:basedOn w:val="11"/>
    <w:link w:val="ui-button1"/>
    <w:rPr>
      <w:sz w:val="24"/>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affffffffd">
    <w:name w:val="Моноширинный"/>
    <w:basedOn w:val="a"/>
    <w:next w:val="a"/>
    <w:link w:val="affffffffe"/>
    <w:pPr>
      <w:widowControl w:val="0"/>
      <w:jc w:val="both"/>
    </w:pPr>
    <w:rPr>
      <w:rFonts w:ascii="Courier New" w:hAnsi="Courier New"/>
      <w:sz w:val="24"/>
    </w:rPr>
  </w:style>
  <w:style w:type="character" w:customStyle="1" w:styleId="affffffffe">
    <w:name w:val="Моноширинный"/>
    <w:basedOn w:val="11"/>
    <w:link w:val="affffffffd"/>
    <w:rPr>
      <w:rFonts w:ascii="Courier New" w:hAnsi="Courier New"/>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1"/>
    <w:link w:val="ui-priority-secondary2"/>
    <w:rPr>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1"/>
    <w:link w:val="consplustitle1"/>
    <w:rPr>
      <w:rFonts w:ascii="Arial" w:hAnsi="Arial"/>
    </w:rPr>
  </w:style>
  <w:style w:type="paragraph" w:customStyle="1" w:styleId="1fffffff">
    <w:name w:val="Текст примечания1"/>
    <w:basedOn w:val="a"/>
    <w:next w:val="afffffffff"/>
    <w:link w:val="1fffffff0"/>
    <w:pPr>
      <w:spacing w:after="200"/>
      <w:ind w:firstLine="709"/>
      <w:jc w:val="both"/>
    </w:pPr>
  </w:style>
  <w:style w:type="character" w:customStyle="1" w:styleId="1fffffff0">
    <w:name w:val="Текст примечания1"/>
    <w:basedOn w:val="11"/>
    <w:link w:val="1fffffff"/>
  </w:style>
  <w:style w:type="paragraph" w:customStyle="1" w:styleId="xl108">
    <w:name w:val="xl108"/>
    <w:basedOn w:val="a"/>
    <w:link w:val="xl1080"/>
  </w:style>
  <w:style w:type="character" w:customStyle="1" w:styleId="xl1080">
    <w:name w:val="xl108"/>
    <w:basedOn w:val="11"/>
    <w:link w:val="xl108"/>
  </w:style>
  <w:style w:type="paragraph" w:customStyle="1" w:styleId="normaltextrun">
    <w:name w:val="normaltextrun"/>
    <w:link w:val="normaltextrun0"/>
  </w:style>
  <w:style w:type="character" w:customStyle="1" w:styleId="normaltextrun0">
    <w:name w:val="normaltextrun"/>
    <w:link w:val="normaltextrun"/>
  </w:style>
  <w:style w:type="paragraph" w:styleId="afffffffff">
    <w:name w:val="annotation text"/>
    <w:basedOn w:val="a"/>
    <w:link w:val="afffffffff0"/>
    <w:pPr>
      <w:spacing w:after="200"/>
      <w:ind w:firstLine="709"/>
      <w:jc w:val="both"/>
    </w:pPr>
    <w:rPr>
      <w:sz w:val="28"/>
    </w:rPr>
  </w:style>
  <w:style w:type="character" w:customStyle="1" w:styleId="afffffffff0">
    <w:name w:val="Текст примечания Знак"/>
    <w:basedOn w:val="11"/>
    <w:link w:val="afffffffff"/>
    <w:rPr>
      <w:sz w:val="28"/>
    </w:rPr>
  </w:style>
  <w:style w:type="paragraph" w:styleId="88">
    <w:name w:val="toc 8"/>
    <w:basedOn w:val="a"/>
    <w:next w:val="a"/>
    <w:link w:val="89"/>
    <w:uiPriority w:val="39"/>
    <w:pPr>
      <w:ind w:left="1400"/>
    </w:pPr>
    <w:rPr>
      <w:rFonts w:ascii="XO Thames" w:hAnsi="XO Thames"/>
      <w:sz w:val="28"/>
    </w:rPr>
  </w:style>
  <w:style w:type="character" w:customStyle="1" w:styleId="89">
    <w:name w:val="Оглавление 8 Знак"/>
    <w:basedOn w:val="11"/>
    <w:link w:val="88"/>
    <w:rPr>
      <w:rFonts w:ascii="XO Thames" w:hAnsi="XO Thames"/>
      <w:sz w:val="28"/>
    </w:rPr>
  </w:style>
  <w:style w:type="paragraph" w:customStyle="1" w:styleId="1fffffff1">
    <w:name w:val="Гиперссылка1"/>
    <w:link w:val="1fffffff2"/>
    <w:rPr>
      <w:color w:val="0000FF"/>
      <w:u w:val="single"/>
    </w:rPr>
  </w:style>
  <w:style w:type="character" w:customStyle="1" w:styleId="1fffffff2">
    <w:name w:val="Гиперссылка1"/>
    <w:link w:val="1fffffff1"/>
    <w:rPr>
      <w:color w:val="0000FF"/>
      <w:u w:val="single"/>
    </w:rPr>
  </w:style>
  <w:style w:type="paragraph" w:customStyle="1" w:styleId="xl90">
    <w:name w:val="xl90"/>
    <w:basedOn w:val="a"/>
    <w:link w:val="xl900"/>
    <w:pPr>
      <w:jc w:val="center"/>
    </w:pPr>
  </w:style>
  <w:style w:type="character" w:customStyle="1" w:styleId="xl900">
    <w:name w:val="xl90"/>
    <w:basedOn w:val="11"/>
    <w:link w:val="xl90"/>
  </w:style>
  <w:style w:type="paragraph" w:customStyle="1" w:styleId="xl114">
    <w:name w:val="xl114"/>
    <w:basedOn w:val="a"/>
    <w:link w:val="xl1140"/>
    <w:pPr>
      <w:jc w:val="center"/>
    </w:pPr>
  </w:style>
  <w:style w:type="character" w:customStyle="1" w:styleId="xl1140">
    <w:name w:val="xl114"/>
    <w:basedOn w:val="11"/>
    <w:link w:val="xl114"/>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1"/>
    <w:link w:val="-"/>
    <w:rPr>
      <w:rFonts w:ascii="Arial" w:hAnsi="Arial"/>
      <w:sz w:val="26"/>
    </w:rPr>
  </w:style>
  <w:style w:type="paragraph" w:customStyle="1" w:styleId="ui-tabs-nav">
    <w:name w:val="ui-tabs-nav"/>
    <w:basedOn w:val="a"/>
    <w:link w:val="ui-tabs-nav0"/>
    <w:rPr>
      <w:sz w:val="24"/>
    </w:rPr>
  </w:style>
  <w:style w:type="character" w:customStyle="1" w:styleId="ui-tabs-nav0">
    <w:name w:val="ui-tabs-nav"/>
    <w:basedOn w:val="11"/>
    <w:link w:val="ui-tabs-nav"/>
    <w:rPr>
      <w:sz w:val="24"/>
    </w:rPr>
  </w:style>
  <w:style w:type="paragraph" w:customStyle="1" w:styleId="affffff4">
    <w:name w:val="Основное меню (преемственное)"/>
    <w:basedOn w:val="a"/>
    <w:next w:val="a"/>
    <w:link w:val="affffff6"/>
    <w:pPr>
      <w:widowControl w:val="0"/>
      <w:jc w:val="both"/>
    </w:pPr>
    <w:rPr>
      <w:rFonts w:ascii="Verdana" w:hAnsi="Verdana"/>
      <w:sz w:val="24"/>
    </w:rPr>
  </w:style>
  <w:style w:type="character" w:customStyle="1" w:styleId="affffff6">
    <w:name w:val="Основное меню (преемственное)"/>
    <w:basedOn w:val="11"/>
    <w:link w:val="affffff4"/>
    <w:rPr>
      <w:rFonts w:ascii="Verdana" w:hAnsi="Verdana"/>
      <w:sz w:val="24"/>
    </w:rPr>
  </w:style>
  <w:style w:type="paragraph" w:customStyle="1" w:styleId="ui-dialog">
    <w:name w:val="ui-dialog"/>
    <w:basedOn w:val="a"/>
    <w:link w:val="ui-dialog0"/>
    <w:rPr>
      <w:sz w:val="24"/>
    </w:rPr>
  </w:style>
  <w:style w:type="character" w:customStyle="1" w:styleId="ui-dialog0">
    <w:name w:val="ui-dialog"/>
    <w:basedOn w:val="11"/>
    <w:link w:val="ui-dialog"/>
    <w:rPr>
      <w:sz w:val="24"/>
    </w:rPr>
  </w:style>
  <w:style w:type="paragraph" w:customStyle="1" w:styleId="afffffffff1">
    <w:name w:val="Продолжение ссылки"/>
    <w:link w:val="afffffffff2"/>
    <w:rPr>
      <w:b/>
      <w:color w:val="008000"/>
    </w:rPr>
  </w:style>
  <w:style w:type="character" w:customStyle="1" w:styleId="afffffffff2">
    <w:name w:val="Продолжение ссылки"/>
    <w:link w:val="afffffffff1"/>
    <w:rPr>
      <w:b/>
      <w:color w:val="008000"/>
    </w:rPr>
  </w:style>
  <w:style w:type="paragraph" w:customStyle="1" w:styleId="1fffffff3">
    <w:name w:val="Обычный1"/>
    <w:link w:val="1fffffff4"/>
  </w:style>
  <w:style w:type="character" w:customStyle="1" w:styleId="1fffffff4">
    <w:name w:val="Обычный1"/>
    <w:link w:val="1fffffff3"/>
  </w:style>
  <w:style w:type="paragraph" w:customStyle="1" w:styleId="afffffffff3">
    <w:name w:val="Ссылка на официальную публикацию"/>
    <w:basedOn w:val="a"/>
    <w:next w:val="a"/>
    <w:link w:val="afffffffff4"/>
    <w:pPr>
      <w:widowControl w:val="0"/>
      <w:jc w:val="both"/>
    </w:pPr>
    <w:rPr>
      <w:rFonts w:ascii="Arial" w:hAnsi="Arial"/>
      <w:sz w:val="24"/>
    </w:rPr>
  </w:style>
  <w:style w:type="character" w:customStyle="1" w:styleId="afffffffff4">
    <w:name w:val="Ссылка на официальную публикацию"/>
    <w:basedOn w:val="11"/>
    <w:link w:val="afffffffff3"/>
    <w:rPr>
      <w:rFonts w:ascii="Arial" w:hAnsi="Arial"/>
      <w:sz w:val="24"/>
    </w:rPr>
  </w:style>
  <w:style w:type="paragraph" w:customStyle="1" w:styleId="1fffffff5">
    <w:name w:val="Обычный1"/>
    <w:link w:val="1fffffff6"/>
  </w:style>
  <w:style w:type="character" w:customStyle="1" w:styleId="1fffffff6">
    <w:name w:val="Обычный1"/>
    <w:link w:val="1fffffff5"/>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1"/>
    <w:link w:val="Style13"/>
    <w:rPr>
      <w:sz w:val="24"/>
    </w:rPr>
  </w:style>
  <w:style w:type="paragraph" w:customStyle="1" w:styleId="xl81">
    <w:name w:val="xl81"/>
    <w:basedOn w:val="a"/>
    <w:link w:val="xl810"/>
    <w:pPr>
      <w:jc w:val="center"/>
    </w:pPr>
  </w:style>
  <w:style w:type="character" w:customStyle="1" w:styleId="xl810">
    <w:name w:val="xl81"/>
    <w:basedOn w:val="11"/>
    <w:link w:val="xl81"/>
  </w:style>
  <w:style w:type="paragraph" w:customStyle="1" w:styleId="ui-icon140">
    <w:name w:val="ui-icon14"/>
    <w:basedOn w:val="a"/>
    <w:link w:val="ui-icon141"/>
    <w:pPr>
      <w:ind w:firstLine="7343"/>
    </w:pPr>
    <w:rPr>
      <w:sz w:val="24"/>
    </w:rPr>
  </w:style>
  <w:style w:type="character" w:customStyle="1" w:styleId="ui-icon141">
    <w:name w:val="ui-icon14"/>
    <w:basedOn w:val="11"/>
    <w:link w:val="ui-icon140"/>
    <w:rPr>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1"/>
    <w:link w:val="ui-datepicker-buttonpane3"/>
    <w:rPr>
      <w:sz w:val="24"/>
    </w:rPr>
  </w:style>
  <w:style w:type="paragraph" w:customStyle="1" w:styleId="xl69">
    <w:name w:val="xl69"/>
    <w:basedOn w:val="a"/>
    <w:link w:val="xl690"/>
    <w:pPr>
      <w:jc w:val="center"/>
    </w:pPr>
  </w:style>
  <w:style w:type="character" w:customStyle="1" w:styleId="xl690">
    <w:name w:val="xl69"/>
    <w:basedOn w:val="11"/>
    <w:link w:val="xl69"/>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1"/>
    <w:link w:val="ui-datepicker-next1"/>
    <w:rPr>
      <w:sz w:val="24"/>
    </w:rPr>
  </w:style>
  <w:style w:type="paragraph" w:customStyle="1" w:styleId="ui-resizable-se">
    <w:name w:val="ui-resizable-se"/>
    <w:basedOn w:val="a"/>
    <w:link w:val="ui-resizable-se0"/>
    <w:rPr>
      <w:sz w:val="24"/>
    </w:rPr>
  </w:style>
  <w:style w:type="character" w:customStyle="1" w:styleId="ui-resizable-se0">
    <w:name w:val="ui-resizable-se"/>
    <w:basedOn w:val="11"/>
    <w:link w:val="ui-resizable-se"/>
    <w:rPr>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1"/>
    <w:link w:val="ui-datepicker-title"/>
    <w:rPr>
      <w:sz w:val="24"/>
    </w:rPr>
  </w:style>
  <w:style w:type="paragraph" w:customStyle="1" w:styleId="130">
    <w:name w:val="Знак13"/>
    <w:basedOn w:val="a"/>
    <w:link w:val="131"/>
    <w:rPr>
      <w:rFonts w:ascii="Tahoma" w:hAnsi="Tahoma"/>
    </w:rPr>
  </w:style>
  <w:style w:type="character" w:customStyle="1" w:styleId="131">
    <w:name w:val="Знак13"/>
    <w:basedOn w:val="11"/>
    <w:link w:val="130"/>
    <w:rPr>
      <w:rFonts w:ascii="Tahoma" w:hAnsi="Tahoma"/>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1"/>
    <w:link w:val="ui-accordion-content"/>
    <w:rPr>
      <w:sz w:val="24"/>
    </w:rPr>
  </w:style>
  <w:style w:type="paragraph" w:customStyle="1" w:styleId="afffffffff5">
    <w:name w:val="Подчёркнуный текст"/>
    <w:basedOn w:val="a"/>
    <w:next w:val="a"/>
    <w:link w:val="afffffffff6"/>
    <w:pPr>
      <w:widowControl w:val="0"/>
      <w:jc w:val="both"/>
    </w:pPr>
    <w:rPr>
      <w:rFonts w:ascii="Arial" w:hAnsi="Arial"/>
      <w:sz w:val="24"/>
    </w:rPr>
  </w:style>
  <w:style w:type="character" w:customStyle="1" w:styleId="afffffffff6">
    <w:name w:val="Подчёркнуный текст"/>
    <w:basedOn w:val="11"/>
    <w:link w:val="afffffffff5"/>
    <w:rPr>
      <w:rFonts w:ascii="Arial" w:hAnsi="Arial"/>
      <w:sz w:val="24"/>
    </w:rPr>
  </w:style>
  <w:style w:type="paragraph" w:customStyle="1" w:styleId="afffffffff7">
    <w:name w:val="Формула"/>
    <w:basedOn w:val="a"/>
    <w:next w:val="a"/>
    <w:link w:val="afffffffff8"/>
    <w:pPr>
      <w:widowControl w:val="0"/>
      <w:spacing w:before="240" w:after="240"/>
      <w:ind w:left="420" w:right="420" w:firstLine="300"/>
      <w:jc w:val="both"/>
    </w:pPr>
    <w:rPr>
      <w:rFonts w:ascii="Arial" w:hAnsi="Arial"/>
      <w:sz w:val="24"/>
    </w:rPr>
  </w:style>
  <w:style w:type="character" w:customStyle="1" w:styleId="afffffffff8">
    <w:name w:val="Формула"/>
    <w:basedOn w:val="11"/>
    <w:link w:val="afffffffff7"/>
    <w:rPr>
      <w:rFonts w:ascii="Arial" w:hAnsi="Arial"/>
      <w:sz w:val="24"/>
    </w:rPr>
  </w:style>
  <w:style w:type="paragraph" w:styleId="afffffffff9">
    <w:name w:val="header"/>
    <w:basedOn w:val="a"/>
    <w:link w:val="afffffffffa"/>
    <w:pPr>
      <w:tabs>
        <w:tab w:val="center" w:pos="4153"/>
        <w:tab w:val="right" w:pos="8306"/>
      </w:tabs>
    </w:pPr>
  </w:style>
  <w:style w:type="character" w:customStyle="1" w:styleId="afffffffffa">
    <w:name w:val="Верхний колонтитул Знак"/>
    <w:basedOn w:val="11"/>
    <w:link w:val="afffffffff9"/>
  </w:style>
  <w:style w:type="paragraph" w:styleId="afffffffffb">
    <w:name w:val="Normal (Web)"/>
    <w:basedOn w:val="1"/>
    <w:next w:val="a"/>
    <w:link w:val="afffffffffc"/>
    <w:pPr>
      <w:spacing w:line="240" w:lineRule="auto"/>
      <w:contextualSpacing/>
      <w:outlineLvl w:val="8"/>
    </w:pPr>
    <w:rPr>
      <w:rFonts w:ascii="Times New Roman" w:hAnsi="Times New Roman"/>
      <w:b w:val="0"/>
      <w:spacing w:val="5"/>
    </w:rPr>
  </w:style>
  <w:style w:type="character" w:customStyle="1" w:styleId="afffffffffc">
    <w:name w:val="Обычный (веб) Знак"/>
    <w:basedOn w:val="10"/>
    <w:link w:val="afffffffffb"/>
    <w:rPr>
      <w:rFonts w:ascii="Times New Roman" w:hAnsi="Times New Roman"/>
      <w:b w:val="0"/>
      <w:spacing w:val="5"/>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ui-state-active1">
    <w:name w:val="ui-state-active1"/>
    <w:basedOn w:val="a"/>
    <w:link w:val="ui-state-active10"/>
    <w:rPr>
      <w:color w:val="212121"/>
      <w:sz w:val="24"/>
    </w:rPr>
  </w:style>
  <w:style w:type="character" w:customStyle="1" w:styleId="ui-state-active10">
    <w:name w:val="ui-state-active1"/>
    <w:basedOn w:val="11"/>
    <w:link w:val="ui-state-active1"/>
    <w:rPr>
      <w:color w:val="212121"/>
      <w:sz w:val="24"/>
    </w:rPr>
  </w:style>
  <w:style w:type="paragraph" w:customStyle="1" w:styleId="1fffffff7">
    <w:name w:val="Название Знак1"/>
    <w:link w:val="1fffffff8"/>
    <w:rPr>
      <w:rFonts w:ascii="Cambria" w:hAnsi="Cambria"/>
      <w:color w:val="17365D"/>
      <w:spacing w:val="5"/>
      <w:sz w:val="52"/>
    </w:rPr>
  </w:style>
  <w:style w:type="character" w:customStyle="1" w:styleId="1fffffff8">
    <w:name w:val="Название Знак1"/>
    <w:link w:val="1fffffff7"/>
    <w:rPr>
      <w:rFonts w:ascii="Cambria" w:hAnsi="Cambria"/>
      <w:color w:val="17365D"/>
      <w:spacing w:val="5"/>
      <w:sz w:val="52"/>
    </w:rPr>
  </w:style>
  <w:style w:type="paragraph" w:customStyle="1" w:styleId="afffffffffd">
    <w:name w:val="Базовый"/>
    <w:link w:val="afffffffffe"/>
    <w:pPr>
      <w:spacing w:after="200" w:line="276" w:lineRule="auto"/>
    </w:pPr>
    <w:rPr>
      <w:rFonts w:ascii="Calibri" w:hAnsi="Calibri"/>
      <w:sz w:val="22"/>
    </w:rPr>
  </w:style>
  <w:style w:type="character" w:customStyle="1" w:styleId="afffffffffe">
    <w:name w:val="Базовый"/>
    <w:link w:val="afffffffffd"/>
    <w:rPr>
      <w:rFonts w:ascii="Calibri" w:hAnsi="Calibri"/>
      <w:sz w:val="22"/>
    </w:rPr>
  </w:style>
  <w:style w:type="paragraph" w:customStyle="1" w:styleId="xl76">
    <w:name w:val="xl76"/>
    <w:basedOn w:val="a"/>
    <w:link w:val="xl760"/>
    <w:pPr>
      <w:jc w:val="center"/>
    </w:pPr>
  </w:style>
  <w:style w:type="character" w:customStyle="1" w:styleId="xl760">
    <w:name w:val="xl76"/>
    <w:basedOn w:val="11"/>
    <w:link w:val="xl76"/>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9">
    <w:name w:val="Верхний колонтитул1"/>
    <w:basedOn w:val="a"/>
    <w:link w:val="1fffffffa"/>
    <w:pPr>
      <w:ind w:left="300"/>
      <w:jc w:val="center"/>
    </w:pPr>
    <w:rPr>
      <w:rFonts w:ascii="Arial" w:hAnsi="Arial"/>
      <w:b/>
      <w:color w:val="3560A7"/>
      <w:sz w:val="21"/>
    </w:rPr>
  </w:style>
  <w:style w:type="character" w:customStyle="1" w:styleId="1fffffffa">
    <w:name w:val="Верхний колонтитул1"/>
    <w:basedOn w:val="11"/>
    <w:link w:val="1fffffff9"/>
    <w:rPr>
      <w:rFonts w:ascii="Arial" w:hAnsi="Arial"/>
      <w:b/>
      <w:color w:val="3560A7"/>
      <w:sz w:val="21"/>
    </w:rPr>
  </w:style>
  <w:style w:type="paragraph" w:customStyle="1" w:styleId="21c">
    <w:name w:val="Основной текст с отступом 21"/>
    <w:basedOn w:val="a"/>
    <w:link w:val="21d"/>
    <w:pPr>
      <w:ind w:firstLine="720"/>
      <w:jc w:val="both"/>
    </w:pPr>
    <w:rPr>
      <w:sz w:val="28"/>
    </w:rPr>
  </w:style>
  <w:style w:type="character" w:customStyle="1" w:styleId="21d">
    <w:name w:val="Основной текст с отступом 21"/>
    <w:basedOn w:val="11"/>
    <w:link w:val="21c"/>
    <w:rPr>
      <w:sz w:val="28"/>
    </w:rPr>
  </w:style>
  <w:style w:type="paragraph" w:customStyle="1" w:styleId="xl71">
    <w:name w:val="xl71"/>
    <w:basedOn w:val="a"/>
    <w:link w:val="xl710"/>
    <w:rPr>
      <w:sz w:val="24"/>
    </w:rPr>
  </w:style>
  <w:style w:type="character" w:customStyle="1" w:styleId="xl710">
    <w:name w:val="xl71"/>
    <w:basedOn w:val="11"/>
    <w:link w:val="xl71"/>
    <w:rPr>
      <w:sz w:val="24"/>
    </w:rPr>
  </w:style>
  <w:style w:type="paragraph" w:customStyle="1" w:styleId="affffffffff">
    <w:name w:val="Гипертекстовая ссылка"/>
    <w:link w:val="affffffffff0"/>
    <w:rPr>
      <w:b/>
      <w:color w:val="008000"/>
    </w:rPr>
  </w:style>
  <w:style w:type="character" w:customStyle="1" w:styleId="affffffffff0">
    <w:name w:val="Гипертекстовая ссылка"/>
    <w:link w:val="affffffffff"/>
    <w:rPr>
      <w:b/>
      <w:color w:val="008000"/>
    </w:rPr>
  </w:style>
  <w:style w:type="paragraph" w:customStyle="1" w:styleId="affffffffff1">
    <w:name w:val="Стиль"/>
    <w:link w:val="affffffffff2"/>
    <w:pPr>
      <w:widowControl w:val="0"/>
    </w:pPr>
    <w:rPr>
      <w:sz w:val="24"/>
    </w:rPr>
  </w:style>
  <w:style w:type="character" w:customStyle="1" w:styleId="affffffffff2">
    <w:name w:val="Стиль"/>
    <w:link w:val="affffffffff1"/>
    <w:rPr>
      <w:sz w:val="24"/>
    </w:rPr>
  </w:style>
  <w:style w:type="paragraph" w:customStyle="1" w:styleId="xl132">
    <w:name w:val="xl132"/>
    <w:basedOn w:val="a"/>
    <w:link w:val="xl1320"/>
  </w:style>
  <w:style w:type="character" w:customStyle="1" w:styleId="xl1320">
    <w:name w:val="xl132"/>
    <w:basedOn w:val="11"/>
    <w:link w:val="xl132"/>
  </w:style>
  <w:style w:type="paragraph" w:customStyle="1" w:styleId="ui-button-icon-only">
    <w:name w:val="ui-button-icon-only"/>
    <w:basedOn w:val="a"/>
    <w:link w:val="ui-button-icon-only0"/>
    <w:rPr>
      <w:sz w:val="24"/>
    </w:rPr>
  </w:style>
  <w:style w:type="character" w:customStyle="1" w:styleId="ui-button-icon-only0">
    <w:name w:val="ui-button-icon-only"/>
    <w:basedOn w:val="11"/>
    <w:link w:val="ui-button-icon-only"/>
    <w:rPr>
      <w:sz w:val="24"/>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affffffffff3">
    <w:name w:val="Активная гипертекстовая ссылка"/>
    <w:link w:val="affffffffff4"/>
    <w:rPr>
      <w:b/>
      <w:color w:val="008000"/>
      <w:u w:val="single"/>
    </w:rPr>
  </w:style>
  <w:style w:type="character" w:customStyle="1" w:styleId="affffffffff4">
    <w:name w:val="Активная гипертекстовая ссылка"/>
    <w:link w:val="affffffffff3"/>
    <w:rPr>
      <w:b/>
      <w:color w:val="008000"/>
      <w:u w:val="single"/>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1"/>
    <w:link w:val="ui-state-default1"/>
    <w:rPr>
      <w:color w:val="555555"/>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ui-menu1">
    <w:name w:val="ui-menu1"/>
    <w:basedOn w:val="a"/>
    <w:link w:val="ui-menu10"/>
    <w:rPr>
      <w:sz w:val="24"/>
    </w:rPr>
  </w:style>
  <w:style w:type="character" w:customStyle="1" w:styleId="ui-menu10">
    <w:name w:val="ui-menu1"/>
    <w:basedOn w:val="11"/>
    <w:link w:val="ui-menu1"/>
    <w:rPr>
      <w:sz w:val="24"/>
    </w:rPr>
  </w:style>
  <w:style w:type="paragraph" w:customStyle="1" w:styleId="afff6">
    <w:name w:val="Внимание"/>
    <w:basedOn w:val="a"/>
    <w:next w:val="a"/>
    <w:link w:val="afff8"/>
    <w:pPr>
      <w:widowControl w:val="0"/>
      <w:spacing w:before="240" w:after="240"/>
      <w:ind w:left="420" w:right="420" w:firstLine="300"/>
      <w:jc w:val="both"/>
    </w:pPr>
    <w:rPr>
      <w:rFonts w:ascii="Arial" w:hAnsi="Arial"/>
      <w:sz w:val="24"/>
    </w:rPr>
  </w:style>
  <w:style w:type="character" w:customStyle="1" w:styleId="afff8">
    <w:name w:val="Внимание"/>
    <w:basedOn w:val="11"/>
    <w:link w:val="afff6"/>
    <w:rPr>
      <w:rFonts w:ascii="Arial" w:hAnsi="Arial"/>
      <w:sz w:val="24"/>
    </w:rPr>
  </w:style>
  <w:style w:type="paragraph" w:customStyle="1" w:styleId="4d">
    <w:name w:val="Знак Знак Знак Знак4"/>
    <w:basedOn w:val="a"/>
    <w:link w:val="4e"/>
    <w:pPr>
      <w:jc w:val="both"/>
    </w:pPr>
    <w:rPr>
      <w:rFonts w:ascii="Tahoma" w:hAnsi="Tahoma"/>
    </w:rPr>
  </w:style>
  <w:style w:type="character" w:customStyle="1" w:styleId="4e">
    <w:name w:val="Знак Знак Знак Знак4"/>
    <w:basedOn w:val="11"/>
    <w:link w:val="4d"/>
    <w:rPr>
      <w:rFonts w:ascii="Tahoma" w:hAnsi="Tahoma"/>
    </w:rPr>
  </w:style>
  <w:style w:type="paragraph" w:customStyle="1" w:styleId="1fffffffb">
    <w:name w:val="Обычный1"/>
    <w:link w:val="1fffffffc"/>
  </w:style>
  <w:style w:type="character" w:customStyle="1" w:styleId="1fffffffc">
    <w:name w:val="Обычный1"/>
    <w:link w:val="1fffffffb"/>
  </w:style>
  <w:style w:type="paragraph" w:styleId="58">
    <w:name w:val="toc 5"/>
    <w:basedOn w:val="a"/>
    <w:next w:val="a"/>
    <w:link w:val="59"/>
    <w:uiPriority w:val="39"/>
    <w:pPr>
      <w:ind w:left="800"/>
    </w:pPr>
    <w:rPr>
      <w:rFonts w:ascii="XO Thames" w:hAnsi="XO Thames"/>
      <w:sz w:val="28"/>
    </w:rPr>
  </w:style>
  <w:style w:type="character" w:customStyle="1" w:styleId="59">
    <w:name w:val="Оглавление 5 Знак"/>
    <w:basedOn w:val="11"/>
    <w:link w:val="58"/>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ffffff5">
    <w:name w:val="Постоянная часть"/>
    <w:basedOn w:val="affffff4"/>
    <w:next w:val="a"/>
    <w:link w:val="affffffffff6"/>
    <w:rPr>
      <w:rFonts w:ascii="Arial" w:hAnsi="Arial"/>
      <w:sz w:val="22"/>
    </w:rPr>
  </w:style>
  <w:style w:type="character" w:customStyle="1" w:styleId="affffffffff6">
    <w:name w:val="Постоянная часть"/>
    <w:basedOn w:val="affffff6"/>
    <w:link w:val="affffffffff5"/>
    <w:rPr>
      <w:rFonts w:ascii="Arial" w:hAnsi="Arial"/>
      <w:sz w:val="22"/>
    </w:rPr>
  </w:style>
  <w:style w:type="paragraph" w:customStyle="1" w:styleId="affffffffff7">
    <w:name w:val="Сравнение редакций. Добавленный фрагмент"/>
    <w:link w:val="affffffffff8"/>
    <w:rPr>
      <w:color w:val="0000FF"/>
    </w:rPr>
  </w:style>
  <w:style w:type="character" w:customStyle="1" w:styleId="affffffffff8">
    <w:name w:val="Сравнение редакций. Добавленный фрагмент"/>
    <w:link w:val="affffffffff7"/>
    <w:rPr>
      <w:color w:val="0000FF"/>
    </w:rPr>
  </w:style>
  <w:style w:type="paragraph" w:customStyle="1" w:styleId="afffff6">
    <w:name w:val="Текст информации об изменениях"/>
    <w:basedOn w:val="a"/>
    <w:next w:val="a"/>
    <w:link w:val="afffff8"/>
    <w:pPr>
      <w:widowControl w:val="0"/>
      <w:jc w:val="both"/>
    </w:pPr>
    <w:rPr>
      <w:rFonts w:ascii="Arial" w:hAnsi="Arial"/>
      <w:color w:val="353842"/>
    </w:rPr>
  </w:style>
  <w:style w:type="character" w:customStyle="1" w:styleId="afffff8">
    <w:name w:val="Текст информации об изменениях"/>
    <w:basedOn w:val="11"/>
    <w:link w:val="afffff6"/>
    <w:rPr>
      <w:rFonts w:ascii="Arial" w:hAnsi="Arial"/>
      <w:color w:val="353842"/>
    </w:rPr>
  </w:style>
  <w:style w:type="paragraph" w:customStyle="1" w:styleId="affffffffff9">
    <w:name w:val="Информация об изменениях"/>
    <w:basedOn w:val="afffff6"/>
    <w:next w:val="a"/>
    <w:link w:val="affffffffffa"/>
    <w:pPr>
      <w:spacing w:before="180"/>
      <w:ind w:left="360" w:right="360"/>
    </w:pPr>
    <w:rPr>
      <w:color w:val="000000"/>
      <w:sz w:val="24"/>
    </w:rPr>
  </w:style>
  <w:style w:type="character" w:customStyle="1" w:styleId="affffffffffa">
    <w:name w:val="Информация об изменениях"/>
    <w:basedOn w:val="afffff8"/>
    <w:link w:val="affffffffff9"/>
    <w:rPr>
      <w:rFonts w:ascii="Arial" w:hAnsi="Arial"/>
      <w:color w:val="000000"/>
      <w:sz w:val="24"/>
    </w:rPr>
  </w:style>
  <w:style w:type="paragraph" w:customStyle="1" w:styleId="affffffffffb">
    <w:name w:val="Заголовок распахивающейся части диалога"/>
    <w:basedOn w:val="a"/>
    <w:next w:val="a"/>
    <w:link w:val="affffffffffc"/>
    <w:pPr>
      <w:widowControl w:val="0"/>
      <w:jc w:val="both"/>
    </w:pPr>
    <w:rPr>
      <w:rFonts w:ascii="Arial" w:hAnsi="Arial"/>
      <w:i/>
      <w:color w:val="000080"/>
      <w:sz w:val="24"/>
    </w:rPr>
  </w:style>
  <w:style w:type="character" w:customStyle="1" w:styleId="affffffffffc">
    <w:name w:val="Заголовок распахивающейся части диалога"/>
    <w:basedOn w:val="11"/>
    <w:link w:val="affffffffffb"/>
    <w:rPr>
      <w:rFonts w:ascii="Arial" w:hAnsi="Arial"/>
      <w:i/>
      <w:color w:val="000080"/>
      <w:sz w:val="24"/>
    </w:rPr>
  </w:style>
  <w:style w:type="paragraph" w:customStyle="1" w:styleId="318">
    <w:name w:val="Основной текст 3 Знак1"/>
    <w:link w:val="319"/>
    <w:rPr>
      <w:sz w:val="16"/>
    </w:rPr>
  </w:style>
  <w:style w:type="character" w:customStyle="1" w:styleId="319">
    <w:name w:val="Основной текст 3 Знак1"/>
    <w:link w:val="318"/>
    <w:rPr>
      <w:sz w:val="16"/>
    </w:rPr>
  </w:style>
  <w:style w:type="paragraph" w:customStyle="1" w:styleId="xl75">
    <w:name w:val="xl75"/>
    <w:basedOn w:val="a"/>
    <w:link w:val="xl750"/>
  </w:style>
  <w:style w:type="character" w:customStyle="1" w:styleId="xl750">
    <w:name w:val="xl75"/>
    <w:basedOn w:val="11"/>
    <w:link w:val="xl75"/>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tate-hover1">
    <w:name w:val="ui-state-hover1"/>
    <w:basedOn w:val="a"/>
    <w:link w:val="ui-state-hover10"/>
    <w:rPr>
      <w:color w:val="212121"/>
      <w:sz w:val="24"/>
    </w:rPr>
  </w:style>
  <w:style w:type="character" w:customStyle="1" w:styleId="ui-state-hover10">
    <w:name w:val="ui-state-hover1"/>
    <w:basedOn w:val="11"/>
    <w:link w:val="ui-state-hover1"/>
    <w:rPr>
      <w:color w:val="212121"/>
      <w:sz w:val="24"/>
    </w:rPr>
  </w:style>
  <w:style w:type="paragraph" w:customStyle="1" w:styleId="xl102">
    <w:name w:val="xl102"/>
    <w:basedOn w:val="a"/>
    <w:link w:val="xl1020"/>
  </w:style>
  <w:style w:type="character" w:customStyle="1" w:styleId="xl1020">
    <w:name w:val="xl102"/>
    <w:basedOn w:val="11"/>
    <w:link w:val="xl102"/>
  </w:style>
  <w:style w:type="paragraph" w:customStyle="1" w:styleId="affffffffffd">
    <w:name w:val="Не вступил в силу"/>
    <w:link w:val="affffffffffe"/>
    <w:rPr>
      <w:b/>
      <w:color w:val="008080"/>
    </w:rPr>
  </w:style>
  <w:style w:type="character" w:customStyle="1" w:styleId="affffffffffe">
    <w:name w:val="Не вступил в силу"/>
    <w:link w:val="affffffffffd"/>
    <w:rPr>
      <w:b/>
      <w:color w:val="008080"/>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ui-button-icons-only">
    <w:name w:val="ui-button-icons-only"/>
    <w:basedOn w:val="a"/>
    <w:link w:val="ui-button-icons-only0"/>
    <w:rPr>
      <w:sz w:val="24"/>
    </w:rPr>
  </w:style>
  <w:style w:type="character" w:customStyle="1" w:styleId="ui-button-icons-only0">
    <w:name w:val="ui-button-icons-only"/>
    <w:basedOn w:val="11"/>
    <w:link w:val="ui-button-icons-only"/>
    <w:rPr>
      <w:sz w:val="24"/>
    </w:rPr>
  </w:style>
  <w:style w:type="paragraph" w:customStyle="1" w:styleId="xl101">
    <w:name w:val="xl101"/>
    <w:basedOn w:val="a"/>
    <w:link w:val="xl1010"/>
    <w:pPr>
      <w:jc w:val="center"/>
    </w:pPr>
  </w:style>
  <w:style w:type="character" w:customStyle="1" w:styleId="xl1010">
    <w:name w:val="xl101"/>
    <w:basedOn w:val="11"/>
    <w:link w:val="xl101"/>
  </w:style>
  <w:style w:type="paragraph" w:customStyle="1" w:styleId="ui-button-text6">
    <w:name w:val="ui-button-text6"/>
    <w:basedOn w:val="a"/>
    <w:link w:val="ui-button-text60"/>
    <w:rPr>
      <w:sz w:val="24"/>
    </w:rPr>
  </w:style>
  <w:style w:type="character" w:customStyle="1" w:styleId="ui-button-text60">
    <w:name w:val="ui-button-text6"/>
    <w:basedOn w:val="11"/>
    <w:link w:val="ui-button-text6"/>
    <w:rPr>
      <w:sz w:val="24"/>
    </w:rPr>
  </w:style>
  <w:style w:type="paragraph" w:customStyle="1" w:styleId="afffffffffff">
    <w:name w:val="Комментарий пользователя"/>
    <w:basedOn w:val="af4"/>
    <w:next w:val="a"/>
    <w:link w:val="afffffffffff0"/>
  </w:style>
  <w:style w:type="character" w:customStyle="1" w:styleId="afffffffffff0">
    <w:name w:val="Комментарий пользователя"/>
    <w:basedOn w:val="af6"/>
    <w:link w:val="afffffffffff"/>
    <w:rPr>
      <w:rFonts w:ascii="Arial" w:hAnsi="Arial"/>
      <w:i/>
      <w:color w:val="800080"/>
      <w:sz w:val="24"/>
    </w:rPr>
  </w:style>
  <w:style w:type="paragraph" w:customStyle="1" w:styleId="1fffffffd">
    <w:name w:val="Текст сноски Знак1"/>
    <w:basedOn w:val="1f3"/>
    <w:link w:val="1fffffffe"/>
  </w:style>
  <w:style w:type="character" w:customStyle="1" w:styleId="1fffffffe">
    <w:name w:val="Текст сноски Знак1"/>
    <w:basedOn w:val="1f5"/>
    <w:link w:val="1fffffffd"/>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1"/>
    <w:link w:val="ui-priority-primary2"/>
    <w:rPr>
      <w:b/>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Heading1">
    <w:name w:val="Heading"/>
    <w:link w:val="Heading2"/>
    <w:pPr>
      <w:widowControl w:val="0"/>
      <w:contextualSpacing/>
    </w:pPr>
    <w:rPr>
      <w:rFonts w:ascii="Arial" w:hAnsi="Arial"/>
      <w:b/>
      <w:sz w:val="22"/>
    </w:rPr>
  </w:style>
  <w:style w:type="character" w:customStyle="1" w:styleId="Heading2">
    <w:name w:val="Heading"/>
    <w:link w:val="Heading1"/>
    <w:rPr>
      <w:rFonts w:ascii="Arial" w:hAnsi="Arial"/>
      <w:b/>
      <w:sz w:val="22"/>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1ffffffff">
    <w:name w:val="Обычный1"/>
    <w:link w:val="1ffffffff0"/>
  </w:style>
  <w:style w:type="character" w:customStyle="1" w:styleId="1ffffffff0">
    <w:name w:val="Обычный1"/>
    <w:link w:val="1ffffffff"/>
  </w:style>
  <w:style w:type="paragraph" w:customStyle="1" w:styleId="2ff9">
    <w:name w:val="Знак Знак Знак Знак2"/>
    <w:basedOn w:val="a"/>
    <w:link w:val="2ffa"/>
    <w:pPr>
      <w:jc w:val="both"/>
    </w:pPr>
    <w:rPr>
      <w:rFonts w:ascii="Tahoma" w:hAnsi="Tahoma"/>
    </w:rPr>
  </w:style>
  <w:style w:type="character" w:customStyle="1" w:styleId="2ffa">
    <w:name w:val="Знак Знак Знак Знак2"/>
    <w:basedOn w:val="11"/>
    <w:link w:val="2ff9"/>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1"/>
    <w:link w:val="ui-datepicker-group"/>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1"/>
    <w:link w:val="ui-state-error2"/>
    <w:rPr>
      <w:color w:val="CD0A0A"/>
      <w:sz w:val="24"/>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1"/>
    <w:link w:val="ui-datepicker-title1"/>
    <w:rPr>
      <w:sz w:val="24"/>
    </w:rPr>
  </w:style>
  <w:style w:type="paragraph" w:customStyle="1" w:styleId="afffffffffff1">
    <w:name w:val="Знак"/>
    <w:basedOn w:val="a"/>
    <w:link w:val="afffffffffff2"/>
    <w:rPr>
      <w:rFonts w:ascii="Tahoma" w:hAnsi="Tahoma"/>
    </w:rPr>
  </w:style>
  <w:style w:type="character" w:customStyle="1" w:styleId="afffffffffff2">
    <w:name w:val="Знак"/>
    <w:basedOn w:val="11"/>
    <w:link w:val="afffffffffff1"/>
    <w:rPr>
      <w:rFonts w:ascii="Tahoma" w:hAnsi="Tahoma"/>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1"/>
    <w:link w:val="4f1"/>
    <w:rPr>
      <w:rFonts w:ascii="Arial" w:hAnsi="Arial"/>
      <w:b/>
      <w:color w:val="3560A7"/>
      <w:sz w:val="21"/>
    </w:rPr>
  </w:style>
  <w:style w:type="paragraph" w:customStyle="1" w:styleId="ui-icon7">
    <w:name w:val="ui-icon7"/>
    <w:basedOn w:val="a"/>
    <w:link w:val="ui-icon70"/>
    <w:pPr>
      <w:ind w:firstLine="7343"/>
    </w:pPr>
    <w:rPr>
      <w:sz w:val="24"/>
    </w:rPr>
  </w:style>
  <w:style w:type="character" w:customStyle="1" w:styleId="ui-icon70">
    <w:name w:val="ui-icon7"/>
    <w:basedOn w:val="11"/>
    <w:link w:val="ui-icon7"/>
    <w:rPr>
      <w:sz w:val="24"/>
    </w:rPr>
  </w:style>
  <w:style w:type="paragraph" w:customStyle="1" w:styleId="ui-helper-hidden">
    <w:name w:val="ui-helper-hidden"/>
    <w:basedOn w:val="a"/>
    <w:link w:val="ui-helper-hidden0"/>
    <w:rPr>
      <w:sz w:val="24"/>
    </w:rPr>
  </w:style>
  <w:style w:type="character" w:customStyle="1" w:styleId="ui-helper-hidden0">
    <w:name w:val="ui-helper-hidden"/>
    <w:basedOn w:val="11"/>
    <w:link w:val="ui-helper-hidden"/>
    <w:rPr>
      <w:sz w:val="24"/>
    </w:rPr>
  </w:style>
  <w:style w:type="paragraph" w:customStyle="1" w:styleId="xl112">
    <w:name w:val="xl112"/>
    <w:basedOn w:val="a"/>
    <w:link w:val="xl1120"/>
  </w:style>
  <w:style w:type="character" w:customStyle="1" w:styleId="xl1120">
    <w:name w:val="xl112"/>
    <w:basedOn w:val="11"/>
    <w:link w:val="xl112"/>
  </w:style>
  <w:style w:type="paragraph" w:styleId="3f1">
    <w:name w:val="Body Text 3"/>
    <w:basedOn w:val="a"/>
    <w:link w:val="3fa"/>
    <w:pPr>
      <w:spacing w:after="120"/>
    </w:pPr>
    <w:rPr>
      <w:sz w:val="16"/>
    </w:rPr>
  </w:style>
  <w:style w:type="character" w:customStyle="1" w:styleId="3fa">
    <w:name w:val="Основной текст 3 Знак"/>
    <w:basedOn w:val="11"/>
    <w:link w:val="3f1"/>
    <w:rPr>
      <w:sz w:val="16"/>
    </w:rPr>
  </w:style>
  <w:style w:type="paragraph" w:customStyle="1" w:styleId="ui-state-focus2">
    <w:name w:val="ui-state-focus2"/>
    <w:basedOn w:val="a"/>
    <w:link w:val="ui-state-focus20"/>
    <w:rPr>
      <w:color w:val="212121"/>
      <w:sz w:val="24"/>
    </w:rPr>
  </w:style>
  <w:style w:type="character" w:customStyle="1" w:styleId="ui-state-focus20">
    <w:name w:val="ui-state-focus2"/>
    <w:basedOn w:val="11"/>
    <w:link w:val="ui-state-focus2"/>
    <w:rPr>
      <w:color w:val="212121"/>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state-disabled2">
    <w:name w:val="ui-state-disabled2"/>
    <w:basedOn w:val="a"/>
    <w:link w:val="ui-state-disabled20"/>
    <w:rPr>
      <w:sz w:val="24"/>
    </w:rPr>
  </w:style>
  <w:style w:type="character" w:customStyle="1" w:styleId="ui-state-disabled20">
    <w:name w:val="ui-state-disabled2"/>
    <w:basedOn w:val="11"/>
    <w:link w:val="ui-state-disabled2"/>
    <w:rPr>
      <w:sz w:val="24"/>
    </w:rPr>
  </w:style>
  <w:style w:type="paragraph" w:customStyle="1" w:styleId="ui-accordion">
    <w:name w:val="ui-accordion"/>
    <w:basedOn w:val="a"/>
    <w:link w:val="ui-accordion0"/>
    <w:rPr>
      <w:sz w:val="24"/>
    </w:rPr>
  </w:style>
  <w:style w:type="character" w:customStyle="1" w:styleId="ui-accordion0">
    <w:name w:val="ui-accordion"/>
    <w:basedOn w:val="11"/>
    <w:link w:val="ui-accordion"/>
    <w:rPr>
      <w:sz w:val="24"/>
    </w:rPr>
  </w:style>
  <w:style w:type="paragraph" w:styleId="afffffffffff3">
    <w:name w:val="Subtitle"/>
    <w:basedOn w:val="a"/>
    <w:next w:val="a"/>
    <w:link w:val="afffffffffff4"/>
    <w:uiPriority w:val="11"/>
    <w:qFormat/>
    <w:pPr>
      <w:ind w:left="10206"/>
      <w:jc w:val="center"/>
    </w:pPr>
    <w:rPr>
      <w:sz w:val="28"/>
    </w:rPr>
  </w:style>
  <w:style w:type="character" w:customStyle="1" w:styleId="afffffffffff4">
    <w:name w:val="Подзаголовок Знак"/>
    <w:basedOn w:val="11"/>
    <w:link w:val="afffffffffff3"/>
    <w:rPr>
      <w:sz w:val="28"/>
    </w:rPr>
  </w:style>
  <w:style w:type="paragraph" w:customStyle="1" w:styleId="2ffb">
    <w:name w:val="Текст выноски Знак2"/>
    <w:link w:val="2ffc"/>
    <w:rPr>
      <w:rFonts w:ascii="Tahoma" w:hAnsi="Tahoma"/>
      <w:sz w:val="16"/>
    </w:rPr>
  </w:style>
  <w:style w:type="character" w:customStyle="1" w:styleId="2ffc">
    <w:name w:val="Текст выноски Знак2"/>
    <w:link w:val="2ffb"/>
    <w:rPr>
      <w:rFonts w:ascii="Tahoma" w:hAnsi="Tahoma"/>
      <w:sz w:val="16"/>
    </w:rPr>
  </w:style>
  <w:style w:type="paragraph" w:customStyle="1" w:styleId="120">
    <w:name w:val="Знак12"/>
    <w:basedOn w:val="a"/>
    <w:link w:val="121"/>
    <w:rPr>
      <w:rFonts w:ascii="Tahoma" w:hAnsi="Tahoma"/>
    </w:rPr>
  </w:style>
  <w:style w:type="character" w:customStyle="1" w:styleId="121">
    <w:name w:val="Знак12"/>
    <w:basedOn w:val="11"/>
    <w:link w:val="120"/>
    <w:rPr>
      <w:rFonts w:ascii="Tahoma" w:hAnsi="Tahoma"/>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1ffffffff1">
    <w:name w:val="Текст выноски1"/>
    <w:basedOn w:val="a"/>
    <w:next w:val="af"/>
    <w:link w:val="1ffffffff2"/>
    <w:rPr>
      <w:rFonts w:ascii="Tahoma" w:hAnsi="Tahoma"/>
      <w:sz w:val="16"/>
    </w:rPr>
  </w:style>
  <w:style w:type="character" w:customStyle="1" w:styleId="1ffffffff2">
    <w:name w:val="Текст выноски1"/>
    <w:basedOn w:val="11"/>
    <w:link w:val="1ffffffff1"/>
    <w:rPr>
      <w:rFonts w:ascii="Tahoma" w:hAnsi="Tahoma"/>
      <w:sz w:val="16"/>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1"/>
    <w:link w:val="ui-resizable-handle1"/>
    <w:rPr>
      <w:sz w:val="2"/>
    </w:rPr>
  </w:style>
  <w:style w:type="paragraph" w:customStyle="1" w:styleId="21e">
    <w:name w:val="Цитата 2 Знак1"/>
    <w:link w:val="21f"/>
    <w:rPr>
      <w:i/>
    </w:rPr>
  </w:style>
  <w:style w:type="character" w:customStyle="1" w:styleId="21f">
    <w:name w:val="Цитата 2 Знак1"/>
    <w:link w:val="21e"/>
    <w:rPr>
      <w:i/>
    </w:rPr>
  </w:style>
  <w:style w:type="paragraph" w:customStyle="1" w:styleId="xl127">
    <w:name w:val="xl127"/>
    <w:basedOn w:val="a"/>
    <w:link w:val="xl1270"/>
    <w:pPr>
      <w:jc w:val="center"/>
    </w:pPr>
  </w:style>
  <w:style w:type="character" w:customStyle="1" w:styleId="xl1270">
    <w:name w:val="xl127"/>
    <w:basedOn w:val="11"/>
    <w:link w:val="xl127"/>
  </w:style>
  <w:style w:type="paragraph" w:customStyle="1" w:styleId="ui-state-error">
    <w:name w:val="ui-state-error"/>
    <w:basedOn w:val="a"/>
    <w:link w:val="ui-state-error0"/>
    <w:rPr>
      <w:color w:val="CD0A0A"/>
      <w:sz w:val="24"/>
    </w:rPr>
  </w:style>
  <w:style w:type="character" w:customStyle="1" w:styleId="ui-state-error0">
    <w:name w:val="ui-state-error"/>
    <w:basedOn w:val="11"/>
    <w:link w:val="ui-state-error"/>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1"/>
    <w:link w:val="ui-accordion-header-active1"/>
    <w:rPr>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1"/>
    <w:link w:val="contentheader2cols"/>
    <w:rPr>
      <w:rFonts w:ascii="Arial" w:hAnsi="Arial"/>
      <w:b/>
      <w:color w:val="3560A7"/>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82">
    <w:name w:val="xl82"/>
    <w:basedOn w:val="a"/>
    <w:link w:val="xl820"/>
    <w:pPr>
      <w:jc w:val="center"/>
    </w:pPr>
  </w:style>
  <w:style w:type="character" w:customStyle="1" w:styleId="xl820">
    <w:name w:val="xl82"/>
    <w:basedOn w:val="11"/>
    <w:link w:val="xl82"/>
  </w:style>
  <w:style w:type="paragraph" w:customStyle="1" w:styleId="1ffffffff3">
    <w:name w:val="Сильное выделение1"/>
    <w:link w:val="1ffffffff4"/>
    <w:rPr>
      <w:b/>
      <w:i/>
    </w:rPr>
  </w:style>
  <w:style w:type="character" w:customStyle="1" w:styleId="1ffffffff4">
    <w:name w:val="Сильное выделение1"/>
    <w:link w:val="1ffffffff3"/>
    <w:rPr>
      <w:b/>
      <w:i/>
    </w:rPr>
  </w:style>
  <w:style w:type="paragraph" w:customStyle="1" w:styleId="afffffffffff5">
    <w:name w:val="Знак Знак Знак Знак Знак Знак"/>
    <w:basedOn w:val="a"/>
    <w:link w:val="afffffffffff6"/>
    <w:pPr>
      <w:jc w:val="both"/>
    </w:pPr>
    <w:rPr>
      <w:rFonts w:ascii="Tahoma" w:hAnsi="Tahoma"/>
    </w:rPr>
  </w:style>
  <w:style w:type="character" w:customStyle="1" w:styleId="afffffffffff6">
    <w:name w:val="Знак Знак Знак Знак Знак Знак"/>
    <w:basedOn w:val="11"/>
    <w:link w:val="afffffffffff5"/>
    <w:rPr>
      <w:rFonts w:ascii="Tahoma" w:hAnsi="Tahoma"/>
    </w:rPr>
  </w:style>
  <w:style w:type="paragraph" w:customStyle="1" w:styleId="xl118">
    <w:name w:val="xl118"/>
    <w:basedOn w:val="a"/>
    <w:link w:val="xl1180"/>
  </w:style>
  <w:style w:type="character" w:customStyle="1" w:styleId="xl1180">
    <w:name w:val="xl118"/>
    <w:basedOn w:val="11"/>
    <w:link w:val="xl118"/>
  </w:style>
  <w:style w:type="paragraph" w:customStyle="1" w:styleId="2ffd">
    <w:name w:val="Схема документа Знак2"/>
    <w:link w:val="2ffe"/>
    <w:rPr>
      <w:rFonts w:ascii="Tahoma" w:hAnsi="Tahoma"/>
      <w:sz w:val="16"/>
    </w:rPr>
  </w:style>
  <w:style w:type="character" w:customStyle="1" w:styleId="2ffe">
    <w:name w:val="Схема документа Знак2"/>
    <w:link w:val="2ffd"/>
    <w:rPr>
      <w:rFonts w:ascii="Tahoma" w:hAnsi="Tahoma"/>
      <w:sz w:val="16"/>
    </w:rPr>
  </w:style>
  <w:style w:type="paragraph" w:customStyle="1" w:styleId="xl88">
    <w:name w:val="xl88"/>
    <w:basedOn w:val="a"/>
    <w:link w:val="xl880"/>
  </w:style>
  <w:style w:type="character" w:customStyle="1" w:styleId="xl880">
    <w:name w:val="xl88"/>
    <w:basedOn w:val="11"/>
    <w:link w:val="xl88"/>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1"/>
    <w:link w:val="ui-datepicker-row-break"/>
    <w:rPr>
      <w:sz w:val="2"/>
    </w:rPr>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1"/>
    <w:link w:val="114"/>
    <w:rPr>
      <w:rFonts w:ascii="Arial" w:hAnsi="Arial"/>
      <w:b/>
      <w:color w:val="3560A7"/>
      <w:sz w:val="21"/>
    </w:rPr>
  </w:style>
  <w:style w:type="paragraph" w:customStyle="1" w:styleId="1ffffffff5">
    <w:name w:val="Строгий1"/>
    <w:link w:val="1ffffffff6"/>
    <w:rPr>
      <w:b/>
    </w:rPr>
  </w:style>
  <w:style w:type="character" w:customStyle="1" w:styleId="1ffffffff6">
    <w:name w:val="Строгий1"/>
    <w:link w:val="1ffffffff5"/>
    <w:rPr>
      <w:b/>
    </w:rPr>
  </w:style>
  <w:style w:type="paragraph" w:customStyle="1" w:styleId="xl99">
    <w:name w:val="xl99"/>
    <w:basedOn w:val="a"/>
    <w:link w:val="xl990"/>
  </w:style>
  <w:style w:type="character" w:customStyle="1" w:styleId="xl990">
    <w:name w:val="xl99"/>
    <w:basedOn w:val="11"/>
    <w:link w:val="xl99"/>
  </w:style>
  <w:style w:type="paragraph" w:styleId="afffffff0">
    <w:name w:val="Title"/>
    <w:basedOn w:val="a"/>
    <w:next w:val="a"/>
    <w:link w:val="afffffff2"/>
    <w:uiPriority w:val="10"/>
    <w:qFormat/>
    <w:pPr>
      <w:contextualSpacing/>
    </w:pPr>
    <w:rPr>
      <w:rFonts w:ascii="Cambria" w:hAnsi="Cambria"/>
      <w:spacing w:val="-10"/>
      <w:sz w:val="56"/>
    </w:rPr>
  </w:style>
  <w:style w:type="character" w:customStyle="1" w:styleId="afffffff2">
    <w:name w:val="Заголовок Знак"/>
    <w:basedOn w:val="11"/>
    <w:link w:val="afffffff0"/>
    <w:rPr>
      <w:rFonts w:ascii="Cambria" w:hAnsi="Cambria"/>
      <w:spacing w:val="-10"/>
      <w:sz w:val="56"/>
    </w:rPr>
  </w:style>
  <w:style w:type="paragraph" w:styleId="3fb">
    <w:name w:val="List 3"/>
    <w:basedOn w:val="a"/>
    <w:link w:val="3fc"/>
    <w:pPr>
      <w:ind w:left="849" w:hanging="283"/>
      <w:jc w:val="both"/>
    </w:pPr>
    <w:rPr>
      <w:rFonts w:ascii="Arial" w:hAnsi="Arial"/>
      <w:sz w:val="28"/>
    </w:rPr>
  </w:style>
  <w:style w:type="character" w:customStyle="1" w:styleId="3fc">
    <w:name w:val="Список 3 Знак"/>
    <w:basedOn w:val="11"/>
    <w:link w:val="3fb"/>
    <w:rPr>
      <w:rFonts w:ascii="Arial" w:hAnsi="Arial"/>
      <w:sz w:val="28"/>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xl135">
    <w:name w:val="xl135"/>
    <w:basedOn w:val="a"/>
    <w:link w:val="xl1350"/>
  </w:style>
  <w:style w:type="character" w:customStyle="1" w:styleId="xl1350">
    <w:name w:val="xl135"/>
    <w:basedOn w:val="11"/>
    <w:link w:val="xl135"/>
  </w:style>
  <w:style w:type="paragraph" w:customStyle="1" w:styleId="6c">
    <w:name w:val="Гиперссылка6"/>
    <w:link w:val="6d"/>
    <w:rPr>
      <w:color w:val="0000FF"/>
      <w:u w:val="single"/>
    </w:rPr>
  </w:style>
  <w:style w:type="character" w:customStyle="1" w:styleId="6d">
    <w:name w:val="Гиперссылка6"/>
    <w:link w:val="6c"/>
    <w:rPr>
      <w:color w:val="0000FF"/>
      <w:u w:val="single"/>
    </w:rPr>
  </w:style>
  <w:style w:type="paragraph" w:customStyle="1" w:styleId="col-xs-6">
    <w:name w:val="col-xs-6"/>
    <w:link w:val="col-xs-60"/>
  </w:style>
  <w:style w:type="character" w:customStyle="1" w:styleId="col-xs-60">
    <w:name w:val="col-xs-6"/>
    <w:link w:val="col-xs-6"/>
  </w:style>
  <w:style w:type="character" w:customStyle="1" w:styleId="40">
    <w:name w:val="Заголовок 4 Знак"/>
    <w:basedOn w:val="30"/>
    <w:link w:val="4"/>
    <w:rPr>
      <w:rFonts w:ascii="Arial" w:hAnsi="Arial"/>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1"/>
    <w:link w:val="Style1"/>
    <w:rPr>
      <w:sz w:val="24"/>
    </w:rPr>
  </w:style>
  <w:style w:type="paragraph" w:customStyle="1" w:styleId="xl94">
    <w:name w:val="xl94"/>
    <w:basedOn w:val="a"/>
    <w:link w:val="xl940"/>
  </w:style>
  <w:style w:type="character" w:customStyle="1" w:styleId="xl940">
    <w:name w:val="xl94"/>
    <w:basedOn w:val="11"/>
    <w:link w:val="xl94"/>
  </w:style>
  <w:style w:type="paragraph" w:customStyle="1" w:styleId="ui-datepicker">
    <w:name w:val="ui-datepicker"/>
    <w:basedOn w:val="a"/>
    <w:link w:val="ui-datepicker0"/>
    <w:rPr>
      <w:sz w:val="24"/>
    </w:rPr>
  </w:style>
  <w:style w:type="character" w:customStyle="1" w:styleId="ui-datepicker0">
    <w:name w:val="ui-datepicker"/>
    <w:basedOn w:val="11"/>
    <w:link w:val="ui-datepicker"/>
    <w:rPr>
      <w:sz w:val="24"/>
    </w:rPr>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1"/>
    <w:link w:val="ui-accordion-content1"/>
    <w:rPr>
      <w:sz w:val="24"/>
    </w:rPr>
  </w:style>
  <w:style w:type="paragraph" w:styleId="afffffffffff7">
    <w:name w:val="annotation subject"/>
    <w:basedOn w:val="afffffffff"/>
    <w:next w:val="afffffffff"/>
    <w:link w:val="afffffffffff8"/>
    <w:rPr>
      <w:b/>
    </w:rPr>
  </w:style>
  <w:style w:type="character" w:customStyle="1" w:styleId="afffffffffff8">
    <w:name w:val="Тема примечания Знак"/>
    <w:basedOn w:val="afffffffff0"/>
    <w:link w:val="afffffffffff7"/>
    <w:rPr>
      <w:b/>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paragraph" w:customStyle="1" w:styleId="ui-slider-handle3">
    <w:name w:val="ui-slider-handle3"/>
    <w:basedOn w:val="a"/>
    <w:link w:val="ui-slider-handle30"/>
    <w:rPr>
      <w:sz w:val="24"/>
    </w:rPr>
  </w:style>
  <w:style w:type="character" w:customStyle="1" w:styleId="ui-slider-handle30">
    <w:name w:val="ui-slider-handle3"/>
    <w:basedOn w:val="11"/>
    <w:link w:val="ui-slider-handle3"/>
    <w:rPr>
      <w:sz w:val="24"/>
    </w:rPr>
  </w:style>
  <w:style w:type="paragraph" w:customStyle="1" w:styleId="xl111">
    <w:name w:val="xl111"/>
    <w:basedOn w:val="a"/>
    <w:link w:val="xl1110"/>
    <w:pPr>
      <w:jc w:val="center"/>
    </w:pPr>
  </w:style>
  <w:style w:type="character" w:customStyle="1" w:styleId="xl1110">
    <w:name w:val="xl111"/>
    <w:basedOn w:val="11"/>
    <w:link w:val="xl111"/>
  </w:style>
  <w:style w:type="paragraph" w:customStyle="1" w:styleId="xl83">
    <w:name w:val="xl83"/>
    <w:basedOn w:val="a"/>
    <w:link w:val="xl830"/>
    <w:pPr>
      <w:jc w:val="center"/>
    </w:pPr>
  </w:style>
  <w:style w:type="character" w:customStyle="1" w:styleId="xl830">
    <w:name w:val="xl83"/>
    <w:basedOn w:val="11"/>
    <w:link w:val="xl83"/>
  </w:style>
  <w:style w:type="paragraph" w:customStyle="1" w:styleId="1ffffffff7">
    <w:name w:val="Слабая ссылка1"/>
    <w:link w:val="1ffffffff8"/>
    <w:rPr>
      <w:smallCaps/>
    </w:rPr>
  </w:style>
  <w:style w:type="character" w:customStyle="1" w:styleId="1ffffffff8">
    <w:name w:val="Слабая ссылка1"/>
    <w:link w:val="1ffffffff7"/>
    <w:rPr>
      <w:smallCaps/>
    </w:rPr>
  </w:style>
  <w:style w:type="paragraph" w:customStyle="1" w:styleId="2fff1">
    <w:name w:val="Просмотренная гиперссылка2"/>
    <w:link w:val="2fff2"/>
    <w:rPr>
      <w:color w:val="800080"/>
      <w:u w:val="single"/>
    </w:rPr>
  </w:style>
  <w:style w:type="character" w:customStyle="1" w:styleId="2fff2">
    <w:name w:val="Просмотренная гиперссылка2"/>
    <w:link w:val="2fff1"/>
    <w:rPr>
      <w:color w:val="800080"/>
      <w:u w:val="single"/>
    </w:rPr>
  </w:style>
  <w:style w:type="paragraph" w:customStyle="1" w:styleId="1ffffffff9">
    <w:name w:val="Подзаголовок Знак1"/>
    <w:link w:val="1ffffffffa"/>
    <w:rPr>
      <w:rFonts w:ascii="Cambria" w:hAnsi="Cambria"/>
      <w:i/>
      <w:color w:val="4F81BD"/>
      <w:spacing w:val="15"/>
      <w:sz w:val="24"/>
    </w:rPr>
  </w:style>
  <w:style w:type="character" w:customStyle="1" w:styleId="1ffffffffa">
    <w:name w:val="Подзаголовок Знак1"/>
    <w:link w:val="1ffffffff9"/>
    <w:rPr>
      <w:rFonts w:ascii="Cambria" w:hAnsi="Cambria"/>
      <w:i/>
      <w:color w:val="4F81BD"/>
      <w:spacing w:val="15"/>
      <w:sz w:val="24"/>
    </w:rPr>
  </w:style>
  <w:style w:type="paragraph" w:customStyle="1" w:styleId="xl68">
    <w:name w:val="xl68"/>
    <w:basedOn w:val="1"/>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0"/>
    <w:link w:val="xl68"/>
    <w:rPr>
      <w:rFonts w:ascii="Times New Roman" w:hAnsi="Times New Roman"/>
      <w:b w:val="0"/>
      <w:spacing w:val="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1"/>
    <w:link w:val="ui-widget-content"/>
    <w:rPr>
      <w:color w:val="222222"/>
      <w:sz w:val="24"/>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1"/>
    <w:link w:val="ui-widget-shadow"/>
    <w:rPr>
      <w:sz w:val="24"/>
    </w:rPr>
  </w:style>
  <w:style w:type="paragraph" w:customStyle="1" w:styleId="caps">
    <w:name w:val="caps"/>
    <w:link w:val="caps0"/>
  </w:style>
  <w:style w:type="character" w:customStyle="1" w:styleId="caps0">
    <w:name w:val="caps"/>
    <w:link w:val="caps"/>
  </w:style>
  <w:style w:type="paragraph" w:customStyle="1" w:styleId="xl96">
    <w:name w:val="xl96"/>
    <w:basedOn w:val="a"/>
    <w:link w:val="xl960"/>
  </w:style>
  <w:style w:type="character" w:customStyle="1" w:styleId="xl960">
    <w:name w:val="xl96"/>
    <w:basedOn w:val="11"/>
    <w:link w:val="xl96"/>
  </w:style>
  <w:style w:type="character" w:customStyle="1" w:styleId="20">
    <w:name w:val="Заголовок 2 Знак"/>
    <w:basedOn w:val="11"/>
    <w:link w:val="2"/>
    <w:rPr>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Обычный1"/>
    <w:link w:val="1ffffffffe"/>
  </w:style>
  <w:style w:type="character" w:customStyle="1" w:styleId="1ffffffffe">
    <w:name w:val="Обычный1"/>
    <w:link w:val="1ffffffffd"/>
  </w:style>
  <w:style w:type="paragraph" w:customStyle="1" w:styleId="afffff0">
    <w:name w:val="Таблицы (моноширинный)"/>
    <w:basedOn w:val="a"/>
    <w:next w:val="a"/>
    <w:link w:val="afffff2"/>
    <w:pPr>
      <w:widowControl w:val="0"/>
      <w:jc w:val="both"/>
    </w:pPr>
    <w:rPr>
      <w:rFonts w:ascii="Courier New" w:hAnsi="Courier New"/>
      <w:sz w:val="24"/>
    </w:rPr>
  </w:style>
  <w:style w:type="character" w:customStyle="1" w:styleId="afffff2">
    <w:name w:val="Таблицы (моноширинный)"/>
    <w:basedOn w:val="11"/>
    <w:link w:val="afffff0"/>
    <w:rPr>
      <w:rFonts w:ascii="Courier New" w:hAnsi="Courier New"/>
      <w:sz w:val="24"/>
    </w:rPr>
  </w:style>
  <w:style w:type="paragraph" w:customStyle="1" w:styleId="1fffffffff">
    <w:name w:val="Знак Знак Знак1"/>
    <w:basedOn w:val="a"/>
    <w:link w:val="1fffffffff0"/>
    <w:rPr>
      <w:rFonts w:ascii="Tahoma" w:hAnsi="Tahoma"/>
    </w:rPr>
  </w:style>
  <w:style w:type="character" w:customStyle="1" w:styleId="1fffffffff0">
    <w:name w:val="Знак Знак Знак1"/>
    <w:basedOn w:val="11"/>
    <w:link w:val="1fffffffff"/>
    <w:rPr>
      <w:rFonts w:ascii="Tahoma" w:hAnsi="Tahoma"/>
    </w:rPr>
  </w:style>
  <w:style w:type="paragraph" w:customStyle="1" w:styleId="1fffffffff1">
    <w:name w:val="Основной шрифт абзаца1"/>
    <w:link w:val="1fffffffff2"/>
  </w:style>
  <w:style w:type="character" w:customStyle="1" w:styleId="1fffffffff2">
    <w:name w:val="Основной шрифт абзаца1"/>
    <w:link w:val="1fffffffff1"/>
  </w:style>
  <w:style w:type="paragraph" w:customStyle="1" w:styleId="1fffffffff3">
    <w:name w:val="Текст выноски Знак1"/>
    <w:link w:val="1fffffffff4"/>
    <w:rPr>
      <w:rFonts w:ascii="Tahoma" w:hAnsi="Tahoma"/>
      <w:sz w:val="16"/>
    </w:rPr>
  </w:style>
  <w:style w:type="character" w:customStyle="1" w:styleId="1fffffffff4">
    <w:name w:val="Текст выноски Знак1"/>
    <w:link w:val="1fffffffff3"/>
    <w:rPr>
      <w:rFonts w:ascii="Tahoma" w:hAnsi="Tahoma"/>
      <w:sz w:val="16"/>
    </w:rPr>
  </w:style>
  <w:style w:type="paragraph" w:customStyle="1" w:styleId="ui-button-text1">
    <w:name w:val="ui-button-text1"/>
    <w:basedOn w:val="a"/>
    <w:link w:val="ui-button-text10"/>
    <w:rPr>
      <w:sz w:val="24"/>
    </w:rPr>
  </w:style>
  <w:style w:type="character" w:customStyle="1" w:styleId="ui-button-text10">
    <w:name w:val="ui-button-text1"/>
    <w:basedOn w:val="11"/>
    <w:link w:val="ui-button-text1"/>
    <w:rPr>
      <w:sz w:val="24"/>
    </w:rPr>
  </w:style>
  <w:style w:type="paragraph" w:customStyle="1" w:styleId="xl92">
    <w:name w:val="xl92"/>
    <w:basedOn w:val="a"/>
    <w:link w:val="xl920"/>
  </w:style>
  <w:style w:type="character" w:customStyle="1" w:styleId="xl920">
    <w:name w:val="xl92"/>
    <w:basedOn w:val="11"/>
    <w:link w:val="xl92"/>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1"/>
    <w:link w:val="811"/>
    <w:rPr>
      <w:b/>
      <w:color w:val="7F7F7F"/>
    </w:rPr>
  </w:style>
  <w:style w:type="paragraph" w:customStyle="1" w:styleId="ui-resizable-w">
    <w:name w:val="ui-resizable-w"/>
    <w:basedOn w:val="a"/>
    <w:link w:val="ui-resizable-w0"/>
    <w:rPr>
      <w:sz w:val="24"/>
    </w:rPr>
  </w:style>
  <w:style w:type="character" w:customStyle="1" w:styleId="ui-resizable-w0">
    <w:name w:val="ui-resizable-w"/>
    <w:basedOn w:val="11"/>
    <w:link w:val="ui-resizable-w"/>
    <w:rPr>
      <w:sz w:val="24"/>
    </w:rPr>
  </w:style>
  <w:style w:type="paragraph" w:customStyle="1" w:styleId="xl77">
    <w:name w:val="xl77"/>
    <w:basedOn w:val="a"/>
    <w:link w:val="xl770"/>
    <w:pPr>
      <w:jc w:val="center"/>
    </w:pPr>
  </w:style>
  <w:style w:type="character" w:customStyle="1" w:styleId="xl770">
    <w:name w:val="xl77"/>
    <w:basedOn w:val="11"/>
    <w:link w:val="xl77"/>
  </w:style>
  <w:style w:type="paragraph" w:customStyle="1" w:styleId="ui-resizable-ne">
    <w:name w:val="ui-resizable-ne"/>
    <w:basedOn w:val="a"/>
    <w:link w:val="ui-resizable-ne0"/>
    <w:rPr>
      <w:sz w:val="24"/>
    </w:rPr>
  </w:style>
  <w:style w:type="character" w:customStyle="1" w:styleId="ui-resizable-ne0">
    <w:name w:val="ui-resizable-ne"/>
    <w:basedOn w:val="11"/>
    <w:link w:val="ui-resizable-ne"/>
    <w:rPr>
      <w:sz w:val="24"/>
    </w:rPr>
  </w:style>
  <w:style w:type="paragraph" w:customStyle="1" w:styleId="2fff3">
    <w:name w:val="Верхний колонтитул2"/>
    <w:basedOn w:val="a"/>
    <w:link w:val="2fff4"/>
    <w:pPr>
      <w:ind w:left="300"/>
      <w:contextualSpacing/>
      <w:jc w:val="center"/>
    </w:pPr>
    <w:rPr>
      <w:rFonts w:ascii="Arial" w:hAnsi="Arial"/>
      <w:b/>
      <w:color w:val="3560A7"/>
      <w:sz w:val="21"/>
    </w:rPr>
  </w:style>
  <w:style w:type="character" w:customStyle="1" w:styleId="2fff4">
    <w:name w:val="Верхний колонтитул2"/>
    <w:basedOn w:val="11"/>
    <w:link w:val="2fff3"/>
    <w:rPr>
      <w:rFonts w:ascii="Arial" w:hAnsi="Arial"/>
      <w:b/>
      <w:color w:val="3560A7"/>
      <w:sz w:val="21"/>
    </w:rPr>
  </w:style>
  <w:style w:type="paragraph" w:customStyle="1" w:styleId="xl103">
    <w:name w:val="xl103"/>
    <w:basedOn w:val="a"/>
    <w:link w:val="xl1030"/>
    <w:pPr>
      <w:jc w:val="center"/>
    </w:pPr>
  </w:style>
  <w:style w:type="character" w:customStyle="1" w:styleId="xl1030">
    <w:name w:val="xl103"/>
    <w:basedOn w:val="11"/>
    <w:link w:val="xl103"/>
  </w:style>
  <w:style w:type="paragraph" w:customStyle="1" w:styleId="xl73">
    <w:name w:val="xl73"/>
    <w:basedOn w:val="a"/>
    <w:link w:val="xl730"/>
    <w:pPr>
      <w:jc w:val="center"/>
    </w:pPr>
  </w:style>
  <w:style w:type="character" w:customStyle="1" w:styleId="xl730">
    <w:name w:val="xl73"/>
    <w:basedOn w:val="11"/>
    <w:link w:val="xl73"/>
  </w:style>
  <w:style w:type="paragraph" w:customStyle="1" w:styleId="s1">
    <w:name w:val="s_1"/>
    <w:basedOn w:val="a"/>
    <w:link w:val="s10"/>
    <w:rPr>
      <w:sz w:val="24"/>
    </w:rPr>
  </w:style>
  <w:style w:type="character" w:customStyle="1" w:styleId="s10">
    <w:name w:val="s_1"/>
    <w:basedOn w:val="11"/>
    <w:link w:val="s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1"/>
    <w:link w:val="ui-dialog-buttonpane"/>
    <w:rPr>
      <w:sz w:val="24"/>
    </w:rPr>
  </w:style>
  <w:style w:type="paragraph" w:customStyle="1" w:styleId="21f0">
    <w:name w:val="Заголовок 21"/>
    <w:basedOn w:val="a"/>
    <w:next w:val="a"/>
    <w:link w:val="21f1"/>
    <w:pPr>
      <w:keepNext/>
      <w:keepLines/>
      <w:spacing w:before="200"/>
      <w:outlineLvl w:val="1"/>
    </w:pPr>
    <w:rPr>
      <w:rFonts w:ascii="Cambria" w:hAnsi="Cambria"/>
      <w:b/>
      <w:color w:val="4F81BD"/>
      <w:sz w:val="26"/>
    </w:rPr>
  </w:style>
  <w:style w:type="character" w:customStyle="1" w:styleId="21f1">
    <w:name w:val="Заголовок 21"/>
    <w:basedOn w:val="11"/>
    <w:link w:val="21f0"/>
    <w:rPr>
      <w:rFonts w:ascii="Cambria" w:hAnsi="Cambria"/>
      <w:b/>
      <w:color w:val="4F81BD"/>
      <w:sz w:val="26"/>
    </w:rPr>
  </w:style>
  <w:style w:type="character" w:customStyle="1" w:styleId="60">
    <w:name w:val="Заголовок 6 Знак"/>
    <w:basedOn w:val="11"/>
    <w:link w:val="6"/>
    <w:rPr>
      <w:b/>
      <w:color w:val="595959"/>
      <w:spacing w:val="5"/>
      <w:sz w:val="28"/>
    </w:rPr>
  </w:style>
  <w:style w:type="paragraph" w:customStyle="1" w:styleId="1fffffffff5">
    <w:name w:val="Обычный1"/>
    <w:link w:val="1fffffffff6"/>
  </w:style>
  <w:style w:type="character" w:customStyle="1" w:styleId="1fffffffff6">
    <w:name w:val="Обычный1"/>
    <w:link w:val="1fffffffff5"/>
  </w:style>
  <w:style w:type="paragraph" w:customStyle="1" w:styleId="sub">
    <w:name w:val="sub"/>
    <w:link w:val="sub0"/>
  </w:style>
  <w:style w:type="character" w:customStyle="1" w:styleId="sub0">
    <w:name w:val="sub"/>
    <w:link w:val="sub"/>
  </w:style>
  <w:style w:type="paragraph" w:customStyle="1" w:styleId="4f3">
    <w:name w:val="Название Знак4"/>
    <w:link w:val="4f4"/>
    <w:rPr>
      <w:rFonts w:ascii="Cambria" w:hAnsi="Cambria"/>
      <w:color w:val="17365D"/>
      <w:spacing w:val="5"/>
      <w:sz w:val="52"/>
    </w:rPr>
  </w:style>
  <w:style w:type="character" w:customStyle="1" w:styleId="4f4">
    <w:name w:val="Название Знак4"/>
    <w:link w:val="4f3"/>
    <w:rPr>
      <w:rFonts w:ascii="Cambria" w:hAnsi="Cambria"/>
      <w:color w:val="17365D"/>
      <w:spacing w:val="5"/>
      <w:sz w:val="52"/>
    </w:rPr>
  </w:style>
  <w:style w:type="paragraph" w:customStyle="1" w:styleId="ui-state-active">
    <w:name w:val="ui-state-active"/>
    <w:basedOn w:val="a"/>
    <w:link w:val="ui-state-active0"/>
    <w:rPr>
      <w:color w:val="212121"/>
      <w:sz w:val="24"/>
    </w:rPr>
  </w:style>
  <w:style w:type="character" w:customStyle="1" w:styleId="ui-state-active0">
    <w:name w:val="ui-state-active"/>
    <w:basedOn w:val="11"/>
    <w:link w:val="ui-state-active"/>
    <w:rPr>
      <w:color w:val="212121"/>
      <w:sz w:val="24"/>
    </w:rPr>
  </w:style>
  <w:style w:type="paragraph" w:customStyle="1" w:styleId="ui-helper-zfix">
    <w:name w:val="ui-helper-zfix"/>
    <w:basedOn w:val="a"/>
    <w:link w:val="ui-helper-zfix0"/>
    <w:rPr>
      <w:sz w:val="24"/>
    </w:rPr>
  </w:style>
  <w:style w:type="character" w:customStyle="1" w:styleId="ui-helper-zfix0">
    <w:name w:val="ui-helper-zfix"/>
    <w:basedOn w:val="11"/>
    <w:link w:val="ui-helper-zfix"/>
    <w:rPr>
      <w:sz w:val="24"/>
    </w:rPr>
  </w:style>
  <w:style w:type="paragraph" w:customStyle="1" w:styleId="af4">
    <w:name w:val="Комментарий"/>
    <w:basedOn w:val="a"/>
    <w:next w:val="a"/>
    <w:link w:val="af6"/>
    <w:pPr>
      <w:widowControl w:val="0"/>
      <w:ind w:left="170"/>
      <w:jc w:val="both"/>
    </w:pPr>
    <w:rPr>
      <w:rFonts w:ascii="Arial" w:hAnsi="Arial"/>
      <w:i/>
      <w:color w:val="800080"/>
      <w:sz w:val="24"/>
    </w:rPr>
  </w:style>
  <w:style w:type="character" w:customStyle="1" w:styleId="af6">
    <w:name w:val="Комментарий"/>
    <w:basedOn w:val="11"/>
    <w:link w:val="af4"/>
    <w:rPr>
      <w:rFonts w:ascii="Arial" w:hAnsi="Arial"/>
      <w:i/>
      <w:color w:val="800080"/>
      <w:sz w:val="24"/>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1"/>
    <w:link w:val="ui-datepicker-header2"/>
    <w:rPr>
      <w:sz w:val="24"/>
    </w:r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7">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e">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5460">
      <w:bodyDiv w:val="1"/>
      <w:marLeft w:val="0"/>
      <w:marRight w:val="0"/>
      <w:marTop w:val="0"/>
      <w:marBottom w:val="0"/>
      <w:divBdr>
        <w:top w:val="none" w:sz="0" w:space="0" w:color="auto"/>
        <w:left w:val="none" w:sz="0" w:space="0" w:color="auto"/>
        <w:bottom w:val="none" w:sz="0" w:space="0" w:color="auto"/>
        <w:right w:val="none" w:sz="0" w:space="0" w:color="auto"/>
      </w:divBdr>
    </w:div>
    <w:div w:id="216867213">
      <w:bodyDiv w:val="1"/>
      <w:marLeft w:val="0"/>
      <w:marRight w:val="0"/>
      <w:marTop w:val="0"/>
      <w:marBottom w:val="0"/>
      <w:divBdr>
        <w:top w:val="none" w:sz="0" w:space="0" w:color="auto"/>
        <w:left w:val="none" w:sz="0" w:space="0" w:color="auto"/>
        <w:bottom w:val="none" w:sz="0" w:space="0" w:color="auto"/>
        <w:right w:val="none" w:sz="0" w:space="0" w:color="auto"/>
      </w:divBdr>
    </w:div>
    <w:div w:id="817503075">
      <w:bodyDiv w:val="1"/>
      <w:marLeft w:val="0"/>
      <w:marRight w:val="0"/>
      <w:marTop w:val="0"/>
      <w:marBottom w:val="0"/>
      <w:divBdr>
        <w:top w:val="none" w:sz="0" w:space="0" w:color="auto"/>
        <w:left w:val="none" w:sz="0" w:space="0" w:color="auto"/>
        <w:bottom w:val="none" w:sz="0" w:space="0" w:color="auto"/>
        <w:right w:val="none" w:sz="0" w:space="0" w:color="auto"/>
      </w:divBdr>
    </w:div>
    <w:div w:id="86529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4E93-8B89-4C9D-A3E9-FE47060C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Петелько</dc:creator>
  <cp:lastModifiedBy>Администрация Весёловского сельского поселения</cp:lastModifiedBy>
  <cp:revision>15</cp:revision>
  <cp:lastPrinted>2025-07-08T09:50:00Z</cp:lastPrinted>
  <dcterms:created xsi:type="dcterms:W3CDTF">2025-03-05T08:35:00Z</dcterms:created>
  <dcterms:modified xsi:type="dcterms:W3CDTF">2025-07-08T09:50:00Z</dcterms:modified>
</cp:coreProperties>
</file>